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886E" w14:textId="4C4D598D" w:rsidR="00DF529F" w:rsidRPr="00C92139" w:rsidRDefault="00111910" w:rsidP="00D551DC">
      <w:pPr>
        <w:pStyle w:val="Heading1"/>
        <w:jc w:val="center"/>
      </w:pPr>
      <w:r>
        <w:t>Feeder of the Future Prize</w:t>
      </w:r>
      <w:r w:rsidR="001C06FF">
        <w:t xml:space="preserve">: </w:t>
      </w:r>
      <w:r w:rsidR="00421874">
        <w:t xml:space="preserve">Cover Page &amp; </w:t>
      </w:r>
      <w:r w:rsidR="001C06FF">
        <w:t xml:space="preserve">Narrative </w:t>
      </w:r>
      <w:r w:rsidR="00A73669" w:rsidRPr="00C92139">
        <w:t>Submission</w:t>
      </w:r>
    </w:p>
    <w:p w14:paraId="191FFB3F" w14:textId="77777777" w:rsidR="00676F69" w:rsidRPr="00C92139" w:rsidRDefault="00676F69" w:rsidP="00676F69">
      <w:pPr>
        <w:pStyle w:val="FootnoteText"/>
        <w:rPr>
          <w:rFonts w:eastAsia="Libre Franklin" w:cs="Arial"/>
          <w:sz w:val="19"/>
          <w:szCs w:val="19"/>
        </w:rPr>
      </w:pPr>
    </w:p>
    <w:p w14:paraId="47B848FE" w14:textId="2341C0EC" w:rsidR="00676F69" w:rsidRPr="00111910" w:rsidRDefault="00FE13D4" w:rsidP="00FE13D4">
      <w:pPr>
        <w:pStyle w:val="FootnoteText"/>
        <w:spacing w:after="240"/>
        <w:rPr>
          <w:rFonts w:cs="Arial"/>
          <w:b/>
          <w:bCs/>
          <w:i/>
          <w:iCs/>
          <w:sz w:val="32"/>
          <w:szCs w:val="32"/>
        </w:rPr>
      </w:pPr>
      <w:r w:rsidRPr="00111910">
        <w:rPr>
          <w:i/>
          <w:iCs/>
          <w:sz w:val="21"/>
          <w:szCs w:val="21"/>
        </w:rPr>
        <w:t>To assist teams, DOE is providing an elective template to illustrate the types of information needed to evaluate whether teams meet minimum requirements in the associated critical success factors. Teams are not required to use this</w:t>
      </w:r>
      <w:r w:rsidR="00073035">
        <w:rPr>
          <w:i/>
          <w:iCs/>
          <w:sz w:val="21"/>
          <w:szCs w:val="21"/>
        </w:rPr>
        <w:t xml:space="preserve"> elective</w:t>
      </w:r>
      <w:r w:rsidRPr="00111910">
        <w:rPr>
          <w:i/>
          <w:iCs/>
          <w:sz w:val="21"/>
          <w:szCs w:val="21"/>
        </w:rPr>
        <w:t xml:space="preserve"> template and may submit using any form or format of their choosing. All submissions should address the substantive measures outlined in the </w:t>
      </w:r>
      <w:r w:rsidR="00073035">
        <w:rPr>
          <w:i/>
          <w:iCs/>
          <w:sz w:val="21"/>
          <w:szCs w:val="21"/>
        </w:rPr>
        <w:t xml:space="preserve">elective </w:t>
      </w:r>
      <w:r w:rsidRPr="00111910">
        <w:rPr>
          <w:i/>
          <w:iCs/>
          <w:sz w:val="21"/>
          <w:szCs w:val="21"/>
        </w:rPr>
        <w:t xml:space="preserve">template outlines and described in </w:t>
      </w:r>
      <w:r w:rsidR="00D57BFD">
        <w:rPr>
          <w:i/>
          <w:iCs/>
          <w:sz w:val="21"/>
          <w:szCs w:val="21"/>
        </w:rPr>
        <w:t>the</w:t>
      </w:r>
      <w:r w:rsidRPr="00111910">
        <w:rPr>
          <w:i/>
          <w:iCs/>
          <w:sz w:val="21"/>
          <w:szCs w:val="21"/>
        </w:rPr>
        <w:t xml:space="preserve"> </w:t>
      </w:r>
      <w:hyperlink r:id="rId11" w:history="1">
        <w:r w:rsidR="00E06CB8" w:rsidRPr="00D57BFD">
          <w:rPr>
            <w:rStyle w:val="Hyperlink"/>
            <w:i/>
            <w:iCs/>
            <w:sz w:val="21"/>
            <w:szCs w:val="21"/>
          </w:rPr>
          <w:t>Official Rules</w:t>
        </w:r>
      </w:hyperlink>
      <w:r w:rsidRPr="00111910">
        <w:rPr>
          <w:i/>
          <w:iCs/>
          <w:sz w:val="21"/>
          <w:szCs w:val="21"/>
        </w:rPr>
        <w:t xml:space="preserve"> document.</w:t>
      </w:r>
    </w:p>
    <w:p w14:paraId="43D71AEC" w14:textId="77777777" w:rsidR="008E3231" w:rsidRPr="00C92139" w:rsidRDefault="008E3231" w:rsidP="008E3231">
      <w:pPr>
        <w:pStyle w:val="Heading2"/>
      </w:pPr>
      <w:r w:rsidRPr="00C92139">
        <w:t>Team Name</w:t>
      </w:r>
    </w:p>
    <w:p w14:paraId="60A174FF" w14:textId="5C123BD9" w:rsidR="003B21E4" w:rsidRPr="00C92139" w:rsidRDefault="003B21E4" w:rsidP="00933C21">
      <w:pPr>
        <w:pStyle w:val="Heading2"/>
        <w:spacing w:after="240"/>
        <w:rPr>
          <w:rFonts w:cs="Open Sans"/>
          <w:b w:val="0"/>
          <w:bCs w:val="0"/>
          <w:color w:val="000000"/>
          <w:sz w:val="24"/>
          <w:szCs w:val="24"/>
        </w:rPr>
      </w:pPr>
      <w:r w:rsidRPr="00C92139">
        <w:rPr>
          <w:rFonts w:cs="Open Sans"/>
          <w:b w:val="0"/>
          <w:bCs w:val="0"/>
          <w:color w:val="000000"/>
          <w:sz w:val="24"/>
          <w:szCs w:val="24"/>
        </w:rPr>
        <w:t xml:space="preserve">{Enter your </w:t>
      </w:r>
      <w:r w:rsidR="009674F8" w:rsidRPr="00C92139">
        <w:rPr>
          <w:rFonts w:cs="Open Sans"/>
          <w:b w:val="0"/>
          <w:bCs w:val="0"/>
          <w:color w:val="000000"/>
          <w:sz w:val="24"/>
          <w:szCs w:val="24"/>
        </w:rPr>
        <w:t>team’s</w:t>
      </w:r>
      <w:r w:rsidRPr="00C92139">
        <w:rPr>
          <w:rFonts w:cs="Open Sans"/>
          <w:b w:val="0"/>
          <w:bCs w:val="0"/>
          <w:color w:val="000000"/>
          <w:sz w:val="24"/>
          <w:szCs w:val="24"/>
        </w:rPr>
        <w:t xml:space="preserve"> name here</w:t>
      </w:r>
      <w:r w:rsidR="00D056D0" w:rsidRPr="00C92139">
        <w:rPr>
          <w:rFonts w:cs="Open Sans"/>
          <w:b w:val="0"/>
          <w:bCs w:val="0"/>
          <w:color w:val="000000"/>
          <w:sz w:val="24"/>
          <w:szCs w:val="24"/>
        </w:rPr>
        <w:t>.</w:t>
      </w:r>
      <w:r w:rsidRPr="00C92139">
        <w:rPr>
          <w:rFonts w:cs="Open Sans"/>
          <w:b w:val="0"/>
          <w:bCs w:val="0"/>
          <w:color w:val="000000"/>
          <w:sz w:val="24"/>
          <w:szCs w:val="24"/>
        </w:rPr>
        <w:t>}</w:t>
      </w:r>
    </w:p>
    <w:p w14:paraId="493A35EA" w14:textId="21EE4076" w:rsidR="000F714A" w:rsidRPr="00C92139" w:rsidRDefault="000F714A" w:rsidP="000F714A">
      <w:pPr>
        <w:pStyle w:val="Heading2"/>
      </w:pPr>
      <w:r w:rsidRPr="00C92139">
        <w:t xml:space="preserve">Project </w:t>
      </w:r>
      <w:r w:rsidR="00B44390" w:rsidRPr="00C92139">
        <w:t>Title</w:t>
      </w:r>
    </w:p>
    <w:p w14:paraId="57F3B7F3" w14:textId="6FD8A5CB" w:rsidR="00497E6B" w:rsidRPr="00C92139" w:rsidRDefault="003B21E4" w:rsidP="003B21E4">
      <w:pPr>
        <w:rPr>
          <w:sz w:val="24"/>
          <w:szCs w:val="24"/>
        </w:rPr>
      </w:pPr>
      <w:r w:rsidRPr="00C92139">
        <w:rPr>
          <w:sz w:val="24"/>
          <w:szCs w:val="24"/>
        </w:rPr>
        <w:t>{Enter the name of your project/submission here</w:t>
      </w:r>
      <w:r w:rsidR="00D056D0" w:rsidRPr="00C92139">
        <w:rPr>
          <w:sz w:val="24"/>
          <w:szCs w:val="24"/>
        </w:rPr>
        <w:t>.</w:t>
      </w:r>
      <w:r w:rsidRPr="00C92139">
        <w:rPr>
          <w:sz w:val="24"/>
          <w:szCs w:val="24"/>
        </w:rPr>
        <w:t>}</w:t>
      </w:r>
    </w:p>
    <w:p w14:paraId="35EDFB6E" w14:textId="518C6084" w:rsidR="00497E6B" w:rsidRPr="00C92139" w:rsidRDefault="00A61AF9" w:rsidP="006272E9">
      <w:pPr>
        <w:pStyle w:val="Heading2"/>
      </w:pPr>
      <w:r w:rsidRPr="00C92139">
        <w:t>Short Description</w:t>
      </w:r>
    </w:p>
    <w:p w14:paraId="173CC358" w14:textId="6E177037" w:rsidR="00A61AF9" w:rsidRPr="00C92139" w:rsidRDefault="00A61AF9" w:rsidP="00A61AF9">
      <w:pPr>
        <w:rPr>
          <w:sz w:val="24"/>
          <w:szCs w:val="24"/>
        </w:rPr>
      </w:pPr>
      <w:r w:rsidRPr="00C92139">
        <w:rPr>
          <w:sz w:val="24"/>
          <w:szCs w:val="24"/>
        </w:rPr>
        <w:t>{</w:t>
      </w:r>
      <w:r w:rsidR="00766CC7" w:rsidRPr="00C92139">
        <w:rPr>
          <w:sz w:val="24"/>
          <w:szCs w:val="24"/>
        </w:rPr>
        <w:t>Provide a short description (3-5 sentences) about your innovation.}</w:t>
      </w:r>
    </w:p>
    <w:p w14:paraId="371CC4E5" w14:textId="25366BC4" w:rsidR="00933C21" w:rsidRPr="00C92139" w:rsidRDefault="00933C21" w:rsidP="006272E9">
      <w:pPr>
        <w:pStyle w:val="Heading2"/>
      </w:pPr>
      <w:r w:rsidRPr="00C92139">
        <w:t>Team Location</w:t>
      </w:r>
    </w:p>
    <w:p w14:paraId="73FC590D" w14:textId="4730FDC9" w:rsidR="00933C21" w:rsidRPr="00C92139" w:rsidRDefault="00933C21" w:rsidP="00A61AF9">
      <w:pPr>
        <w:rPr>
          <w:sz w:val="24"/>
          <w:szCs w:val="24"/>
        </w:rPr>
      </w:pPr>
      <w:r w:rsidRPr="00C92139">
        <w:rPr>
          <w:sz w:val="24"/>
          <w:szCs w:val="24"/>
        </w:rPr>
        <w:t xml:space="preserve">{Teams must provide </w:t>
      </w:r>
      <w:r w:rsidR="008B2AE2" w:rsidRPr="00C92139">
        <w:rPr>
          <w:sz w:val="24"/>
          <w:szCs w:val="24"/>
        </w:rPr>
        <w:t xml:space="preserve">their city, state and </w:t>
      </w:r>
      <w:r w:rsidRPr="00C92139">
        <w:rPr>
          <w:sz w:val="24"/>
          <w:szCs w:val="24"/>
        </w:rPr>
        <w:t>a nine-digit zip code for their team, such as the team</w:t>
      </w:r>
      <w:r w:rsidR="008B2AE2" w:rsidRPr="00C92139">
        <w:rPr>
          <w:sz w:val="24"/>
          <w:szCs w:val="24"/>
        </w:rPr>
        <w:t>/company</w:t>
      </w:r>
      <w:r w:rsidRPr="00C92139">
        <w:rPr>
          <w:sz w:val="24"/>
          <w:szCs w:val="24"/>
        </w:rPr>
        <w:t xml:space="preserve"> headquarters</w:t>
      </w:r>
      <w:r w:rsidR="008B2AE2" w:rsidRPr="00C92139">
        <w:rPr>
          <w:sz w:val="24"/>
          <w:szCs w:val="24"/>
        </w:rPr>
        <w:t xml:space="preserve">. If a team is composed of individuals across the U.S., teams should provide the </w:t>
      </w:r>
      <w:r w:rsidR="00907A33" w:rsidRPr="00C92139">
        <w:rPr>
          <w:sz w:val="24"/>
          <w:szCs w:val="24"/>
        </w:rPr>
        <w:t xml:space="preserve">team captain’s </w:t>
      </w:r>
      <w:r w:rsidR="008B2AE2" w:rsidRPr="00C92139">
        <w:rPr>
          <w:sz w:val="24"/>
          <w:szCs w:val="24"/>
        </w:rPr>
        <w:t xml:space="preserve">city, state, and </w:t>
      </w:r>
      <w:r w:rsidR="00907A33" w:rsidRPr="00C92139">
        <w:rPr>
          <w:sz w:val="24"/>
          <w:szCs w:val="24"/>
        </w:rPr>
        <w:t>nine</w:t>
      </w:r>
      <w:r w:rsidR="007819A2" w:rsidRPr="00C92139">
        <w:rPr>
          <w:sz w:val="24"/>
          <w:szCs w:val="24"/>
        </w:rPr>
        <w:t>-digit zip code.</w:t>
      </w:r>
      <w:r w:rsidRPr="00C92139">
        <w:rPr>
          <w:sz w:val="24"/>
          <w:szCs w:val="24"/>
        </w:rPr>
        <w:t>}</w:t>
      </w:r>
    </w:p>
    <w:p w14:paraId="637B9C42" w14:textId="28A21B94" w:rsidR="00766CC7" w:rsidRPr="00C92139" w:rsidRDefault="00080FF8" w:rsidP="006272E9">
      <w:pPr>
        <w:pStyle w:val="Heading2"/>
      </w:pPr>
      <w:r w:rsidRPr="00C92139">
        <w:t>Key Project Members</w:t>
      </w:r>
    </w:p>
    <w:p w14:paraId="55C3FAF0" w14:textId="77777777" w:rsidR="00B44390" w:rsidRPr="00C92139" w:rsidRDefault="00B44390" w:rsidP="000F714A">
      <w:pPr>
        <w:pStyle w:val="NoSpacing"/>
        <w:rPr>
          <w:sz w:val="22"/>
          <w:szCs w:val="22"/>
        </w:rPr>
      </w:pPr>
    </w:p>
    <w:tbl>
      <w:tblPr>
        <w:tblStyle w:val="TableGrid"/>
        <w:tblW w:w="0" w:type="auto"/>
        <w:tblLook w:val="04A0" w:firstRow="1" w:lastRow="0" w:firstColumn="1" w:lastColumn="0" w:noHBand="0" w:noVBand="1"/>
      </w:tblPr>
      <w:tblGrid>
        <w:gridCol w:w="4405"/>
        <w:gridCol w:w="4945"/>
      </w:tblGrid>
      <w:tr w:rsidR="005658C8" w:rsidRPr="00C92139" w14:paraId="6582FBF9" w14:textId="77777777" w:rsidTr="00E01DEE">
        <w:tc>
          <w:tcPr>
            <w:tcW w:w="4405" w:type="dxa"/>
            <w:vAlign w:val="center"/>
          </w:tcPr>
          <w:p w14:paraId="28E6919E" w14:textId="5E76E8F5" w:rsidR="005658C8" w:rsidRPr="00C92139" w:rsidRDefault="005658C8" w:rsidP="005658C8">
            <w:pPr>
              <w:pStyle w:val="NoSpacing"/>
              <w:jc w:val="center"/>
              <w:rPr>
                <w:sz w:val="22"/>
                <w:szCs w:val="22"/>
              </w:rPr>
            </w:pPr>
            <w:r w:rsidRPr="00C92139">
              <w:rPr>
                <w:sz w:val="22"/>
                <w:szCs w:val="22"/>
              </w:rPr>
              <w:t>Team Captain</w:t>
            </w:r>
          </w:p>
        </w:tc>
        <w:tc>
          <w:tcPr>
            <w:tcW w:w="4945" w:type="dxa"/>
          </w:tcPr>
          <w:p w14:paraId="70A75D40" w14:textId="7DA580F5" w:rsidR="005658C8" w:rsidRPr="00C92139" w:rsidRDefault="005658C8" w:rsidP="000F714A">
            <w:pPr>
              <w:pStyle w:val="NoSpacing"/>
              <w:rPr>
                <w:sz w:val="22"/>
                <w:szCs w:val="22"/>
              </w:rPr>
            </w:pPr>
            <w:r w:rsidRPr="00C92139">
              <w:rPr>
                <w:sz w:val="22"/>
                <w:szCs w:val="22"/>
              </w:rPr>
              <w:t xml:space="preserve">{Team </w:t>
            </w:r>
            <w:r w:rsidR="003875FA" w:rsidRPr="00C92139">
              <w:rPr>
                <w:sz w:val="22"/>
                <w:szCs w:val="22"/>
              </w:rPr>
              <w:t>C</w:t>
            </w:r>
            <w:r w:rsidRPr="00C92139">
              <w:rPr>
                <w:sz w:val="22"/>
                <w:szCs w:val="22"/>
              </w:rPr>
              <w:t xml:space="preserve">aptain </w:t>
            </w:r>
            <w:r w:rsidR="003875FA" w:rsidRPr="00C92139">
              <w:rPr>
                <w:sz w:val="22"/>
                <w:szCs w:val="22"/>
              </w:rPr>
              <w:t>N</w:t>
            </w:r>
            <w:r w:rsidRPr="00C92139">
              <w:rPr>
                <w:sz w:val="22"/>
                <w:szCs w:val="22"/>
              </w:rPr>
              <w:t>ame}</w:t>
            </w:r>
          </w:p>
          <w:p w14:paraId="296E8C89" w14:textId="4190FE1B" w:rsidR="005658C8" w:rsidRPr="00C92139" w:rsidRDefault="005658C8" w:rsidP="000F714A">
            <w:pPr>
              <w:pStyle w:val="NoSpacing"/>
              <w:rPr>
                <w:sz w:val="22"/>
                <w:szCs w:val="22"/>
              </w:rPr>
            </w:pPr>
            <w:r w:rsidRPr="00C92139">
              <w:rPr>
                <w:sz w:val="22"/>
                <w:szCs w:val="22"/>
              </w:rPr>
              <w:t xml:space="preserve">{Team </w:t>
            </w:r>
            <w:r w:rsidR="003875FA" w:rsidRPr="00C92139">
              <w:rPr>
                <w:sz w:val="22"/>
                <w:szCs w:val="22"/>
              </w:rPr>
              <w:t>C</w:t>
            </w:r>
            <w:r w:rsidRPr="00C92139">
              <w:rPr>
                <w:sz w:val="22"/>
                <w:szCs w:val="22"/>
              </w:rPr>
              <w:t xml:space="preserve">aptain </w:t>
            </w:r>
            <w:r w:rsidR="003875FA" w:rsidRPr="00C92139">
              <w:rPr>
                <w:sz w:val="22"/>
                <w:szCs w:val="22"/>
              </w:rPr>
              <w:t>E</w:t>
            </w:r>
            <w:r w:rsidRPr="00C92139">
              <w:rPr>
                <w:sz w:val="22"/>
                <w:szCs w:val="22"/>
              </w:rPr>
              <w:t>mail}</w:t>
            </w:r>
          </w:p>
          <w:p w14:paraId="306D2075" w14:textId="216ADDFC" w:rsidR="005658C8" w:rsidRPr="00C92139" w:rsidRDefault="005658C8" w:rsidP="000F714A">
            <w:pPr>
              <w:pStyle w:val="NoSpacing"/>
              <w:rPr>
                <w:sz w:val="22"/>
                <w:szCs w:val="22"/>
              </w:rPr>
            </w:pPr>
            <w:r w:rsidRPr="00C92139">
              <w:rPr>
                <w:sz w:val="22"/>
                <w:szCs w:val="22"/>
              </w:rPr>
              <w:t xml:space="preserve">{Team </w:t>
            </w:r>
            <w:r w:rsidR="003875FA" w:rsidRPr="00C92139">
              <w:rPr>
                <w:sz w:val="22"/>
                <w:szCs w:val="22"/>
              </w:rPr>
              <w:t>C</w:t>
            </w:r>
            <w:r w:rsidRPr="00C92139">
              <w:rPr>
                <w:sz w:val="22"/>
                <w:szCs w:val="22"/>
              </w:rPr>
              <w:t xml:space="preserve">aptain </w:t>
            </w:r>
            <w:r w:rsidR="003875FA" w:rsidRPr="00C92139">
              <w:rPr>
                <w:sz w:val="22"/>
                <w:szCs w:val="22"/>
              </w:rPr>
              <w:t>P</w:t>
            </w:r>
            <w:r w:rsidRPr="00C92139">
              <w:rPr>
                <w:sz w:val="22"/>
                <w:szCs w:val="22"/>
              </w:rPr>
              <w:t xml:space="preserve">rofessional </w:t>
            </w:r>
            <w:r w:rsidR="003875FA" w:rsidRPr="00C92139">
              <w:rPr>
                <w:sz w:val="22"/>
                <w:szCs w:val="22"/>
              </w:rPr>
              <w:t>O</w:t>
            </w:r>
            <w:r w:rsidRPr="00C92139">
              <w:rPr>
                <w:sz w:val="22"/>
                <w:szCs w:val="22"/>
              </w:rPr>
              <w:t xml:space="preserve">nline </w:t>
            </w:r>
            <w:r w:rsidR="003875FA" w:rsidRPr="00C92139">
              <w:rPr>
                <w:sz w:val="22"/>
                <w:szCs w:val="22"/>
              </w:rPr>
              <w:t>P</w:t>
            </w:r>
            <w:r w:rsidRPr="00C92139">
              <w:rPr>
                <w:sz w:val="22"/>
                <w:szCs w:val="22"/>
              </w:rPr>
              <w:t>rofile</w:t>
            </w:r>
            <w:r w:rsidR="00E01DEE">
              <w:rPr>
                <w:sz w:val="22"/>
                <w:szCs w:val="22"/>
              </w:rPr>
              <w:t xml:space="preserve"> Link</w:t>
            </w:r>
            <w:r w:rsidRPr="00C92139">
              <w:rPr>
                <w:sz w:val="22"/>
                <w:szCs w:val="22"/>
              </w:rPr>
              <w:t>}</w:t>
            </w:r>
          </w:p>
        </w:tc>
      </w:tr>
      <w:tr w:rsidR="005658C8" w:rsidRPr="00C92139" w14:paraId="21C26616" w14:textId="77777777" w:rsidTr="00E01DEE">
        <w:tc>
          <w:tcPr>
            <w:tcW w:w="4405" w:type="dxa"/>
            <w:vAlign w:val="center"/>
          </w:tcPr>
          <w:p w14:paraId="6D0966A2" w14:textId="60CFC0E7" w:rsidR="005658C8" w:rsidRPr="00C92139" w:rsidRDefault="005658C8" w:rsidP="005658C8">
            <w:pPr>
              <w:pStyle w:val="NoSpacing"/>
              <w:jc w:val="center"/>
              <w:rPr>
                <w:sz w:val="22"/>
                <w:szCs w:val="22"/>
              </w:rPr>
            </w:pPr>
            <w:r w:rsidRPr="00C92139">
              <w:rPr>
                <w:sz w:val="22"/>
                <w:szCs w:val="22"/>
              </w:rPr>
              <w:t>Team Member #1</w:t>
            </w:r>
          </w:p>
        </w:tc>
        <w:tc>
          <w:tcPr>
            <w:tcW w:w="4945" w:type="dxa"/>
          </w:tcPr>
          <w:p w14:paraId="1F9287D9" w14:textId="659B4752" w:rsidR="00F43BA6" w:rsidRPr="00C92139" w:rsidRDefault="00F43BA6" w:rsidP="00F43BA6">
            <w:pPr>
              <w:pStyle w:val="NoSpacing"/>
              <w:rPr>
                <w:sz w:val="22"/>
                <w:szCs w:val="22"/>
              </w:rPr>
            </w:pPr>
            <w:r w:rsidRPr="00C92139">
              <w:rPr>
                <w:sz w:val="22"/>
                <w:szCs w:val="22"/>
              </w:rPr>
              <w:t xml:space="preserve">{Team </w:t>
            </w:r>
            <w:r w:rsidR="003875FA" w:rsidRPr="00C92139">
              <w:rPr>
                <w:sz w:val="22"/>
                <w:szCs w:val="22"/>
              </w:rPr>
              <w:t>M</w:t>
            </w:r>
            <w:r w:rsidRPr="00C92139">
              <w:rPr>
                <w:sz w:val="22"/>
                <w:szCs w:val="22"/>
              </w:rPr>
              <w:t xml:space="preserve">ember #1 </w:t>
            </w:r>
            <w:r w:rsidR="003875FA" w:rsidRPr="00C92139">
              <w:rPr>
                <w:sz w:val="22"/>
                <w:szCs w:val="22"/>
              </w:rPr>
              <w:t>N</w:t>
            </w:r>
            <w:r w:rsidRPr="00C92139">
              <w:rPr>
                <w:sz w:val="22"/>
                <w:szCs w:val="22"/>
              </w:rPr>
              <w:t>ame}</w:t>
            </w:r>
          </w:p>
          <w:p w14:paraId="3598B42A" w14:textId="5FA69EB1" w:rsidR="00F43BA6" w:rsidRPr="00C92139" w:rsidRDefault="00F43BA6" w:rsidP="00F43BA6">
            <w:pPr>
              <w:pStyle w:val="NoSpacing"/>
              <w:rPr>
                <w:sz w:val="22"/>
                <w:szCs w:val="22"/>
              </w:rPr>
            </w:pPr>
            <w:r w:rsidRPr="00C92139">
              <w:rPr>
                <w:sz w:val="22"/>
                <w:szCs w:val="22"/>
              </w:rPr>
              <w:t xml:space="preserve">{Team </w:t>
            </w:r>
            <w:r w:rsidR="003875FA" w:rsidRPr="00C92139">
              <w:rPr>
                <w:sz w:val="22"/>
                <w:szCs w:val="22"/>
              </w:rPr>
              <w:t>M</w:t>
            </w:r>
            <w:r w:rsidRPr="00C92139">
              <w:rPr>
                <w:sz w:val="22"/>
                <w:szCs w:val="22"/>
              </w:rPr>
              <w:t xml:space="preserve">ember #1 </w:t>
            </w:r>
            <w:r w:rsidR="003875FA" w:rsidRPr="00C92139">
              <w:rPr>
                <w:sz w:val="22"/>
                <w:szCs w:val="22"/>
              </w:rPr>
              <w:t>E</w:t>
            </w:r>
            <w:r w:rsidRPr="00C92139">
              <w:rPr>
                <w:sz w:val="22"/>
                <w:szCs w:val="22"/>
              </w:rPr>
              <w:t>mail}</w:t>
            </w:r>
          </w:p>
          <w:p w14:paraId="1CB33344" w14:textId="39EBD8D0" w:rsidR="005658C8" w:rsidRPr="00C92139" w:rsidRDefault="00F43BA6" w:rsidP="000F714A">
            <w:pPr>
              <w:pStyle w:val="NoSpacing"/>
              <w:rPr>
                <w:sz w:val="22"/>
                <w:szCs w:val="22"/>
              </w:rPr>
            </w:pPr>
            <w:r w:rsidRPr="00C92139">
              <w:rPr>
                <w:sz w:val="22"/>
                <w:szCs w:val="22"/>
              </w:rPr>
              <w:t xml:space="preserve">{Team </w:t>
            </w:r>
            <w:r w:rsidR="003875FA" w:rsidRPr="00C92139">
              <w:rPr>
                <w:sz w:val="22"/>
                <w:szCs w:val="22"/>
              </w:rPr>
              <w:t>M</w:t>
            </w:r>
            <w:r w:rsidRPr="00C92139">
              <w:rPr>
                <w:sz w:val="22"/>
                <w:szCs w:val="22"/>
              </w:rPr>
              <w:t xml:space="preserve">ember #1 </w:t>
            </w:r>
            <w:r w:rsidR="003875FA" w:rsidRPr="00C92139">
              <w:rPr>
                <w:sz w:val="22"/>
                <w:szCs w:val="22"/>
              </w:rPr>
              <w:t>P</w:t>
            </w:r>
            <w:r w:rsidRPr="00C92139">
              <w:rPr>
                <w:sz w:val="22"/>
                <w:szCs w:val="22"/>
              </w:rPr>
              <w:t xml:space="preserve">rofessional </w:t>
            </w:r>
            <w:r w:rsidR="003875FA" w:rsidRPr="00C92139">
              <w:rPr>
                <w:sz w:val="22"/>
                <w:szCs w:val="22"/>
              </w:rPr>
              <w:t>O</w:t>
            </w:r>
            <w:r w:rsidRPr="00C92139">
              <w:rPr>
                <w:sz w:val="22"/>
                <w:szCs w:val="22"/>
              </w:rPr>
              <w:t xml:space="preserve">nline </w:t>
            </w:r>
            <w:r w:rsidR="003875FA" w:rsidRPr="00C92139">
              <w:rPr>
                <w:sz w:val="22"/>
                <w:szCs w:val="22"/>
              </w:rPr>
              <w:t>P</w:t>
            </w:r>
            <w:r w:rsidRPr="00C92139">
              <w:rPr>
                <w:sz w:val="22"/>
                <w:szCs w:val="22"/>
              </w:rPr>
              <w:t>rofile</w:t>
            </w:r>
            <w:r w:rsidR="00E01DEE">
              <w:rPr>
                <w:sz w:val="22"/>
                <w:szCs w:val="22"/>
              </w:rPr>
              <w:t xml:space="preserve"> Link</w:t>
            </w:r>
            <w:r w:rsidRPr="00C92139">
              <w:rPr>
                <w:sz w:val="22"/>
                <w:szCs w:val="22"/>
              </w:rPr>
              <w:t>}</w:t>
            </w:r>
          </w:p>
        </w:tc>
      </w:tr>
      <w:tr w:rsidR="005658C8" w:rsidRPr="00C92139" w14:paraId="0159F5B7" w14:textId="77777777" w:rsidTr="00E01DEE">
        <w:tc>
          <w:tcPr>
            <w:tcW w:w="4405" w:type="dxa"/>
            <w:vAlign w:val="center"/>
          </w:tcPr>
          <w:p w14:paraId="39D31E2D" w14:textId="454B46EF" w:rsidR="005658C8" w:rsidRPr="00C92139" w:rsidRDefault="005658C8" w:rsidP="005658C8">
            <w:pPr>
              <w:pStyle w:val="NoSpacing"/>
              <w:jc w:val="center"/>
              <w:rPr>
                <w:sz w:val="22"/>
                <w:szCs w:val="22"/>
              </w:rPr>
            </w:pPr>
            <w:r w:rsidRPr="00C92139">
              <w:rPr>
                <w:sz w:val="22"/>
                <w:szCs w:val="22"/>
              </w:rPr>
              <w:t>Team Member #2</w:t>
            </w:r>
          </w:p>
        </w:tc>
        <w:tc>
          <w:tcPr>
            <w:tcW w:w="4945" w:type="dxa"/>
          </w:tcPr>
          <w:p w14:paraId="45395649" w14:textId="0D6039AB" w:rsidR="00FD604D" w:rsidRPr="00C92139" w:rsidRDefault="00FD604D" w:rsidP="00FD604D">
            <w:pPr>
              <w:pStyle w:val="NoSpacing"/>
              <w:rPr>
                <w:sz w:val="22"/>
                <w:szCs w:val="22"/>
              </w:rPr>
            </w:pPr>
            <w:r w:rsidRPr="00C92139">
              <w:rPr>
                <w:sz w:val="22"/>
                <w:szCs w:val="22"/>
              </w:rPr>
              <w:t>{Team Member #2 Name}</w:t>
            </w:r>
          </w:p>
          <w:p w14:paraId="43AFFE65" w14:textId="3B961526" w:rsidR="00FD604D" w:rsidRPr="00C92139" w:rsidRDefault="00FD604D" w:rsidP="00FD604D">
            <w:pPr>
              <w:pStyle w:val="NoSpacing"/>
              <w:rPr>
                <w:sz w:val="22"/>
                <w:szCs w:val="22"/>
              </w:rPr>
            </w:pPr>
            <w:r w:rsidRPr="00C92139">
              <w:rPr>
                <w:sz w:val="22"/>
                <w:szCs w:val="22"/>
              </w:rPr>
              <w:t>{Team Member #2 Email}</w:t>
            </w:r>
          </w:p>
          <w:p w14:paraId="7339896C" w14:textId="7F2E4431" w:rsidR="005658C8" w:rsidRPr="00C92139" w:rsidRDefault="00FD604D" w:rsidP="00FD604D">
            <w:pPr>
              <w:pStyle w:val="NoSpacing"/>
              <w:rPr>
                <w:sz w:val="22"/>
                <w:szCs w:val="22"/>
              </w:rPr>
            </w:pPr>
            <w:r w:rsidRPr="00C92139">
              <w:rPr>
                <w:sz w:val="22"/>
                <w:szCs w:val="22"/>
              </w:rPr>
              <w:t>{Team Member #2 Professional Online Profile</w:t>
            </w:r>
            <w:r w:rsidR="00E01DEE">
              <w:rPr>
                <w:sz w:val="22"/>
                <w:szCs w:val="22"/>
              </w:rPr>
              <w:t xml:space="preserve"> Link</w:t>
            </w:r>
            <w:r w:rsidRPr="00C92139">
              <w:rPr>
                <w:sz w:val="22"/>
                <w:szCs w:val="22"/>
              </w:rPr>
              <w:t>}</w:t>
            </w:r>
          </w:p>
        </w:tc>
      </w:tr>
      <w:tr w:rsidR="005658C8" w:rsidRPr="00C92139" w14:paraId="1447E0C7" w14:textId="77777777" w:rsidTr="00E01DEE">
        <w:tc>
          <w:tcPr>
            <w:tcW w:w="4405" w:type="dxa"/>
            <w:vAlign w:val="center"/>
          </w:tcPr>
          <w:p w14:paraId="73341C28" w14:textId="189B9CEE" w:rsidR="005658C8" w:rsidRPr="00C92139" w:rsidRDefault="005658C8" w:rsidP="005658C8">
            <w:pPr>
              <w:pStyle w:val="NoSpacing"/>
              <w:jc w:val="center"/>
              <w:rPr>
                <w:sz w:val="22"/>
                <w:szCs w:val="22"/>
              </w:rPr>
            </w:pPr>
            <w:r w:rsidRPr="00C92139">
              <w:rPr>
                <w:sz w:val="22"/>
                <w:szCs w:val="22"/>
              </w:rPr>
              <w:t>Team Member #3</w:t>
            </w:r>
          </w:p>
        </w:tc>
        <w:tc>
          <w:tcPr>
            <w:tcW w:w="4945" w:type="dxa"/>
          </w:tcPr>
          <w:p w14:paraId="10E09D74" w14:textId="1AD61416" w:rsidR="00FD604D" w:rsidRPr="00C92139" w:rsidRDefault="00FD604D" w:rsidP="00FD604D">
            <w:pPr>
              <w:pStyle w:val="NoSpacing"/>
              <w:rPr>
                <w:sz w:val="22"/>
                <w:szCs w:val="22"/>
              </w:rPr>
            </w:pPr>
            <w:r w:rsidRPr="00C92139">
              <w:rPr>
                <w:sz w:val="22"/>
                <w:szCs w:val="22"/>
              </w:rPr>
              <w:t>{Team Member #3 Name}</w:t>
            </w:r>
          </w:p>
          <w:p w14:paraId="14052EBB" w14:textId="5DA4819B" w:rsidR="00FD604D" w:rsidRPr="00C92139" w:rsidRDefault="00FD604D" w:rsidP="00FD604D">
            <w:pPr>
              <w:pStyle w:val="NoSpacing"/>
              <w:rPr>
                <w:sz w:val="22"/>
                <w:szCs w:val="22"/>
              </w:rPr>
            </w:pPr>
            <w:r w:rsidRPr="00C92139">
              <w:rPr>
                <w:sz w:val="22"/>
                <w:szCs w:val="22"/>
              </w:rPr>
              <w:t>{Team Member #3 Email}</w:t>
            </w:r>
          </w:p>
          <w:p w14:paraId="312930F4" w14:textId="00CF9D56" w:rsidR="005658C8" w:rsidRPr="00C92139" w:rsidRDefault="00FD604D" w:rsidP="00FD604D">
            <w:pPr>
              <w:pStyle w:val="NoSpacing"/>
              <w:rPr>
                <w:sz w:val="22"/>
                <w:szCs w:val="22"/>
              </w:rPr>
            </w:pPr>
            <w:r w:rsidRPr="00C92139">
              <w:rPr>
                <w:sz w:val="22"/>
                <w:szCs w:val="22"/>
              </w:rPr>
              <w:t>{Team Member #3 Professional Online Profile</w:t>
            </w:r>
            <w:r w:rsidR="00E01DEE">
              <w:rPr>
                <w:sz w:val="22"/>
                <w:szCs w:val="22"/>
              </w:rPr>
              <w:t xml:space="preserve"> Link</w:t>
            </w:r>
            <w:r w:rsidRPr="00C92139">
              <w:rPr>
                <w:sz w:val="22"/>
                <w:szCs w:val="22"/>
              </w:rPr>
              <w:t>}</w:t>
            </w:r>
          </w:p>
        </w:tc>
      </w:tr>
      <w:tr w:rsidR="005658C8" w:rsidRPr="00C92139" w14:paraId="4AAFE909" w14:textId="77777777" w:rsidTr="00E01DEE">
        <w:tc>
          <w:tcPr>
            <w:tcW w:w="4405" w:type="dxa"/>
            <w:vAlign w:val="center"/>
          </w:tcPr>
          <w:p w14:paraId="2486E77E" w14:textId="6113D984" w:rsidR="005658C8" w:rsidRPr="00C92139" w:rsidRDefault="005658C8" w:rsidP="005658C8">
            <w:pPr>
              <w:pStyle w:val="NoSpacing"/>
              <w:jc w:val="center"/>
              <w:rPr>
                <w:sz w:val="22"/>
                <w:szCs w:val="22"/>
              </w:rPr>
            </w:pPr>
            <w:r w:rsidRPr="00C92139">
              <w:rPr>
                <w:sz w:val="22"/>
                <w:szCs w:val="22"/>
              </w:rPr>
              <w:t>Team Member #4</w:t>
            </w:r>
          </w:p>
        </w:tc>
        <w:tc>
          <w:tcPr>
            <w:tcW w:w="4945" w:type="dxa"/>
          </w:tcPr>
          <w:p w14:paraId="32D1759A" w14:textId="048D9607" w:rsidR="00FD604D" w:rsidRPr="00C92139" w:rsidRDefault="00FD604D" w:rsidP="00FD604D">
            <w:pPr>
              <w:pStyle w:val="NoSpacing"/>
              <w:rPr>
                <w:sz w:val="22"/>
                <w:szCs w:val="22"/>
              </w:rPr>
            </w:pPr>
            <w:r w:rsidRPr="00C92139">
              <w:rPr>
                <w:sz w:val="22"/>
                <w:szCs w:val="22"/>
              </w:rPr>
              <w:t>{Team Member #4 Name}</w:t>
            </w:r>
          </w:p>
          <w:p w14:paraId="289973E2" w14:textId="0001C5A5" w:rsidR="00FD604D" w:rsidRPr="00C92139" w:rsidRDefault="00FD604D" w:rsidP="00FD604D">
            <w:pPr>
              <w:pStyle w:val="NoSpacing"/>
              <w:rPr>
                <w:sz w:val="22"/>
                <w:szCs w:val="22"/>
              </w:rPr>
            </w:pPr>
            <w:r w:rsidRPr="00C92139">
              <w:rPr>
                <w:sz w:val="22"/>
                <w:szCs w:val="22"/>
              </w:rPr>
              <w:t>{Team Member #4 Email}</w:t>
            </w:r>
          </w:p>
          <w:p w14:paraId="666BA543" w14:textId="2DFF5B2E" w:rsidR="005658C8" w:rsidRPr="00C92139" w:rsidRDefault="00FD604D" w:rsidP="00FD604D">
            <w:pPr>
              <w:pStyle w:val="NoSpacing"/>
              <w:rPr>
                <w:sz w:val="22"/>
                <w:szCs w:val="22"/>
              </w:rPr>
            </w:pPr>
            <w:r w:rsidRPr="00C92139">
              <w:rPr>
                <w:sz w:val="22"/>
                <w:szCs w:val="22"/>
              </w:rPr>
              <w:t>{Team Member #4 Professional Online Profile</w:t>
            </w:r>
            <w:r w:rsidR="00E01DEE">
              <w:rPr>
                <w:sz w:val="22"/>
                <w:szCs w:val="22"/>
              </w:rPr>
              <w:t xml:space="preserve"> Link</w:t>
            </w:r>
            <w:r w:rsidRPr="00C92139">
              <w:rPr>
                <w:sz w:val="22"/>
                <w:szCs w:val="22"/>
              </w:rPr>
              <w:t>}</w:t>
            </w:r>
          </w:p>
        </w:tc>
      </w:tr>
    </w:tbl>
    <w:p w14:paraId="48A85982" w14:textId="0378E19B" w:rsidR="00153988" w:rsidRPr="00C92139" w:rsidRDefault="00153988" w:rsidP="006272E9">
      <w:pPr>
        <w:pStyle w:val="Heading2"/>
      </w:pPr>
      <w:r w:rsidRPr="00C92139">
        <w:lastRenderedPageBreak/>
        <w:t>Additional Project Partner</w:t>
      </w:r>
      <w:r w:rsidR="006272E9">
        <w:t>s (if any)</w:t>
      </w:r>
    </w:p>
    <w:tbl>
      <w:tblPr>
        <w:tblStyle w:val="TableGrid"/>
        <w:tblW w:w="9350" w:type="dxa"/>
        <w:tblLook w:val="04A0" w:firstRow="1" w:lastRow="0" w:firstColumn="1" w:lastColumn="0" w:noHBand="0" w:noVBand="1"/>
      </w:tblPr>
      <w:tblGrid>
        <w:gridCol w:w="4675"/>
        <w:gridCol w:w="4675"/>
      </w:tblGrid>
      <w:tr w:rsidR="00107A79" w:rsidRPr="00C92139" w14:paraId="5DBE2708" w14:textId="77777777" w:rsidTr="00107A79">
        <w:tc>
          <w:tcPr>
            <w:tcW w:w="4675" w:type="dxa"/>
            <w:vAlign w:val="center"/>
          </w:tcPr>
          <w:p w14:paraId="3E3C48FE" w14:textId="22956809" w:rsidR="00107A79" w:rsidRPr="00C92139" w:rsidRDefault="00107A79" w:rsidP="00107A79">
            <w:pPr>
              <w:pStyle w:val="NoSpacing"/>
              <w:jc w:val="center"/>
              <w:rPr>
                <w:sz w:val="22"/>
                <w:szCs w:val="22"/>
              </w:rPr>
            </w:pPr>
            <w:r w:rsidRPr="00C92139">
              <w:rPr>
                <w:sz w:val="22"/>
                <w:szCs w:val="22"/>
              </w:rPr>
              <w:t>Additional Project Partner #1</w:t>
            </w:r>
          </w:p>
        </w:tc>
        <w:tc>
          <w:tcPr>
            <w:tcW w:w="4675" w:type="dxa"/>
          </w:tcPr>
          <w:p w14:paraId="48B91E63" w14:textId="655F7734" w:rsidR="00107A79" w:rsidRPr="00C92139" w:rsidRDefault="00107A79" w:rsidP="00107A79">
            <w:pPr>
              <w:pStyle w:val="NoSpacing"/>
              <w:rPr>
                <w:sz w:val="22"/>
                <w:szCs w:val="22"/>
              </w:rPr>
            </w:pPr>
            <w:r w:rsidRPr="00C92139">
              <w:rPr>
                <w:sz w:val="22"/>
                <w:szCs w:val="22"/>
              </w:rPr>
              <w:t>{Additional Project Partner #1 Name}</w:t>
            </w:r>
          </w:p>
          <w:p w14:paraId="00CF8E77" w14:textId="279934D9" w:rsidR="00107A79" w:rsidRPr="00C92139" w:rsidRDefault="00107A79" w:rsidP="00107A79">
            <w:pPr>
              <w:pStyle w:val="NoSpacing"/>
              <w:rPr>
                <w:sz w:val="22"/>
                <w:szCs w:val="22"/>
              </w:rPr>
            </w:pPr>
            <w:r w:rsidRPr="00C92139">
              <w:rPr>
                <w:sz w:val="22"/>
                <w:szCs w:val="22"/>
              </w:rPr>
              <w:t>{Additional Project Partner #1 Organization}</w:t>
            </w:r>
          </w:p>
          <w:p w14:paraId="29C91530" w14:textId="37D0BB62" w:rsidR="00107A79" w:rsidRPr="00C92139" w:rsidRDefault="00107A79" w:rsidP="00107A79">
            <w:pPr>
              <w:pStyle w:val="NoSpacing"/>
              <w:rPr>
                <w:sz w:val="22"/>
                <w:szCs w:val="22"/>
              </w:rPr>
            </w:pPr>
            <w:r w:rsidRPr="00C92139">
              <w:rPr>
                <w:sz w:val="22"/>
                <w:szCs w:val="22"/>
              </w:rPr>
              <w:t>{Additional Project Partner #1 Email}</w:t>
            </w:r>
          </w:p>
        </w:tc>
      </w:tr>
      <w:tr w:rsidR="00107A79" w:rsidRPr="00C92139" w14:paraId="2B806711" w14:textId="77777777" w:rsidTr="00107A79">
        <w:tc>
          <w:tcPr>
            <w:tcW w:w="4675" w:type="dxa"/>
            <w:vAlign w:val="center"/>
          </w:tcPr>
          <w:p w14:paraId="3DA84181" w14:textId="2663C53C" w:rsidR="00107A79" w:rsidRPr="00C92139" w:rsidRDefault="00107A79" w:rsidP="00107A79">
            <w:pPr>
              <w:pStyle w:val="NoSpacing"/>
              <w:jc w:val="center"/>
              <w:rPr>
                <w:sz w:val="22"/>
                <w:szCs w:val="22"/>
              </w:rPr>
            </w:pPr>
            <w:r w:rsidRPr="00C92139">
              <w:rPr>
                <w:sz w:val="22"/>
                <w:szCs w:val="22"/>
              </w:rPr>
              <w:t>Additional Project Partner #2</w:t>
            </w:r>
          </w:p>
        </w:tc>
        <w:tc>
          <w:tcPr>
            <w:tcW w:w="4675" w:type="dxa"/>
          </w:tcPr>
          <w:p w14:paraId="64D77037" w14:textId="5CB57184" w:rsidR="00107A79" w:rsidRPr="00C92139" w:rsidRDefault="00107A79" w:rsidP="00107A79">
            <w:pPr>
              <w:pStyle w:val="NoSpacing"/>
              <w:rPr>
                <w:sz w:val="22"/>
                <w:szCs w:val="22"/>
              </w:rPr>
            </w:pPr>
            <w:r w:rsidRPr="00C92139">
              <w:rPr>
                <w:sz w:val="22"/>
                <w:szCs w:val="22"/>
              </w:rPr>
              <w:t>{Additional Project Partner #2 Name}</w:t>
            </w:r>
          </w:p>
          <w:p w14:paraId="37F8D7EE" w14:textId="53B83426" w:rsidR="00107A79" w:rsidRPr="00C92139" w:rsidRDefault="00107A79" w:rsidP="00107A79">
            <w:pPr>
              <w:pStyle w:val="NoSpacing"/>
              <w:rPr>
                <w:sz w:val="22"/>
                <w:szCs w:val="22"/>
              </w:rPr>
            </w:pPr>
            <w:r w:rsidRPr="00C92139">
              <w:rPr>
                <w:sz w:val="22"/>
                <w:szCs w:val="22"/>
              </w:rPr>
              <w:t>{Additional Project Partner #2 Organization}</w:t>
            </w:r>
          </w:p>
          <w:p w14:paraId="7AE5BD03" w14:textId="062C7A05" w:rsidR="00107A79" w:rsidRPr="00C92139" w:rsidRDefault="00107A79" w:rsidP="00107A79">
            <w:pPr>
              <w:pStyle w:val="NoSpacing"/>
              <w:rPr>
                <w:sz w:val="22"/>
                <w:szCs w:val="22"/>
              </w:rPr>
            </w:pPr>
            <w:r w:rsidRPr="00C92139">
              <w:rPr>
                <w:sz w:val="22"/>
                <w:szCs w:val="22"/>
              </w:rPr>
              <w:t>{Additional Project Partner #2 Email}</w:t>
            </w:r>
          </w:p>
        </w:tc>
      </w:tr>
    </w:tbl>
    <w:p w14:paraId="17F78C9E" w14:textId="77777777" w:rsidR="000F714A" w:rsidRPr="00C92139" w:rsidRDefault="000F714A" w:rsidP="000F714A">
      <w:pPr>
        <w:pStyle w:val="NoSpacing"/>
      </w:pPr>
    </w:p>
    <w:p w14:paraId="77DA725F" w14:textId="38CF3337" w:rsidR="0080670D" w:rsidRPr="00F34C98" w:rsidRDefault="0080670D" w:rsidP="001C06FF">
      <w:pPr>
        <w:pStyle w:val="Heading2"/>
      </w:pPr>
      <w:r w:rsidRPr="00C92139">
        <w:t>Narrative</w:t>
      </w:r>
    </w:p>
    <w:p w14:paraId="12628B5E" w14:textId="6FF08731" w:rsidR="0080670D" w:rsidRPr="00C92139" w:rsidRDefault="0080670D" w:rsidP="0080670D">
      <w:pPr>
        <w:pStyle w:val="NRELFootnoteEndnote"/>
        <w:rPr>
          <w:rFonts w:ascii="Franklin Gothic Book" w:eastAsia="Arial" w:hAnsi="Franklin Gothic Book"/>
          <w:sz w:val="22"/>
          <w:szCs w:val="22"/>
        </w:rPr>
      </w:pPr>
      <w:r w:rsidRPr="00C92139">
        <w:rPr>
          <w:rFonts w:ascii="Franklin Gothic Book" w:eastAsia="Arial" w:hAnsi="Franklin Gothic Book"/>
          <w:sz w:val="22"/>
          <w:szCs w:val="22"/>
        </w:rPr>
        <w:t>Answer each of the following questions:</w:t>
      </w:r>
    </w:p>
    <w:p w14:paraId="4BD4887F" w14:textId="58924CE3" w:rsidR="002719CD" w:rsidRDefault="00FC15F9" w:rsidP="00421874">
      <w:pPr>
        <w:pStyle w:val="NRELFootnoteEndnote"/>
        <w:numPr>
          <w:ilvl w:val="0"/>
          <w:numId w:val="43"/>
        </w:numPr>
        <w:rPr>
          <w:rFonts w:ascii="Franklin Gothic Book" w:eastAsia="Arial" w:hAnsi="Franklin Gothic Book"/>
          <w:sz w:val="22"/>
          <w:szCs w:val="22"/>
        </w:rPr>
      </w:pPr>
      <w:r w:rsidRPr="00FC15F9">
        <w:rPr>
          <w:rFonts w:ascii="Franklin Gothic Book" w:eastAsia="Arial" w:hAnsi="Franklin Gothic Book"/>
          <w:sz w:val="22"/>
          <w:szCs w:val="22"/>
        </w:rPr>
        <w:t>What is the problem with typical feeder designs in relation to your chosen track, and why is solving it important?</w:t>
      </w:r>
    </w:p>
    <w:p w14:paraId="5EF73221" w14:textId="3362A6E9" w:rsidR="00993198" w:rsidRDefault="00993198" w:rsidP="00421874">
      <w:pPr>
        <w:pStyle w:val="NRELFootnoteEndnote"/>
        <w:numPr>
          <w:ilvl w:val="0"/>
          <w:numId w:val="43"/>
        </w:numPr>
        <w:rPr>
          <w:rFonts w:ascii="Franklin Gothic Book" w:eastAsia="Arial" w:hAnsi="Franklin Gothic Book"/>
          <w:sz w:val="22"/>
          <w:szCs w:val="22"/>
        </w:rPr>
      </w:pPr>
      <w:r w:rsidRPr="00993198">
        <w:rPr>
          <w:rFonts w:ascii="Franklin Gothic Book" w:eastAsia="Arial" w:hAnsi="Franklin Gothic Book"/>
          <w:sz w:val="22"/>
          <w:szCs w:val="22"/>
        </w:rPr>
        <w:t>What is your feeder design solution for your chosen track, and why will it be successful?</w:t>
      </w:r>
    </w:p>
    <w:p w14:paraId="0D0EC93C" w14:textId="3D7FFA00" w:rsidR="00301BCE" w:rsidRDefault="00301BCE" w:rsidP="00421874">
      <w:pPr>
        <w:pStyle w:val="NRELFootnoteEndnote"/>
        <w:numPr>
          <w:ilvl w:val="0"/>
          <w:numId w:val="43"/>
        </w:numPr>
        <w:rPr>
          <w:rFonts w:ascii="Franklin Gothic Book" w:eastAsia="Arial" w:hAnsi="Franklin Gothic Book"/>
          <w:sz w:val="22"/>
          <w:szCs w:val="22"/>
        </w:rPr>
      </w:pPr>
      <w:r w:rsidRPr="00301BCE">
        <w:rPr>
          <w:rFonts w:ascii="Franklin Gothic Book" w:eastAsia="Arial" w:hAnsi="Franklin Gothic Book"/>
          <w:sz w:val="22"/>
          <w:szCs w:val="22"/>
        </w:rPr>
        <w:t>What have you done to date to develop your feeder design, and what makes your team uniquely capable of succeeding?</w:t>
      </w:r>
    </w:p>
    <w:p w14:paraId="37113692" w14:textId="2742CB9C" w:rsidR="00DD1C46" w:rsidRPr="00FC15F9" w:rsidRDefault="00DD1C46" w:rsidP="00421874">
      <w:pPr>
        <w:pStyle w:val="NRELFootnoteEndnote"/>
        <w:numPr>
          <w:ilvl w:val="0"/>
          <w:numId w:val="43"/>
        </w:numPr>
        <w:rPr>
          <w:rFonts w:ascii="Franklin Gothic Book" w:eastAsia="Arial" w:hAnsi="Franklin Gothic Book"/>
          <w:sz w:val="22"/>
          <w:szCs w:val="22"/>
        </w:rPr>
      </w:pPr>
      <w:r w:rsidRPr="00DD1C46">
        <w:rPr>
          <w:rFonts w:ascii="Franklin Gothic Book" w:eastAsia="Arial" w:hAnsi="Franklin Gothic Book"/>
          <w:sz w:val="22"/>
          <w:szCs w:val="22"/>
        </w:rPr>
        <w:t>Is your feeder ready for the future?</w:t>
      </w:r>
    </w:p>
    <w:p w14:paraId="50EC7447" w14:textId="77777777" w:rsidR="00421874" w:rsidRPr="00C92139" w:rsidRDefault="00421874" w:rsidP="0080670D">
      <w:pPr>
        <w:pStyle w:val="NRELFootnoteEndnote"/>
        <w:rPr>
          <w:rFonts w:ascii="Franklin Gothic Book" w:eastAsia="Arial" w:hAnsi="Franklin Gothic Book"/>
          <w:b/>
          <w:bCs/>
          <w:sz w:val="22"/>
          <w:szCs w:val="22"/>
        </w:rPr>
      </w:pPr>
    </w:p>
    <w:p w14:paraId="24338D8E" w14:textId="0D712CFB" w:rsidR="0080670D" w:rsidRPr="00C92139" w:rsidRDefault="0080670D" w:rsidP="0080670D">
      <w:pPr>
        <w:pStyle w:val="NRELFootnoteEndnote"/>
        <w:rPr>
          <w:rFonts w:ascii="Franklin Gothic Book" w:eastAsia="Arial" w:hAnsi="Franklin Gothic Book"/>
          <w:sz w:val="22"/>
          <w:szCs w:val="22"/>
        </w:rPr>
      </w:pPr>
      <w:r w:rsidRPr="00C92139">
        <w:rPr>
          <w:rFonts w:ascii="Franklin Gothic Book" w:eastAsia="Arial" w:hAnsi="Franklin Gothic Book"/>
          <w:sz w:val="22"/>
          <w:szCs w:val="22"/>
        </w:rPr>
        <w:t xml:space="preserve">For convenience, these questions are provided in the headings of the tables on pages </w:t>
      </w:r>
      <w:r w:rsidR="005157BE">
        <w:rPr>
          <w:rFonts w:ascii="Franklin Gothic Book" w:eastAsia="Arial" w:hAnsi="Franklin Gothic Book"/>
          <w:sz w:val="22"/>
          <w:szCs w:val="22"/>
        </w:rPr>
        <w:t>3-6</w:t>
      </w:r>
      <w:r w:rsidR="005C747C">
        <w:rPr>
          <w:rFonts w:ascii="Franklin Gothic Book" w:eastAsia="Arial" w:hAnsi="Franklin Gothic Book"/>
          <w:sz w:val="22"/>
          <w:szCs w:val="22"/>
        </w:rPr>
        <w:t xml:space="preserve"> </w:t>
      </w:r>
      <w:r w:rsidRPr="00C92139">
        <w:rPr>
          <w:rFonts w:ascii="Franklin Gothic Book" w:eastAsia="Arial" w:hAnsi="Franklin Gothic Book"/>
          <w:sz w:val="22"/>
          <w:szCs w:val="22"/>
        </w:rPr>
        <w:t xml:space="preserve">along with suggested content (and corresponding judging statements) to help guide your responses. You decide where to focus your answers. </w:t>
      </w:r>
    </w:p>
    <w:p w14:paraId="68CA46F1" w14:textId="77777777" w:rsidR="0080670D" w:rsidRPr="00C92139" w:rsidRDefault="0080670D" w:rsidP="0080670D">
      <w:pPr>
        <w:spacing w:after="45" w:line="287" w:lineRule="auto"/>
        <w:ind w:left="-5" w:hanging="10"/>
        <w:rPr>
          <w:rFonts w:eastAsia="Arial" w:cs="Arial"/>
          <w:i/>
          <w:sz w:val="22"/>
          <w:szCs w:val="22"/>
        </w:rPr>
      </w:pPr>
    </w:p>
    <w:p w14:paraId="51BA4768" w14:textId="542CF6B3" w:rsidR="005157BE" w:rsidRPr="00B3769C" w:rsidRDefault="00267729" w:rsidP="00B3769C">
      <w:pPr>
        <w:pStyle w:val="NoSpacing"/>
        <w:spacing w:after="160" w:line="259" w:lineRule="auto"/>
        <w:rPr>
          <w:rFonts w:cs="Arial"/>
          <w:sz w:val="22"/>
          <w:szCs w:val="22"/>
        </w:rPr>
      </w:pPr>
      <w:r w:rsidRPr="00267729">
        <w:rPr>
          <w:sz w:val="22"/>
          <w:szCs w:val="22"/>
        </w:rPr>
        <w:t xml:space="preserve">You should answer each of the following four questions. The content bullets are only suggestions to guide your responses. You decide where to focus your answers. The individual answers to the four questions do not have a word limit; however, </w:t>
      </w:r>
      <w:r w:rsidRPr="00267729">
        <w:rPr>
          <w:b/>
          <w:sz w:val="22"/>
          <w:szCs w:val="22"/>
        </w:rPr>
        <w:t xml:space="preserve">the aggregate response to these four questions must not exceed 3,000 words, </w:t>
      </w:r>
      <w:r w:rsidRPr="00267729">
        <w:rPr>
          <w:rFonts w:cs="Arial"/>
          <w:sz w:val="22"/>
          <w:szCs w:val="22"/>
        </w:rPr>
        <w:t xml:space="preserve">not including captions, figures/graphs, or references. A word count must be included at the end of your submission (see template for details). You may also include </w:t>
      </w:r>
      <w:r w:rsidRPr="00267729">
        <w:rPr>
          <w:rFonts w:cs="Arial"/>
          <w:b/>
          <w:sz w:val="22"/>
          <w:szCs w:val="22"/>
        </w:rPr>
        <w:t>up to five supporting images, figures, or graphs</w:t>
      </w:r>
      <w:r w:rsidRPr="00267729">
        <w:rPr>
          <w:rFonts w:cs="Arial"/>
          <w:sz w:val="22"/>
          <w:szCs w:val="22"/>
        </w:rPr>
        <w:t>. The reviewers will score the questions based on the content you have provided.</w:t>
      </w:r>
    </w:p>
    <w:p w14:paraId="33107AE5" w14:textId="3E0D7C8B" w:rsidR="0080670D" w:rsidRPr="00C92139" w:rsidRDefault="0080670D" w:rsidP="0080670D">
      <w:pPr>
        <w:spacing w:after="0"/>
        <w:rPr>
          <w:rFonts w:cs="Times New Roman"/>
          <w:color w:val="000000" w:themeColor="text1"/>
          <w:sz w:val="22"/>
          <w:szCs w:val="22"/>
          <w:shd w:val="clear" w:color="auto" w:fill="auto"/>
        </w:rPr>
      </w:pP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2"/>
        <w:gridCol w:w="4718"/>
      </w:tblGrid>
      <w:tr w:rsidR="00C92139" w:rsidRPr="00C92139" w14:paraId="3DC6293F" w14:textId="77777777" w:rsidTr="000D1AFA">
        <w:trPr>
          <w:trHeight w:val="1060"/>
        </w:trPr>
        <w:tc>
          <w:tcPr>
            <w:tcW w:w="9400" w:type="dxa"/>
            <w:gridSpan w:val="2"/>
            <w:shd w:val="clear" w:color="auto" w:fill="D5EEFB"/>
            <w:vAlign w:val="center"/>
          </w:tcPr>
          <w:p w14:paraId="53CAC7BF" w14:textId="77777777" w:rsidR="000D1AFA" w:rsidRPr="000D1AFA" w:rsidRDefault="000D1AFA" w:rsidP="00630F0D">
            <w:pPr>
              <w:keepNext/>
              <w:keepLines/>
              <w:spacing w:before="120" w:after="0"/>
              <w:jc w:val="center"/>
              <w:outlineLvl w:val="4"/>
              <w:rPr>
                <w:rFonts w:eastAsia="Libre Franklin" w:cs="Times New Roman"/>
                <w:b/>
                <w:bCs/>
                <w:color w:val="2F5496"/>
                <w:sz w:val="24"/>
                <w:szCs w:val="24"/>
                <w:shd w:val="clear" w:color="auto" w:fill="auto"/>
              </w:rPr>
            </w:pPr>
            <w:r w:rsidRPr="000D1AFA">
              <w:rPr>
                <w:rFonts w:eastAsia="Libre Franklin" w:cs="Times New Roman"/>
                <w:b/>
                <w:bCs/>
                <w:color w:val="2F5496"/>
                <w:sz w:val="24"/>
                <w:szCs w:val="24"/>
                <w:shd w:val="clear" w:color="auto" w:fill="auto"/>
              </w:rPr>
              <w:t>Question 1 – Problem</w:t>
            </w:r>
          </w:p>
          <w:p w14:paraId="67082025" w14:textId="255DDAEE" w:rsidR="00C92139" w:rsidRPr="000D1AFA" w:rsidRDefault="000D1AFA" w:rsidP="000D1AFA">
            <w:pPr>
              <w:spacing w:after="0"/>
              <w:jc w:val="center"/>
              <w:rPr>
                <w:rFonts w:eastAsia="Libre Franklin" w:cs="Libre Franklin"/>
                <w:color w:val="auto"/>
                <w:shd w:val="clear" w:color="auto" w:fill="auto"/>
                <w:lang w:val="en"/>
              </w:rPr>
            </w:pPr>
            <w:r w:rsidRPr="000D1AFA">
              <w:rPr>
                <w:rFonts w:eastAsia="Libre Franklin" w:cs="Times New Roman"/>
                <w:color w:val="2F5496"/>
                <w:sz w:val="24"/>
                <w:szCs w:val="24"/>
                <w:shd w:val="clear" w:color="auto" w:fill="auto"/>
              </w:rPr>
              <w:t>What is the problem with typical feeder designs in relation to your chosen track, and why is solving it important?</w:t>
            </w:r>
          </w:p>
        </w:tc>
      </w:tr>
      <w:tr w:rsidR="00DD7C6F" w:rsidRPr="00C92139" w14:paraId="126AFC45" w14:textId="77777777" w:rsidTr="00C92139">
        <w:trPr>
          <w:trHeight w:val="780"/>
        </w:trPr>
        <w:tc>
          <w:tcPr>
            <w:tcW w:w="4682" w:type="dxa"/>
          </w:tcPr>
          <w:p w14:paraId="662895D4" w14:textId="77777777" w:rsidR="00DB6402" w:rsidRPr="004D2A8F" w:rsidRDefault="00DB6402" w:rsidP="00DB6402">
            <w:pPr>
              <w:spacing w:before="160"/>
              <w:jc w:val="center"/>
              <w:rPr>
                <w:b/>
                <w:bCs/>
              </w:rPr>
            </w:pPr>
            <w:r w:rsidRPr="004D2A8F">
              <w:rPr>
                <w:b/>
                <w:bCs/>
              </w:rPr>
              <w:t xml:space="preserve">Suggested </w:t>
            </w:r>
            <w:r>
              <w:rPr>
                <w:b/>
                <w:bCs/>
              </w:rPr>
              <w:t>c</w:t>
            </w:r>
            <w:r w:rsidRPr="004D2A8F">
              <w:rPr>
                <w:b/>
                <w:bCs/>
              </w:rPr>
              <w:t xml:space="preserve">ontent </w:t>
            </w:r>
            <w:r>
              <w:rPr>
                <w:b/>
                <w:bCs/>
              </w:rPr>
              <w:t>c</w:t>
            </w:r>
            <w:r w:rsidRPr="004D2A8F">
              <w:rPr>
                <w:b/>
                <w:bCs/>
              </w:rPr>
              <w:t xml:space="preserve">ompetitor </w:t>
            </w:r>
            <w:r>
              <w:rPr>
                <w:b/>
                <w:bCs/>
              </w:rPr>
              <w:t>p</w:t>
            </w:r>
            <w:r w:rsidRPr="004D2A8F">
              <w:rPr>
                <w:b/>
                <w:bCs/>
              </w:rPr>
              <w:t>rovides</w:t>
            </w:r>
            <w:r>
              <w:rPr>
                <w:b/>
                <w:bCs/>
              </w:rPr>
              <w:t>:</w:t>
            </w:r>
          </w:p>
          <w:p w14:paraId="3E08C55D" w14:textId="77777777" w:rsidR="00DB6402" w:rsidRPr="00494B9E" w:rsidRDefault="00DB6402" w:rsidP="00DB6402">
            <w:pPr>
              <w:pStyle w:val="ListParagraph"/>
              <w:widowControl w:val="0"/>
              <w:numPr>
                <w:ilvl w:val="0"/>
                <w:numId w:val="4"/>
              </w:numPr>
              <w:spacing w:after="0" w:line="288" w:lineRule="auto"/>
              <w:rPr>
                <w:rFonts w:eastAsia="Calibri" w:cs="Arial"/>
                <w:sz w:val="20"/>
                <w:szCs w:val="20"/>
              </w:rPr>
            </w:pPr>
            <w:r w:rsidRPr="00494B9E">
              <w:rPr>
                <w:rFonts w:eastAsia="Calibri" w:cs="Arial"/>
                <w:sz w:val="20"/>
                <w:szCs w:val="20"/>
              </w:rPr>
              <w:t xml:space="preserve">Describe the limitations of traditional feeder designs and why these </w:t>
            </w:r>
            <w:r>
              <w:rPr>
                <w:rFonts w:eastAsia="Calibri" w:cs="Arial"/>
                <w:sz w:val="20"/>
                <w:szCs w:val="20"/>
              </w:rPr>
              <w:t>may</w:t>
            </w:r>
            <w:r w:rsidRPr="00494B9E">
              <w:rPr>
                <w:rFonts w:eastAsia="Calibri" w:cs="Arial"/>
                <w:sz w:val="20"/>
                <w:szCs w:val="20"/>
              </w:rPr>
              <w:t xml:space="preserve"> not</w:t>
            </w:r>
            <w:r>
              <w:rPr>
                <w:rFonts w:eastAsia="Calibri" w:cs="Arial"/>
                <w:sz w:val="20"/>
                <w:szCs w:val="20"/>
              </w:rPr>
              <w:t xml:space="preserve"> be</w:t>
            </w:r>
            <w:r w:rsidRPr="00494B9E">
              <w:rPr>
                <w:rFonts w:eastAsia="Calibri" w:cs="Arial"/>
                <w:sz w:val="20"/>
                <w:szCs w:val="20"/>
              </w:rPr>
              <w:t xml:space="preserve"> </w:t>
            </w:r>
            <w:r>
              <w:rPr>
                <w:rFonts w:eastAsia="Calibri" w:cs="Arial"/>
                <w:sz w:val="20"/>
                <w:szCs w:val="20"/>
              </w:rPr>
              <w:t>sufficient</w:t>
            </w:r>
            <w:r w:rsidRPr="00494B9E">
              <w:rPr>
                <w:rFonts w:eastAsia="Calibri" w:cs="Arial"/>
                <w:sz w:val="20"/>
                <w:szCs w:val="20"/>
              </w:rPr>
              <w:t xml:space="preserve"> </w:t>
            </w:r>
            <w:r>
              <w:rPr>
                <w:rFonts w:eastAsia="Calibri" w:cs="Arial"/>
                <w:sz w:val="20"/>
                <w:szCs w:val="20"/>
              </w:rPr>
              <w:t>to</w:t>
            </w:r>
            <w:r w:rsidRPr="00494B9E">
              <w:rPr>
                <w:rFonts w:eastAsia="Calibri" w:cs="Arial"/>
                <w:sz w:val="20"/>
                <w:szCs w:val="20"/>
              </w:rPr>
              <w:t xml:space="preserve"> address the current needs of the </w:t>
            </w:r>
            <w:r>
              <w:rPr>
                <w:rFonts w:eastAsia="Calibri" w:cs="Arial"/>
                <w:sz w:val="20"/>
                <w:szCs w:val="20"/>
              </w:rPr>
              <w:t>electrical</w:t>
            </w:r>
            <w:r w:rsidRPr="00494B9E">
              <w:rPr>
                <w:rFonts w:eastAsia="Calibri" w:cs="Arial"/>
                <w:sz w:val="20"/>
                <w:szCs w:val="20"/>
              </w:rPr>
              <w:t xml:space="preserve"> distribution systems.</w:t>
            </w:r>
          </w:p>
          <w:p w14:paraId="71884CC2" w14:textId="77777777" w:rsidR="00DB6402" w:rsidRDefault="00DB6402" w:rsidP="00DB6402">
            <w:pPr>
              <w:pStyle w:val="ListParagraph"/>
              <w:widowControl w:val="0"/>
              <w:numPr>
                <w:ilvl w:val="0"/>
                <w:numId w:val="4"/>
              </w:numPr>
              <w:spacing w:after="0" w:line="288" w:lineRule="auto"/>
              <w:rPr>
                <w:rFonts w:eastAsia="Calibri" w:cs="Arial"/>
                <w:sz w:val="20"/>
                <w:szCs w:val="20"/>
              </w:rPr>
            </w:pPr>
            <w:r w:rsidRPr="00494B9E">
              <w:rPr>
                <w:rFonts w:eastAsia="Calibri" w:cs="Arial"/>
                <w:sz w:val="20"/>
                <w:szCs w:val="20"/>
              </w:rPr>
              <w:t>Quantify the significance of these limitations with specific metrics (e.g., efficiency losses, grid stability issues, or costs) and explain why now is the right time to innovate in feeder design.</w:t>
            </w:r>
          </w:p>
          <w:p w14:paraId="76D4E6C5" w14:textId="2B810CB8" w:rsidR="00DD7C6F" w:rsidRPr="00C92139" w:rsidRDefault="00DB6402" w:rsidP="00DB6402">
            <w:pPr>
              <w:numPr>
                <w:ilvl w:val="0"/>
                <w:numId w:val="4"/>
              </w:numPr>
              <w:spacing w:after="0" w:line="259" w:lineRule="auto"/>
              <w:contextualSpacing/>
              <w:rPr>
                <w:rFonts w:eastAsia="Libre Franklin" w:cs="Libre Franklin"/>
                <w:b/>
                <w:color w:val="auto"/>
                <w:shd w:val="clear" w:color="auto" w:fill="auto"/>
                <w:lang w:val="en"/>
              </w:rPr>
            </w:pPr>
            <w:r w:rsidRPr="00494B9E">
              <w:rPr>
                <w:rFonts w:eastAsia="Calibri" w:cs="Arial"/>
                <w:sz w:val="20"/>
                <w:szCs w:val="20"/>
              </w:rPr>
              <w:lastRenderedPageBreak/>
              <w:t xml:space="preserve">Explain why existing feeder solutions are inadequate. Be as technically specific as possible, focusing on areas where your innovative design improves upon traditional systems (e.g., better load balancing, </w:t>
            </w:r>
            <w:r>
              <w:rPr>
                <w:rFonts w:eastAsia="Calibri" w:cs="Arial"/>
                <w:sz w:val="20"/>
                <w:szCs w:val="20"/>
              </w:rPr>
              <w:t>greater resiliency</w:t>
            </w:r>
            <w:r w:rsidRPr="00494B9E">
              <w:rPr>
                <w:rFonts w:eastAsia="Calibri" w:cs="Arial"/>
                <w:sz w:val="20"/>
                <w:szCs w:val="20"/>
              </w:rPr>
              <w:t>,</w:t>
            </w:r>
            <w:r>
              <w:rPr>
                <w:rFonts w:eastAsia="Calibri" w:cs="Arial"/>
                <w:sz w:val="20"/>
                <w:szCs w:val="20"/>
              </w:rPr>
              <w:t xml:space="preserve"> better cybersecurity or physical security,</w:t>
            </w:r>
            <w:r w:rsidRPr="00494B9E">
              <w:rPr>
                <w:rFonts w:eastAsia="Calibri" w:cs="Arial"/>
                <w:sz w:val="20"/>
                <w:szCs w:val="20"/>
              </w:rPr>
              <w:t xml:space="preserve"> or integration with </w:t>
            </w:r>
            <w:r w:rsidR="00335A2D">
              <w:rPr>
                <w:rFonts w:eastAsia="Calibri" w:cs="Arial"/>
                <w:sz w:val="20"/>
                <w:szCs w:val="20"/>
              </w:rPr>
              <w:t>additional</w:t>
            </w:r>
            <w:r w:rsidRPr="00494B9E">
              <w:rPr>
                <w:rFonts w:eastAsia="Calibri" w:cs="Arial"/>
                <w:sz w:val="20"/>
                <w:szCs w:val="20"/>
              </w:rPr>
              <w:t xml:space="preserve"> energy sources).</w:t>
            </w:r>
          </w:p>
        </w:tc>
        <w:tc>
          <w:tcPr>
            <w:tcW w:w="4718" w:type="dxa"/>
          </w:tcPr>
          <w:p w14:paraId="7C874AED" w14:textId="77777777" w:rsidR="00087EE6" w:rsidRPr="004D2A8F" w:rsidRDefault="00087EE6" w:rsidP="00087EE6">
            <w:pPr>
              <w:spacing w:before="160"/>
              <w:jc w:val="center"/>
              <w:rPr>
                <w:b/>
                <w:bCs/>
              </w:rPr>
            </w:pPr>
            <w:r>
              <w:rPr>
                <w:b/>
                <w:bCs/>
              </w:rPr>
              <w:lastRenderedPageBreak/>
              <w:t>A single score on a scale of 0–6 is provided for each of the following statements:</w:t>
            </w:r>
          </w:p>
          <w:p w14:paraId="6D525AFC" w14:textId="77777777" w:rsidR="00087EE6" w:rsidRDefault="00087EE6" w:rsidP="00DB6402">
            <w:pPr>
              <w:pStyle w:val="ListParagraph"/>
              <w:widowControl w:val="0"/>
              <w:numPr>
                <w:ilvl w:val="0"/>
                <w:numId w:val="4"/>
              </w:numPr>
              <w:spacing w:after="0" w:line="288" w:lineRule="auto"/>
              <w:rPr>
                <w:rFonts w:eastAsia="Calibri" w:cs="Arial"/>
                <w:sz w:val="20"/>
                <w:szCs w:val="20"/>
              </w:rPr>
            </w:pPr>
            <w:r w:rsidRPr="00E83404">
              <w:rPr>
                <w:rFonts w:eastAsia="Calibri" w:cs="Arial"/>
                <w:sz w:val="20"/>
                <w:szCs w:val="20"/>
              </w:rPr>
              <w:t>The competitor effectively quantifies the problem, using clear and relevant metrics to demonstrate its significance, and provides a compelling rationale for why addressing this issue is urgent.</w:t>
            </w:r>
          </w:p>
          <w:p w14:paraId="0B795D2D" w14:textId="77777777" w:rsidR="00087EE6" w:rsidRPr="00E83404" w:rsidRDefault="00087EE6" w:rsidP="00DB6402">
            <w:pPr>
              <w:pStyle w:val="ListParagraph"/>
              <w:widowControl w:val="0"/>
              <w:numPr>
                <w:ilvl w:val="0"/>
                <w:numId w:val="4"/>
              </w:numPr>
              <w:spacing w:after="0" w:line="288" w:lineRule="auto"/>
              <w:rPr>
                <w:rFonts w:eastAsia="Calibri" w:cs="Arial"/>
                <w:sz w:val="20"/>
                <w:szCs w:val="20"/>
              </w:rPr>
            </w:pPr>
            <w:r>
              <w:rPr>
                <w:rFonts w:eastAsia="Calibri" w:cs="Arial"/>
                <w:sz w:val="20"/>
                <w:szCs w:val="20"/>
              </w:rPr>
              <w:t>T</w:t>
            </w:r>
            <w:r w:rsidRPr="00E83404">
              <w:rPr>
                <w:rFonts w:eastAsia="Calibri" w:cs="Arial"/>
                <w:sz w:val="20"/>
                <w:szCs w:val="20"/>
              </w:rPr>
              <w:t xml:space="preserve">he competitor thoroughly explains the limitations of current feeder designs and how these limitations hinder the performance or </w:t>
            </w:r>
            <w:r w:rsidRPr="00E83404">
              <w:rPr>
                <w:rFonts w:eastAsia="Calibri" w:cs="Arial"/>
                <w:sz w:val="20"/>
                <w:szCs w:val="20"/>
              </w:rPr>
              <w:lastRenderedPageBreak/>
              <w:t>sustainability of the grid, showing a deep understanding of the problem.</w:t>
            </w:r>
          </w:p>
          <w:p w14:paraId="548BCE02" w14:textId="49F842EA" w:rsidR="00DD7C6F" w:rsidRPr="00C92139" w:rsidRDefault="00087EE6" w:rsidP="00DB6402">
            <w:pPr>
              <w:numPr>
                <w:ilvl w:val="0"/>
                <w:numId w:val="4"/>
              </w:numPr>
              <w:spacing w:after="0" w:line="259" w:lineRule="auto"/>
              <w:contextualSpacing/>
              <w:rPr>
                <w:rFonts w:eastAsia="Libre Franklin" w:cs="Libre Franklin"/>
                <w:color w:val="auto"/>
                <w:shd w:val="clear" w:color="auto" w:fill="auto"/>
              </w:rPr>
            </w:pPr>
            <w:r w:rsidRPr="00E83404">
              <w:rPr>
                <w:rFonts w:eastAsia="Calibri" w:cs="Arial"/>
                <w:sz w:val="20"/>
                <w:szCs w:val="20"/>
              </w:rPr>
              <w:t>The competitor convincingly explains why the timing is right to address this problem, considering current technological, economic, and market trends.</w:t>
            </w:r>
          </w:p>
        </w:tc>
      </w:tr>
    </w:tbl>
    <w:p w14:paraId="033CBF8F" w14:textId="77777777" w:rsidR="0080670D" w:rsidRPr="00C92139" w:rsidRDefault="0080670D" w:rsidP="0080670D">
      <w:pPr>
        <w:pStyle w:val="NRELFootnoteEndnote"/>
        <w:rPr>
          <w:rFonts w:ascii="Franklin Gothic Book" w:hAnsi="Franklin Gothic Book"/>
          <w:sz w:val="22"/>
          <w:szCs w:val="22"/>
        </w:rPr>
      </w:pPr>
    </w:p>
    <w:p w14:paraId="6BBF3F8A" w14:textId="7F34CFD7" w:rsidR="0080670D" w:rsidRPr="00C92139" w:rsidRDefault="0080670D" w:rsidP="00DD7C6F">
      <w:pPr>
        <w:pStyle w:val="NRELFootnoteEndnote"/>
        <w:jc w:val="center"/>
        <w:rPr>
          <w:sz w:val="22"/>
          <w:szCs w:val="22"/>
        </w:rPr>
      </w:pPr>
      <w:r w:rsidRPr="00C92139">
        <w:rPr>
          <w:rFonts w:ascii="Franklin Gothic Book" w:hAnsi="Franklin Gothic Book"/>
          <w:b/>
          <w:bCs/>
          <w:sz w:val="22"/>
          <w:szCs w:val="22"/>
          <w:u w:val="single"/>
        </w:rPr>
        <w:t>Response to Question 1</w:t>
      </w:r>
      <w:r w:rsidR="00313F89" w:rsidRPr="00C92139">
        <w:rPr>
          <w:rFonts w:ascii="Franklin Gothic Book" w:hAnsi="Franklin Gothic Book"/>
          <w:b/>
          <w:bCs/>
          <w:sz w:val="22"/>
          <w:szCs w:val="22"/>
          <w:u w:val="single"/>
        </w:rPr>
        <w:t xml:space="preserve"> - </w:t>
      </w:r>
      <w:r w:rsidR="004D4154" w:rsidRPr="004D4154">
        <w:rPr>
          <w:rFonts w:ascii="Franklin Gothic Book" w:hAnsi="Franklin Gothic Book"/>
          <w:b/>
          <w:bCs/>
          <w:sz w:val="22"/>
          <w:szCs w:val="22"/>
          <w:u w:val="single"/>
        </w:rPr>
        <w:t>What is the problem with typical feeder designs in relation to your chosen track, and why is solving it important?</w:t>
      </w:r>
    </w:p>
    <w:p w14:paraId="05360C66" w14:textId="77777777" w:rsidR="00C92139" w:rsidRPr="00C92139" w:rsidRDefault="00C92139" w:rsidP="0080670D">
      <w:pPr>
        <w:spacing w:after="0"/>
        <w:rPr>
          <w:rFonts w:cs="Times New Roman"/>
          <w:color w:val="000000" w:themeColor="text1"/>
          <w:sz w:val="22"/>
          <w:szCs w:val="22"/>
          <w:shd w:val="clear" w:color="auto" w:fill="auto"/>
        </w:rPr>
      </w:pPr>
    </w:p>
    <w:p w14:paraId="0CFF5697" w14:textId="77777777" w:rsidR="00C92139" w:rsidRPr="00C92139" w:rsidRDefault="00C92139">
      <w:r w:rsidRPr="00C92139">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2"/>
        <w:gridCol w:w="4718"/>
      </w:tblGrid>
      <w:tr w:rsidR="00F20A8B" w:rsidRPr="00F20A8B" w14:paraId="28A698AD" w14:textId="77777777" w:rsidTr="00560E54">
        <w:trPr>
          <w:trHeight w:val="790"/>
        </w:trPr>
        <w:tc>
          <w:tcPr>
            <w:tcW w:w="9400" w:type="dxa"/>
            <w:gridSpan w:val="2"/>
            <w:shd w:val="clear" w:color="auto" w:fill="D5EEFB"/>
            <w:vAlign w:val="center"/>
          </w:tcPr>
          <w:p w14:paraId="37CFE896" w14:textId="77777777" w:rsidR="00560E54" w:rsidRPr="00560E54" w:rsidRDefault="00560E54" w:rsidP="00560E54">
            <w:pPr>
              <w:keepNext/>
              <w:keepLines/>
              <w:spacing w:after="0"/>
              <w:jc w:val="center"/>
              <w:outlineLvl w:val="4"/>
              <w:rPr>
                <w:rFonts w:eastAsia="Libre Franklin" w:cs="Times New Roman"/>
                <w:b/>
                <w:bCs/>
                <w:color w:val="2F5496"/>
                <w:sz w:val="24"/>
                <w:szCs w:val="24"/>
                <w:shd w:val="clear" w:color="auto" w:fill="auto"/>
              </w:rPr>
            </w:pPr>
            <w:r w:rsidRPr="00560E54">
              <w:rPr>
                <w:rFonts w:eastAsia="Libre Franklin" w:cs="Times New Roman"/>
                <w:b/>
                <w:bCs/>
                <w:color w:val="2F5496"/>
                <w:sz w:val="24"/>
                <w:szCs w:val="24"/>
                <w:shd w:val="clear" w:color="auto" w:fill="auto"/>
              </w:rPr>
              <w:lastRenderedPageBreak/>
              <w:t>Question 2 – Solution</w:t>
            </w:r>
          </w:p>
          <w:p w14:paraId="6D95D8AF" w14:textId="3E1AA71F" w:rsidR="00F20A8B" w:rsidRPr="00560E54" w:rsidRDefault="00560E54" w:rsidP="00560E54">
            <w:pPr>
              <w:spacing w:after="0" w:line="259" w:lineRule="auto"/>
              <w:jc w:val="center"/>
              <w:rPr>
                <w:rFonts w:eastAsia="Libre Franklin" w:cs="Libre Franklin"/>
                <w:color w:val="auto"/>
                <w:shd w:val="clear" w:color="auto" w:fill="auto"/>
                <w:lang w:val="en"/>
              </w:rPr>
            </w:pPr>
            <w:r w:rsidRPr="00560E54">
              <w:rPr>
                <w:rFonts w:eastAsia="Libre Franklin" w:cs="Times New Roman"/>
                <w:color w:val="2F5496"/>
                <w:sz w:val="24"/>
                <w:szCs w:val="24"/>
                <w:shd w:val="clear" w:color="auto" w:fill="auto"/>
              </w:rPr>
              <w:t>What is your feeder design solution for your chosen track, and why will it be successful?</w:t>
            </w:r>
          </w:p>
        </w:tc>
      </w:tr>
      <w:tr w:rsidR="00F07E07" w:rsidRPr="00F20A8B" w14:paraId="7EFCD690" w14:textId="77777777" w:rsidTr="00F20A8B">
        <w:trPr>
          <w:trHeight w:val="780"/>
        </w:trPr>
        <w:tc>
          <w:tcPr>
            <w:tcW w:w="4682" w:type="dxa"/>
          </w:tcPr>
          <w:p w14:paraId="0C9D252F" w14:textId="77777777" w:rsidR="00833E09" w:rsidRPr="00522AD2" w:rsidRDefault="00833E09" w:rsidP="00833E09">
            <w:pPr>
              <w:spacing w:before="160"/>
              <w:jc w:val="center"/>
              <w:rPr>
                <w:b/>
                <w:bCs/>
              </w:rPr>
            </w:pPr>
            <w:r w:rsidRPr="00522AD2">
              <w:rPr>
                <w:b/>
                <w:bCs/>
              </w:rPr>
              <w:t>Suggested content competitor provides:</w:t>
            </w:r>
          </w:p>
          <w:p w14:paraId="03A8358C" w14:textId="77777777" w:rsidR="00833E09" w:rsidRPr="00522AD2" w:rsidRDefault="00833E09" w:rsidP="00833E09">
            <w:pPr>
              <w:pStyle w:val="ListParagraph"/>
              <w:widowControl w:val="0"/>
              <w:numPr>
                <w:ilvl w:val="0"/>
                <w:numId w:val="46"/>
              </w:numPr>
              <w:spacing w:after="160" w:line="288" w:lineRule="auto"/>
              <w:rPr>
                <w:rFonts w:eastAsia="Calibri" w:cs="Arial"/>
                <w:sz w:val="20"/>
                <w:szCs w:val="20"/>
              </w:rPr>
            </w:pPr>
            <w:r w:rsidRPr="00522AD2">
              <w:rPr>
                <w:rFonts w:eastAsia="Calibri" w:cs="Arial"/>
                <w:sz w:val="20"/>
                <w:szCs w:val="20"/>
              </w:rPr>
              <w:t>Describe how your feeder design addresses the limitations of existing feeder systems discussed in Question 1.</w:t>
            </w:r>
          </w:p>
          <w:p w14:paraId="671AFB8C" w14:textId="77777777" w:rsidR="00833E09" w:rsidRPr="00522AD2" w:rsidRDefault="00833E09" w:rsidP="00833E09">
            <w:pPr>
              <w:pStyle w:val="ListParagraph"/>
              <w:widowControl w:val="0"/>
              <w:numPr>
                <w:ilvl w:val="0"/>
                <w:numId w:val="46"/>
              </w:numPr>
              <w:spacing w:after="160" w:line="288" w:lineRule="auto"/>
              <w:rPr>
                <w:rFonts w:eastAsia="Calibri" w:cs="Arial"/>
                <w:sz w:val="20"/>
                <w:szCs w:val="20"/>
              </w:rPr>
            </w:pPr>
            <w:r w:rsidRPr="00522AD2">
              <w:rPr>
                <w:rFonts w:eastAsia="Calibri" w:cs="Arial"/>
                <w:sz w:val="20"/>
                <w:szCs w:val="20"/>
              </w:rPr>
              <w:t xml:space="preserve">How does your feeder design meet customer expectations and needs, ensuring optimal effectiveness and satisfaction? </w:t>
            </w:r>
          </w:p>
          <w:p w14:paraId="113112D6" w14:textId="77777777" w:rsidR="00833E09" w:rsidRPr="00522AD2" w:rsidRDefault="00833E09" w:rsidP="00833E09">
            <w:pPr>
              <w:pStyle w:val="ListParagraph"/>
              <w:widowControl w:val="0"/>
              <w:numPr>
                <w:ilvl w:val="0"/>
                <w:numId w:val="46"/>
              </w:numPr>
              <w:spacing w:after="160" w:line="288" w:lineRule="auto"/>
              <w:rPr>
                <w:rFonts w:eastAsia="Calibri" w:cs="Arial"/>
                <w:sz w:val="20"/>
                <w:szCs w:val="20"/>
              </w:rPr>
            </w:pPr>
            <w:r w:rsidRPr="00522AD2">
              <w:rPr>
                <w:rFonts w:eastAsia="Calibri" w:cs="Arial"/>
                <w:sz w:val="20"/>
                <w:szCs w:val="20"/>
              </w:rPr>
              <w:t xml:space="preserve">Provide a detailed description of your unique design features, such as novel infrastructure components, topology, or voltage characteristics, that distinguish </w:t>
            </w:r>
            <w:r>
              <w:rPr>
                <w:rFonts w:eastAsia="Calibri" w:cs="Arial"/>
                <w:sz w:val="20"/>
                <w:szCs w:val="20"/>
              </w:rPr>
              <w:t>your feeder design</w:t>
            </w:r>
            <w:r w:rsidRPr="00522AD2">
              <w:rPr>
                <w:rFonts w:eastAsia="Calibri" w:cs="Arial"/>
                <w:sz w:val="20"/>
                <w:szCs w:val="20"/>
              </w:rPr>
              <w:t xml:space="preserve"> from traditional feeder designs.</w:t>
            </w:r>
          </w:p>
          <w:p w14:paraId="22AC6194" w14:textId="77777777" w:rsidR="00833E09" w:rsidRPr="00522AD2" w:rsidRDefault="00833E09" w:rsidP="00833E09">
            <w:pPr>
              <w:pStyle w:val="ListParagraph"/>
              <w:widowControl w:val="0"/>
              <w:numPr>
                <w:ilvl w:val="0"/>
                <w:numId w:val="46"/>
              </w:numPr>
              <w:spacing w:after="160" w:line="288" w:lineRule="auto"/>
              <w:rPr>
                <w:rFonts w:eastAsia="Calibri" w:cs="Arial"/>
                <w:sz w:val="20"/>
                <w:szCs w:val="20"/>
              </w:rPr>
            </w:pPr>
            <w:r w:rsidRPr="00522AD2">
              <w:rPr>
                <w:rFonts w:eastAsia="Calibri" w:cs="Arial"/>
                <w:sz w:val="20"/>
                <w:szCs w:val="20"/>
              </w:rPr>
              <w:t>Explain how your design compares to the current state of the art, highlighting technical innovations that make it more efficient, adaptable, or cost-effective.</w:t>
            </w:r>
          </w:p>
          <w:p w14:paraId="0E1D4312" w14:textId="77777777" w:rsidR="00833E09" w:rsidRPr="00833E09" w:rsidRDefault="00833E09" w:rsidP="00833E09">
            <w:pPr>
              <w:pStyle w:val="ListParagraph"/>
              <w:widowControl w:val="0"/>
              <w:numPr>
                <w:ilvl w:val="0"/>
                <w:numId w:val="46"/>
              </w:numPr>
              <w:spacing w:after="0" w:line="288" w:lineRule="auto"/>
              <w:contextualSpacing w:val="0"/>
              <w:rPr>
                <w:b/>
              </w:rPr>
            </w:pPr>
            <w:r w:rsidRPr="00522AD2">
              <w:rPr>
                <w:rFonts w:eastAsia="Calibri" w:cs="Arial"/>
                <w:sz w:val="20"/>
                <w:szCs w:val="20"/>
              </w:rPr>
              <w:t>Describe your innovation’s unique value proposition and how it will lead to an affordable, sustainable solution for the electrical grid, potentially benefiting utilities</w:t>
            </w:r>
            <w:r>
              <w:rPr>
                <w:rFonts w:eastAsia="Calibri" w:cs="Arial"/>
                <w:sz w:val="20"/>
                <w:szCs w:val="20"/>
              </w:rPr>
              <w:t xml:space="preserve"> and</w:t>
            </w:r>
            <w:r w:rsidRPr="00522AD2">
              <w:rPr>
                <w:rFonts w:eastAsia="Calibri" w:cs="Arial"/>
                <w:sz w:val="20"/>
                <w:szCs w:val="20"/>
              </w:rPr>
              <w:t xml:space="preserve"> end</w:t>
            </w:r>
            <w:r>
              <w:rPr>
                <w:rFonts w:eastAsia="Calibri" w:cs="Arial"/>
                <w:sz w:val="20"/>
                <w:szCs w:val="20"/>
              </w:rPr>
              <w:t xml:space="preserve"> </w:t>
            </w:r>
            <w:r w:rsidRPr="00522AD2">
              <w:rPr>
                <w:rFonts w:eastAsia="Calibri" w:cs="Arial"/>
                <w:sz w:val="20"/>
                <w:szCs w:val="20"/>
              </w:rPr>
              <w:t>users and supporting infrastructure.</w:t>
            </w:r>
          </w:p>
          <w:p w14:paraId="18C52E33" w14:textId="25C83EC8" w:rsidR="00F07E07" w:rsidRPr="00833E09" w:rsidRDefault="00833E09" w:rsidP="00833E09">
            <w:pPr>
              <w:pStyle w:val="ListParagraph"/>
              <w:widowControl w:val="0"/>
              <w:numPr>
                <w:ilvl w:val="0"/>
                <w:numId w:val="46"/>
              </w:numPr>
              <w:spacing w:after="0" w:line="288" w:lineRule="auto"/>
              <w:contextualSpacing w:val="0"/>
              <w:rPr>
                <w:b/>
              </w:rPr>
            </w:pPr>
            <w:r w:rsidRPr="00833E09">
              <w:rPr>
                <w:rFonts w:eastAsia="Calibri" w:cs="Arial"/>
                <w:sz w:val="20"/>
                <w:szCs w:val="20"/>
              </w:rPr>
              <w:t>If you have any sketches, diagrams, topological representations, or other visual aids that effectively illustrate or support the description of your solution, please include them as part of your submission.</w:t>
            </w:r>
          </w:p>
        </w:tc>
        <w:tc>
          <w:tcPr>
            <w:tcW w:w="4718" w:type="dxa"/>
          </w:tcPr>
          <w:p w14:paraId="1F3BDD0D" w14:textId="77777777" w:rsidR="00E572F1" w:rsidRPr="00522AD2" w:rsidRDefault="00E572F1" w:rsidP="00E572F1">
            <w:pPr>
              <w:spacing w:before="160"/>
              <w:jc w:val="center"/>
              <w:rPr>
                <w:b/>
                <w:bCs/>
              </w:rPr>
            </w:pPr>
            <w:r w:rsidRPr="00522AD2">
              <w:rPr>
                <w:b/>
                <w:bCs/>
              </w:rPr>
              <w:t>A single score on a scale of 0–6 is provided for each of the following statements:</w:t>
            </w:r>
          </w:p>
          <w:p w14:paraId="569BFC16" w14:textId="77777777" w:rsidR="00E572F1" w:rsidRPr="00522AD2" w:rsidRDefault="00E572F1" w:rsidP="00E572F1">
            <w:pPr>
              <w:pStyle w:val="ListParagraph"/>
              <w:widowControl w:val="0"/>
              <w:numPr>
                <w:ilvl w:val="0"/>
                <w:numId w:val="4"/>
              </w:numPr>
              <w:spacing w:after="160" w:line="288" w:lineRule="auto"/>
              <w:rPr>
                <w:rFonts w:eastAsia="Calibri" w:cs="Arial"/>
                <w:sz w:val="20"/>
                <w:szCs w:val="20"/>
              </w:rPr>
            </w:pPr>
            <w:r w:rsidRPr="00522AD2">
              <w:rPr>
                <w:rFonts w:eastAsia="Calibri" w:cs="Arial"/>
                <w:sz w:val="20"/>
                <w:szCs w:val="20"/>
              </w:rPr>
              <w:t>The competitor provides sufficient detail to clearly explain the innovative aspects of the feeder design and how it works, enabling a thorough understanding of the design’s functionality.</w:t>
            </w:r>
          </w:p>
          <w:p w14:paraId="3922B2F5" w14:textId="77777777" w:rsidR="00E572F1" w:rsidRPr="00522AD2" w:rsidRDefault="00E572F1" w:rsidP="00E572F1">
            <w:pPr>
              <w:pStyle w:val="ListParagraph"/>
              <w:widowControl w:val="0"/>
              <w:numPr>
                <w:ilvl w:val="0"/>
                <w:numId w:val="4"/>
              </w:numPr>
              <w:spacing w:after="160" w:line="288" w:lineRule="auto"/>
              <w:rPr>
                <w:rFonts w:eastAsia="Calibri" w:cs="Arial"/>
                <w:sz w:val="20"/>
                <w:szCs w:val="20"/>
              </w:rPr>
            </w:pPr>
            <w:r w:rsidRPr="00522AD2">
              <w:rPr>
                <w:rFonts w:eastAsia="Calibri" w:cs="Arial"/>
                <w:sz w:val="20"/>
                <w:szCs w:val="20"/>
              </w:rPr>
              <w:t>The competitor thoroughly accounts for customers</w:t>
            </w:r>
            <w:r>
              <w:rPr>
                <w:rFonts w:eastAsia="Calibri" w:cs="Arial"/>
                <w:sz w:val="20"/>
                <w:szCs w:val="20"/>
              </w:rPr>
              <w:t>,</w:t>
            </w:r>
            <w:r w:rsidRPr="00522AD2">
              <w:rPr>
                <w:rFonts w:eastAsia="Calibri" w:cs="Arial"/>
                <w:sz w:val="20"/>
                <w:szCs w:val="20"/>
              </w:rPr>
              <w:t xml:space="preserve"> provid</w:t>
            </w:r>
            <w:r>
              <w:rPr>
                <w:rFonts w:eastAsia="Calibri" w:cs="Arial"/>
                <w:sz w:val="20"/>
                <w:szCs w:val="20"/>
              </w:rPr>
              <w:t>ing</w:t>
            </w:r>
            <w:r w:rsidRPr="00522AD2">
              <w:rPr>
                <w:rFonts w:eastAsia="Calibri" w:cs="Arial"/>
                <w:sz w:val="20"/>
                <w:szCs w:val="20"/>
              </w:rPr>
              <w:t xml:space="preserve"> sufficient details to explain how the feeder design meets customer needs</w:t>
            </w:r>
            <w:r>
              <w:rPr>
                <w:rFonts w:eastAsia="Calibri" w:cs="Arial"/>
                <w:sz w:val="20"/>
                <w:szCs w:val="20"/>
              </w:rPr>
              <w:t>, and explains how cybersecurity considerations have influenced their design</w:t>
            </w:r>
            <w:r w:rsidRPr="00522AD2">
              <w:rPr>
                <w:rFonts w:eastAsia="Calibri" w:cs="Arial"/>
                <w:sz w:val="20"/>
                <w:szCs w:val="20"/>
              </w:rPr>
              <w:t>.</w:t>
            </w:r>
          </w:p>
          <w:p w14:paraId="0338281D" w14:textId="77777777" w:rsidR="00E572F1" w:rsidRPr="00522AD2" w:rsidRDefault="00E572F1" w:rsidP="00E572F1">
            <w:pPr>
              <w:pStyle w:val="ListParagraph"/>
              <w:widowControl w:val="0"/>
              <w:numPr>
                <w:ilvl w:val="0"/>
                <w:numId w:val="4"/>
              </w:numPr>
              <w:spacing w:after="160" w:line="288" w:lineRule="auto"/>
              <w:rPr>
                <w:rFonts w:eastAsia="Calibri" w:cs="Arial"/>
                <w:sz w:val="20"/>
                <w:szCs w:val="20"/>
              </w:rPr>
            </w:pPr>
            <w:r w:rsidRPr="00522AD2">
              <w:rPr>
                <w:rFonts w:eastAsia="Calibri" w:cs="Arial"/>
                <w:sz w:val="20"/>
                <w:szCs w:val="20"/>
              </w:rPr>
              <w:t>The solution demonstrates a novel and well-founded approach, utilizing reasonable technical assumptions and lessons learned from existing feeder systems or similar projects that are likely to ensure feasibility and success.</w:t>
            </w:r>
          </w:p>
          <w:p w14:paraId="1C67A279" w14:textId="77777777" w:rsidR="00E572F1" w:rsidRPr="00522AD2" w:rsidRDefault="00E572F1" w:rsidP="00E572F1">
            <w:pPr>
              <w:pStyle w:val="ListParagraph"/>
              <w:widowControl w:val="0"/>
              <w:numPr>
                <w:ilvl w:val="0"/>
                <w:numId w:val="4"/>
              </w:numPr>
              <w:spacing w:after="160" w:line="288" w:lineRule="auto"/>
              <w:rPr>
                <w:rFonts w:eastAsia="Calibri" w:cs="Arial"/>
                <w:sz w:val="20"/>
                <w:szCs w:val="20"/>
              </w:rPr>
            </w:pPr>
            <w:r w:rsidRPr="00522AD2">
              <w:rPr>
                <w:rFonts w:eastAsia="Calibri" w:cs="Arial"/>
                <w:sz w:val="20"/>
                <w:szCs w:val="20"/>
              </w:rPr>
              <w:t>The competitor presents a strong value proposition, showing how the solution will address market needs and lead to a sustainable, commercially viable solution with the potential for significant impact.</w:t>
            </w:r>
          </w:p>
          <w:p w14:paraId="5E2650F6" w14:textId="4ED0CFCE" w:rsidR="00F07E07" w:rsidRPr="00F20A8B" w:rsidRDefault="00E572F1" w:rsidP="00E572F1">
            <w:pPr>
              <w:numPr>
                <w:ilvl w:val="0"/>
                <w:numId w:val="4"/>
              </w:numPr>
              <w:spacing w:after="160" w:line="259" w:lineRule="auto"/>
              <w:contextualSpacing/>
              <w:rPr>
                <w:rFonts w:eastAsia="Libre Franklin" w:cs="Libre Franklin"/>
                <w:color w:val="auto"/>
                <w:shd w:val="clear" w:color="auto" w:fill="auto"/>
              </w:rPr>
            </w:pPr>
            <w:r w:rsidRPr="00522AD2">
              <w:rPr>
                <w:rFonts w:eastAsia="Calibri" w:cs="Arial"/>
                <w:sz w:val="20"/>
                <w:szCs w:val="20"/>
              </w:rPr>
              <w:t>The competitor effectively incorporates relevant sketches, diagrams, topological representations, or other visual aids that clearly enhance the understanding of their solution.</w:t>
            </w:r>
          </w:p>
        </w:tc>
      </w:tr>
    </w:tbl>
    <w:p w14:paraId="25A6629E" w14:textId="77777777" w:rsidR="0080670D" w:rsidRPr="00C92139" w:rsidRDefault="0080670D" w:rsidP="0080670D">
      <w:pPr>
        <w:pStyle w:val="NRELFootnoteEndnote"/>
        <w:rPr>
          <w:rFonts w:ascii="Franklin Gothic Book" w:hAnsi="Franklin Gothic Book"/>
          <w:sz w:val="22"/>
          <w:szCs w:val="22"/>
        </w:rPr>
      </w:pPr>
    </w:p>
    <w:p w14:paraId="7B2206C9" w14:textId="25218642" w:rsidR="0080670D" w:rsidRPr="00C92139" w:rsidRDefault="0080670D" w:rsidP="0080670D">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Response to Question 2</w:t>
      </w:r>
      <w:r w:rsidR="00F20A8B">
        <w:rPr>
          <w:rFonts w:ascii="Franklin Gothic Book" w:hAnsi="Franklin Gothic Book"/>
          <w:b/>
          <w:bCs/>
          <w:sz w:val="22"/>
          <w:szCs w:val="22"/>
          <w:u w:val="single"/>
        </w:rPr>
        <w:t xml:space="preserve"> - </w:t>
      </w:r>
      <w:r w:rsidR="00223E3F" w:rsidRPr="00223E3F">
        <w:rPr>
          <w:rFonts w:ascii="Franklin Gothic Book" w:hAnsi="Franklin Gothic Book"/>
          <w:b/>
          <w:bCs/>
          <w:sz w:val="22"/>
          <w:szCs w:val="22"/>
          <w:u w:val="single"/>
        </w:rPr>
        <w:t>What is your feeder design solution for your chosen track, and why will it be successful?</w:t>
      </w:r>
    </w:p>
    <w:p w14:paraId="636B407B" w14:textId="77777777" w:rsidR="0080670D" w:rsidRPr="00C92139" w:rsidRDefault="0080670D" w:rsidP="0080670D">
      <w:pPr>
        <w:spacing w:after="0"/>
        <w:rPr>
          <w:rFonts w:cs="Times New Roman"/>
          <w:color w:val="000000" w:themeColor="text1"/>
          <w:sz w:val="22"/>
          <w:szCs w:val="22"/>
          <w:shd w:val="clear" w:color="auto" w:fill="auto"/>
        </w:rPr>
      </w:pPr>
      <w:r w:rsidRPr="00C92139">
        <w:rPr>
          <w:sz w:val="22"/>
          <w:szCs w:val="22"/>
        </w:rPr>
        <w:br w:type="page"/>
      </w: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2"/>
        <w:gridCol w:w="4718"/>
      </w:tblGrid>
      <w:tr w:rsidR="00602A61" w:rsidRPr="00602A61" w14:paraId="20C78331" w14:textId="77777777" w:rsidTr="00B84C55">
        <w:trPr>
          <w:trHeight w:val="970"/>
        </w:trPr>
        <w:tc>
          <w:tcPr>
            <w:tcW w:w="9400" w:type="dxa"/>
            <w:gridSpan w:val="2"/>
            <w:shd w:val="clear" w:color="auto" w:fill="D5EEFB"/>
            <w:vAlign w:val="center"/>
          </w:tcPr>
          <w:p w14:paraId="1DD0F237" w14:textId="77777777" w:rsidR="0083569A" w:rsidRPr="0083569A" w:rsidRDefault="00602A61" w:rsidP="0083569A">
            <w:pPr>
              <w:keepNext/>
              <w:keepLines/>
              <w:spacing w:after="0"/>
              <w:jc w:val="center"/>
              <w:outlineLvl w:val="4"/>
              <w:rPr>
                <w:rFonts w:eastAsia="Libre Franklin" w:cs="Times New Roman"/>
                <w:b/>
                <w:bCs/>
                <w:color w:val="2F5496"/>
                <w:sz w:val="24"/>
                <w:szCs w:val="24"/>
                <w:shd w:val="clear" w:color="auto" w:fill="auto"/>
              </w:rPr>
            </w:pPr>
            <w:r w:rsidRPr="00602A61">
              <w:rPr>
                <w:rFonts w:ascii="ZWAdobeF" w:eastAsia="Libre Franklin" w:hAnsi="ZWAdobeF" w:cs="ZWAdobeF"/>
                <w:bCs/>
                <w:color w:val="auto"/>
                <w:sz w:val="2"/>
                <w:szCs w:val="2"/>
                <w:shd w:val="clear" w:color="auto" w:fill="auto"/>
              </w:rPr>
              <w:lastRenderedPageBreak/>
              <w:t>7</w:t>
            </w:r>
            <w:r w:rsidR="0083569A" w:rsidRPr="0083569A">
              <w:rPr>
                <w:rFonts w:eastAsia="Libre Franklin" w:cs="Times New Roman"/>
                <w:b/>
                <w:bCs/>
                <w:color w:val="2F5496"/>
                <w:sz w:val="24"/>
                <w:szCs w:val="24"/>
                <w:shd w:val="clear" w:color="auto" w:fill="auto"/>
              </w:rPr>
              <w:t xml:space="preserve"> Question 3 – Accomplishments and Team</w:t>
            </w:r>
          </w:p>
          <w:p w14:paraId="6DFD12CF" w14:textId="73E8ECB0" w:rsidR="00602A61" w:rsidRPr="00B84C55" w:rsidRDefault="0083569A" w:rsidP="0083569A">
            <w:pPr>
              <w:spacing w:after="0" w:line="259" w:lineRule="auto"/>
              <w:jc w:val="center"/>
              <w:rPr>
                <w:rFonts w:eastAsia="Libre Franklin" w:cs="Libre Franklin"/>
                <w:color w:val="auto"/>
                <w:shd w:val="clear" w:color="auto" w:fill="auto"/>
                <w:lang w:val="en"/>
              </w:rPr>
            </w:pPr>
            <w:r w:rsidRPr="00B84C55">
              <w:rPr>
                <w:rFonts w:eastAsia="Libre Franklin" w:cs="Times New Roman"/>
                <w:color w:val="2F5496"/>
                <w:sz w:val="24"/>
                <w:szCs w:val="24"/>
                <w:shd w:val="clear" w:color="auto" w:fill="auto"/>
              </w:rPr>
              <w:t>What have you done to date to develop your feeder design, and what makes your team uniquely capable of succeeding?</w:t>
            </w:r>
          </w:p>
        </w:tc>
      </w:tr>
      <w:tr w:rsidR="009B6060" w:rsidRPr="00602A61" w14:paraId="7D6E5079" w14:textId="77777777" w:rsidTr="00602A61">
        <w:trPr>
          <w:trHeight w:val="780"/>
        </w:trPr>
        <w:tc>
          <w:tcPr>
            <w:tcW w:w="4682" w:type="dxa"/>
          </w:tcPr>
          <w:p w14:paraId="159249F3" w14:textId="77777777" w:rsidR="00F3233F" w:rsidRPr="000816EB" w:rsidRDefault="00F3233F" w:rsidP="00F3233F">
            <w:pPr>
              <w:spacing w:before="160"/>
              <w:jc w:val="center"/>
              <w:rPr>
                <w:b/>
                <w:bCs/>
                <w:sz w:val="20"/>
                <w:szCs w:val="20"/>
              </w:rPr>
            </w:pPr>
            <w:r w:rsidRPr="000816EB">
              <w:rPr>
                <w:b/>
                <w:bCs/>
                <w:sz w:val="20"/>
                <w:szCs w:val="20"/>
              </w:rPr>
              <w:t>Suggested content competitor provides:</w:t>
            </w:r>
          </w:p>
          <w:p w14:paraId="282B9A5D" w14:textId="77777777" w:rsidR="00F3233F" w:rsidRPr="000816EB" w:rsidRDefault="00F3233F" w:rsidP="00F3233F">
            <w:pPr>
              <w:pStyle w:val="ListParagraph"/>
              <w:numPr>
                <w:ilvl w:val="0"/>
                <w:numId w:val="4"/>
              </w:numPr>
              <w:spacing w:after="160" w:line="259" w:lineRule="auto"/>
              <w:rPr>
                <w:bCs/>
                <w:sz w:val="20"/>
                <w:szCs w:val="20"/>
              </w:rPr>
            </w:pPr>
            <w:r w:rsidRPr="000816EB">
              <w:rPr>
                <w:bCs/>
                <w:sz w:val="20"/>
                <w:szCs w:val="20"/>
              </w:rPr>
              <w:t>Describe your team’s expertise in understanding grid transformation challenges, electrical engineering, energy distribution, or related fields, and introduce key team members who contributed to the feeder design.</w:t>
            </w:r>
          </w:p>
          <w:p w14:paraId="2BCDA645" w14:textId="77777777" w:rsidR="00F3233F" w:rsidRPr="000816EB" w:rsidRDefault="00F3233F" w:rsidP="00F3233F">
            <w:pPr>
              <w:pStyle w:val="ListParagraph"/>
              <w:numPr>
                <w:ilvl w:val="0"/>
                <w:numId w:val="4"/>
              </w:numPr>
              <w:spacing w:after="160" w:line="259" w:lineRule="auto"/>
              <w:rPr>
                <w:bCs/>
                <w:sz w:val="20"/>
                <w:szCs w:val="20"/>
              </w:rPr>
            </w:pPr>
            <w:r w:rsidRPr="000816EB">
              <w:rPr>
                <w:bCs/>
                <w:sz w:val="20"/>
                <w:szCs w:val="20"/>
              </w:rPr>
              <w:t>Highlight any prior accomplishments or experience that demonstrate the team’s ability to innovate in the energy sector.</w:t>
            </w:r>
          </w:p>
          <w:p w14:paraId="1B38B944" w14:textId="77777777" w:rsidR="009B6060" w:rsidRPr="00F3233F" w:rsidRDefault="00F3233F" w:rsidP="00F3233F">
            <w:pPr>
              <w:numPr>
                <w:ilvl w:val="0"/>
                <w:numId w:val="4"/>
              </w:numPr>
              <w:spacing w:after="160" w:line="259" w:lineRule="auto"/>
              <w:contextualSpacing/>
              <w:rPr>
                <w:rFonts w:eastAsia="Libre Franklin" w:cs="Libre Franklin"/>
                <w:b/>
                <w:color w:val="auto"/>
                <w:shd w:val="clear" w:color="auto" w:fill="auto"/>
              </w:rPr>
            </w:pPr>
            <w:r w:rsidRPr="000816EB">
              <w:rPr>
                <w:bCs/>
                <w:sz w:val="20"/>
                <w:szCs w:val="20"/>
              </w:rPr>
              <w:t>Explain why your team has the unique skills to bring creativity and innovation to feeder design, including any experience or past success in overcoming complex challenges.</w:t>
            </w:r>
          </w:p>
          <w:p w14:paraId="4E696F8F" w14:textId="0B707FA9" w:rsidR="00F3233F" w:rsidRPr="00602A61" w:rsidRDefault="00F3233F" w:rsidP="00F3233F">
            <w:pPr>
              <w:spacing w:after="160" w:line="259" w:lineRule="auto"/>
              <w:ind w:left="504"/>
              <w:contextualSpacing/>
              <w:rPr>
                <w:rFonts w:eastAsia="Libre Franklin" w:cs="Libre Franklin"/>
                <w:b/>
                <w:color w:val="auto"/>
                <w:shd w:val="clear" w:color="auto" w:fill="auto"/>
              </w:rPr>
            </w:pPr>
          </w:p>
        </w:tc>
        <w:tc>
          <w:tcPr>
            <w:tcW w:w="4718" w:type="dxa"/>
          </w:tcPr>
          <w:p w14:paraId="3921D10D" w14:textId="77777777" w:rsidR="004810CD" w:rsidRPr="000816EB" w:rsidRDefault="004810CD" w:rsidP="004810CD">
            <w:pPr>
              <w:spacing w:before="160"/>
              <w:jc w:val="center"/>
              <w:rPr>
                <w:b/>
                <w:bCs/>
                <w:sz w:val="20"/>
                <w:szCs w:val="20"/>
              </w:rPr>
            </w:pPr>
            <w:r w:rsidRPr="000816EB">
              <w:rPr>
                <w:b/>
                <w:bCs/>
                <w:sz w:val="20"/>
                <w:szCs w:val="20"/>
              </w:rPr>
              <w:t>A single score on a scale of 0–6 is provided for each of the following statements:</w:t>
            </w:r>
          </w:p>
          <w:p w14:paraId="615DBAE9" w14:textId="77777777" w:rsidR="004810CD" w:rsidRPr="000816EB" w:rsidRDefault="004810CD" w:rsidP="004810CD">
            <w:pPr>
              <w:pStyle w:val="ListParagraph"/>
              <w:numPr>
                <w:ilvl w:val="0"/>
                <w:numId w:val="4"/>
              </w:numPr>
              <w:spacing w:after="160" w:line="259" w:lineRule="auto"/>
              <w:rPr>
                <w:sz w:val="20"/>
                <w:szCs w:val="20"/>
              </w:rPr>
            </w:pPr>
            <w:r w:rsidRPr="000816EB">
              <w:rPr>
                <w:sz w:val="20"/>
                <w:szCs w:val="20"/>
              </w:rPr>
              <w:t>The team possesses the necessary expertise and/or experience in energy distribution, electrical engineering, or related fields to successfully develop the feeder design.</w:t>
            </w:r>
          </w:p>
          <w:p w14:paraId="3D338B28" w14:textId="63D858A8" w:rsidR="009B6060" w:rsidRPr="00602A61" w:rsidRDefault="004810CD" w:rsidP="004810CD">
            <w:pPr>
              <w:numPr>
                <w:ilvl w:val="0"/>
                <w:numId w:val="4"/>
              </w:numPr>
              <w:spacing w:after="160" w:line="259" w:lineRule="auto"/>
              <w:contextualSpacing/>
              <w:rPr>
                <w:rFonts w:eastAsia="Libre Franklin" w:cs="Libre Franklin"/>
                <w:color w:val="auto"/>
                <w:shd w:val="clear" w:color="auto" w:fill="auto"/>
              </w:rPr>
            </w:pPr>
            <w:r w:rsidRPr="000816EB">
              <w:rPr>
                <w:sz w:val="20"/>
                <w:szCs w:val="20"/>
              </w:rPr>
              <w:t xml:space="preserve">The team is </w:t>
            </w:r>
            <w:r>
              <w:rPr>
                <w:sz w:val="20"/>
                <w:szCs w:val="20"/>
              </w:rPr>
              <w:t>composed of members with different</w:t>
            </w:r>
            <w:r w:rsidRPr="000816EB">
              <w:rPr>
                <w:sz w:val="20"/>
                <w:szCs w:val="20"/>
              </w:rPr>
              <w:t xml:space="preserve"> skills and backgrounds, and the members collectively possess the knowledge, experience, and determination needed to create and further develop the proposed feeder solution.</w:t>
            </w:r>
          </w:p>
        </w:tc>
      </w:tr>
    </w:tbl>
    <w:p w14:paraId="7DF83EC0" w14:textId="77777777" w:rsidR="0080670D" w:rsidRPr="00C92139" w:rsidRDefault="0080670D" w:rsidP="0080670D">
      <w:pPr>
        <w:pStyle w:val="NRELFootnoteEndnote"/>
        <w:rPr>
          <w:rFonts w:ascii="Franklin Gothic Book" w:hAnsi="Franklin Gothic Book"/>
          <w:sz w:val="22"/>
          <w:szCs w:val="22"/>
        </w:rPr>
      </w:pPr>
    </w:p>
    <w:p w14:paraId="786727A9" w14:textId="77777777" w:rsidR="00786049" w:rsidRPr="00786049" w:rsidRDefault="0080670D" w:rsidP="00786049">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Response to Question 3</w:t>
      </w:r>
      <w:r w:rsidR="00602A61">
        <w:rPr>
          <w:rFonts w:ascii="Franklin Gothic Book" w:hAnsi="Franklin Gothic Book"/>
          <w:b/>
          <w:bCs/>
          <w:sz w:val="22"/>
          <w:szCs w:val="22"/>
          <w:u w:val="single"/>
        </w:rPr>
        <w:t xml:space="preserve"> - </w:t>
      </w:r>
      <w:r w:rsidR="00786049" w:rsidRPr="00786049">
        <w:rPr>
          <w:rFonts w:ascii="Franklin Gothic Book" w:hAnsi="Franklin Gothic Book"/>
          <w:b/>
          <w:bCs/>
          <w:sz w:val="22"/>
          <w:szCs w:val="22"/>
          <w:u w:val="single"/>
        </w:rPr>
        <w:t>Accomplishments and Team</w:t>
      </w:r>
    </w:p>
    <w:p w14:paraId="18EF27FC" w14:textId="286963A0" w:rsidR="0009727C" w:rsidRPr="00C92139" w:rsidRDefault="00786049" w:rsidP="00786049">
      <w:pPr>
        <w:pStyle w:val="NRELFootnoteEndnote"/>
        <w:jc w:val="center"/>
        <w:rPr>
          <w:sz w:val="22"/>
          <w:szCs w:val="22"/>
        </w:rPr>
      </w:pPr>
      <w:r w:rsidRPr="00786049">
        <w:rPr>
          <w:rFonts w:ascii="Franklin Gothic Book" w:hAnsi="Franklin Gothic Book"/>
          <w:b/>
          <w:bCs/>
          <w:sz w:val="22"/>
          <w:szCs w:val="22"/>
          <w:u w:val="single"/>
        </w:rPr>
        <w:t>What have you done to date to develop your feeder design, and what makes your team uniquely capable of succeeding?</w:t>
      </w:r>
      <w:r w:rsidR="0080670D" w:rsidRPr="00C92139">
        <w:rPr>
          <w:sz w:val="22"/>
          <w:szCs w:val="22"/>
        </w:rPr>
        <w:br w:type="page"/>
      </w:r>
    </w:p>
    <w:p w14:paraId="03598CC0" w14:textId="09144758" w:rsidR="0009727C" w:rsidRPr="00C92139" w:rsidRDefault="0009727C">
      <w:pPr>
        <w:spacing w:after="0"/>
        <w:rPr>
          <w:sz w:val="22"/>
          <w:szCs w:val="22"/>
        </w:rPr>
      </w:pP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82"/>
        <w:gridCol w:w="4718"/>
      </w:tblGrid>
      <w:tr w:rsidR="007438BF" w:rsidRPr="007438BF" w14:paraId="76A90755" w14:textId="77777777" w:rsidTr="00B84C55">
        <w:trPr>
          <w:trHeight w:val="817"/>
        </w:trPr>
        <w:tc>
          <w:tcPr>
            <w:tcW w:w="9400" w:type="dxa"/>
            <w:gridSpan w:val="2"/>
            <w:shd w:val="clear" w:color="auto" w:fill="D5EEFB"/>
            <w:vAlign w:val="center"/>
          </w:tcPr>
          <w:p w14:paraId="18B50E97" w14:textId="77777777" w:rsidR="00B84C55" w:rsidRPr="00B84C55" w:rsidRDefault="00B84C55" w:rsidP="00B84C55">
            <w:pPr>
              <w:keepNext/>
              <w:keepLines/>
              <w:spacing w:after="0"/>
              <w:jc w:val="center"/>
              <w:outlineLvl w:val="4"/>
              <w:rPr>
                <w:rFonts w:eastAsia="Libre Franklin" w:cs="Times New Roman"/>
                <w:b/>
                <w:bCs/>
                <w:color w:val="2F5496"/>
                <w:sz w:val="24"/>
                <w:szCs w:val="24"/>
                <w:shd w:val="clear" w:color="auto" w:fill="auto"/>
              </w:rPr>
            </w:pPr>
            <w:r w:rsidRPr="00B84C55">
              <w:rPr>
                <w:rFonts w:eastAsia="Libre Franklin" w:cs="Times New Roman"/>
                <w:b/>
                <w:bCs/>
                <w:color w:val="2F5496"/>
                <w:sz w:val="24"/>
                <w:szCs w:val="24"/>
                <w:shd w:val="clear" w:color="auto" w:fill="auto"/>
              </w:rPr>
              <w:t>Question 4 – Plan</w:t>
            </w:r>
          </w:p>
          <w:p w14:paraId="04EF980E" w14:textId="74FD7DE2" w:rsidR="007438BF" w:rsidRPr="00B84C55" w:rsidRDefault="00B84C55" w:rsidP="00B84C55">
            <w:pPr>
              <w:spacing w:after="0" w:line="259" w:lineRule="auto"/>
              <w:jc w:val="center"/>
              <w:rPr>
                <w:rFonts w:eastAsia="Libre Franklin" w:cs="Libre Franklin"/>
                <w:color w:val="auto"/>
                <w:shd w:val="clear" w:color="auto" w:fill="auto"/>
                <w:lang w:val="en"/>
              </w:rPr>
            </w:pPr>
            <w:r w:rsidRPr="00B84C55">
              <w:rPr>
                <w:rFonts w:eastAsia="Libre Franklin" w:cs="Times New Roman"/>
                <w:color w:val="2F5496"/>
                <w:sz w:val="24"/>
                <w:szCs w:val="24"/>
                <w:shd w:val="clear" w:color="auto" w:fill="auto"/>
              </w:rPr>
              <w:t xml:space="preserve">Is your feeder ready for the future? </w:t>
            </w:r>
            <w:r w:rsidR="007438BF" w:rsidRPr="00B84C55">
              <w:rPr>
                <w:rFonts w:eastAsia="Libre Franklin" w:cs="Times New Roman"/>
                <w:i/>
                <w:iCs/>
                <w:color w:val="2F5496"/>
                <w:sz w:val="24"/>
                <w:szCs w:val="24"/>
                <w:shd w:val="clear" w:color="auto" w:fill="auto"/>
              </w:rPr>
              <w:t xml:space="preserve"> </w:t>
            </w:r>
          </w:p>
        </w:tc>
      </w:tr>
      <w:tr w:rsidR="00AA5EB4" w:rsidRPr="007438BF" w14:paraId="2AB8FBF0" w14:textId="77777777" w:rsidTr="007438BF">
        <w:trPr>
          <w:trHeight w:val="780"/>
        </w:trPr>
        <w:tc>
          <w:tcPr>
            <w:tcW w:w="4682" w:type="dxa"/>
          </w:tcPr>
          <w:p w14:paraId="5A5E0BDD" w14:textId="77777777" w:rsidR="00A800BD" w:rsidRPr="00415DE6" w:rsidRDefault="00A800BD" w:rsidP="00A800BD">
            <w:pPr>
              <w:spacing w:before="160"/>
              <w:jc w:val="center"/>
              <w:rPr>
                <w:b/>
                <w:bCs/>
                <w:sz w:val="20"/>
                <w:szCs w:val="20"/>
              </w:rPr>
            </w:pPr>
            <w:r w:rsidRPr="00415DE6">
              <w:rPr>
                <w:b/>
                <w:bCs/>
                <w:sz w:val="20"/>
                <w:szCs w:val="20"/>
              </w:rPr>
              <w:t>Suggested content competitor provides:</w:t>
            </w:r>
          </w:p>
          <w:p w14:paraId="64FA03C9" w14:textId="77777777" w:rsidR="00A800BD" w:rsidRPr="00415DE6" w:rsidRDefault="00A800BD" w:rsidP="00A800BD">
            <w:pPr>
              <w:pStyle w:val="ListParagraph"/>
              <w:widowControl w:val="0"/>
              <w:numPr>
                <w:ilvl w:val="0"/>
                <w:numId w:val="39"/>
              </w:numPr>
              <w:spacing w:after="160" w:line="288" w:lineRule="auto"/>
              <w:ind w:left="703" w:right="35"/>
              <w:rPr>
                <w:rFonts w:eastAsia="Calibri" w:cs="Arial"/>
                <w:sz w:val="20"/>
                <w:szCs w:val="20"/>
              </w:rPr>
            </w:pPr>
            <w:r w:rsidRPr="00415DE6">
              <w:rPr>
                <w:rFonts w:eastAsia="Calibri" w:cs="Arial"/>
                <w:sz w:val="20"/>
                <w:szCs w:val="20"/>
              </w:rPr>
              <w:t>Explain if your design incorporates plans to withstand cyber and physical attacks, ensuring its security against potential threats.</w:t>
            </w:r>
          </w:p>
          <w:p w14:paraId="66702270" w14:textId="77777777" w:rsidR="00A800BD" w:rsidRPr="00415DE6" w:rsidRDefault="00A800BD" w:rsidP="00A800BD">
            <w:pPr>
              <w:pStyle w:val="ListParagraph"/>
              <w:widowControl w:val="0"/>
              <w:numPr>
                <w:ilvl w:val="0"/>
                <w:numId w:val="39"/>
              </w:numPr>
              <w:spacing w:after="160" w:line="288" w:lineRule="auto"/>
              <w:ind w:left="703" w:right="35"/>
              <w:rPr>
                <w:rFonts w:eastAsia="Calibri" w:cs="Arial"/>
                <w:sz w:val="20"/>
                <w:szCs w:val="20"/>
              </w:rPr>
            </w:pPr>
            <w:r w:rsidRPr="00415DE6">
              <w:rPr>
                <w:rFonts w:eastAsia="Calibri" w:cs="Arial"/>
                <w:sz w:val="20"/>
                <w:szCs w:val="20"/>
              </w:rPr>
              <w:t>Describe how your solution contributes to promoting economic prosperity, particularly through enabling key advancements or efficiencies.</w:t>
            </w:r>
          </w:p>
          <w:p w14:paraId="76E61C85" w14:textId="77777777" w:rsidR="00A800BD" w:rsidRPr="00415DE6" w:rsidRDefault="00A800BD" w:rsidP="00A800BD">
            <w:pPr>
              <w:pStyle w:val="ListParagraph"/>
              <w:widowControl w:val="0"/>
              <w:numPr>
                <w:ilvl w:val="0"/>
                <w:numId w:val="39"/>
              </w:numPr>
              <w:spacing w:after="160" w:line="288" w:lineRule="auto"/>
              <w:ind w:left="703" w:right="35"/>
              <w:rPr>
                <w:rFonts w:eastAsia="Calibri" w:cs="Arial"/>
                <w:sz w:val="20"/>
                <w:szCs w:val="20"/>
              </w:rPr>
            </w:pPr>
            <w:r w:rsidRPr="00415DE6">
              <w:rPr>
                <w:rFonts w:eastAsia="Calibri" w:cs="Arial"/>
                <w:sz w:val="20"/>
                <w:szCs w:val="20"/>
              </w:rPr>
              <w:t xml:space="preserve">Detail how your design </w:t>
            </w:r>
            <w:r>
              <w:rPr>
                <w:rFonts w:eastAsia="Calibri" w:cs="Arial"/>
                <w:sz w:val="20"/>
                <w:szCs w:val="20"/>
              </w:rPr>
              <w:t xml:space="preserve">can </w:t>
            </w:r>
            <w:r w:rsidRPr="00415DE6">
              <w:rPr>
                <w:rFonts w:eastAsia="Calibri" w:cs="Arial"/>
                <w:sz w:val="20"/>
                <w:szCs w:val="20"/>
              </w:rPr>
              <w:t xml:space="preserve">adapt </w:t>
            </w:r>
            <w:r>
              <w:rPr>
                <w:rFonts w:eastAsia="Calibri" w:cs="Arial"/>
                <w:sz w:val="20"/>
                <w:szCs w:val="20"/>
              </w:rPr>
              <w:t xml:space="preserve">to </w:t>
            </w:r>
            <w:r w:rsidRPr="00415DE6">
              <w:rPr>
                <w:rFonts w:eastAsia="Calibri" w:cs="Arial"/>
                <w:sz w:val="20"/>
                <w:szCs w:val="20"/>
              </w:rPr>
              <w:t>the integration of future technologies as they emerge.</w:t>
            </w:r>
          </w:p>
          <w:p w14:paraId="74E1017D" w14:textId="77777777" w:rsidR="00A800BD" w:rsidRPr="00415DE6" w:rsidRDefault="00A800BD" w:rsidP="00A800BD">
            <w:pPr>
              <w:pStyle w:val="ListParagraph"/>
              <w:widowControl w:val="0"/>
              <w:numPr>
                <w:ilvl w:val="0"/>
                <w:numId w:val="39"/>
              </w:numPr>
              <w:spacing w:after="160" w:line="288" w:lineRule="auto"/>
              <w:ind w:left="703" w:right="35"/>
              <w:rPr>
                <w:rFonts w:eastAsia="Calibri" w:cs="Arial"/>
                <w:sz w:val="20"/>
                <w:szCs w:val="20"/>
              </w:rPr>
            </w:pPr>
            <w:r w:rsidRPr="00415DE6">
              <w:rPr>
                <w:rFonts w:eastAsia="Calibri" w:cs="Arial"/>
                <w:sz w:val="20"/>
                <w:szCs w:val="20"/>
              </w:rPr>
              <w:t xml:space="preserve">Describe the capability of your design to support </w:t>
            </w:r>
            <w:r w:rsidRPr="009613C9">
              <w:rPr>
                <w:rFonts w:eastAsia="Calibri" w:cs="Arial"/>
                <w:sz w:val="20"/>
                <w:szCs w:val="20"/>
              </w:rPr>
              <w:t>load growth and increasing electrification</w:t>
            </w:r>
            <w:r w:rsidRPr="00415DE6">
              <w:rPr>
                <w:rFonts w:eastAsia="Calibri" w:cs="Arial"/>
                <w:sz w:val="20"/>
                <w:szCs w:val="20"/>
              </w:rPr>
              <w:t>, considering scalability, reliability, and resilience.</w:t>
            </w:r>
          </w:p>
          <w:p w14:paraId="77031D41" w14:textId="77777777" w:rsidR="00A800BD" w:rsidRPr="00415DE6" w:rsidRDefault="00A800BD" w:rsidP="00A800BD">
            <w:pPr>
              <w:pStyle w:val="ListParagraph"/>
              <w:widowControl w:val="0"/>
              <w:numPr>
                <w:ilvl w:val="0"/>
                <w:numId w:val="39"/>
              </w:numPr>
              <w:spacing w:after="160" w:line="288" w:lineRule="auto"/>
              <w:ind w:left="703" w:right="35"/>
              <w:rPr>
                <w:rFonts w:eastAsia="Calibri" w:cs="Arial"/>
                <w:sz w:val="20"/>
                <w:szCs w:val="20"/>
              </w:rPr>
            </w:pPr>
            <w:r w:rsidRPr="00415DE6">
              <w:rPr>
                <w:rFonts w:eastAsia="Calibri" w:cs="Arial"/>
                <w:sz w:val="20"/>
                <w:szCs w:val="20"/>
              </w:rPr>
              <w:t>Describe how your design is robust and can be customized to multiple real-world situations within your chosen track.</w:t>
            </w:r>
          </w:p>
          <w:p w14:paraId="4D8648C3" w14:textId="77777777" w:rsidR="00A800BD" w:rsidRPr="00415DE6" w:rsidRDefault="00A800BD" w:rsidP="00A800BD">
            <w:pPr>
              <w:pStyle w:val="ListParagraph"/>
              <w:widowControl w:val="0"/>
              <w:numPr>
                <w:ilvl w:val="0"/>
                <w:numId w:val="39"/>
              </w:numPr>
              <w:spacing w:after="160" w:line="288" w:lineRule="auto"/>
              <w:ind w:left="703" w:right="35"/>
              <w:rPr>
                <w:rFonts w:eastAsia="Calibri" w:cs="Arial"/>
                <w:sz w:val="20"/>
                <w:szCs w:val="20"/>
              </w:rPr>
            </w:pPr>
            <w:r w:rsidRPr="00415DE6">
              <w:rPr>
                <w:rFonts w:eastAsia="Calibri" w:cs="Arial"/>
                <w:sz w:val="20"/>
                <w:szCs w:val="20"/>
              </w:rPr>
              <w:t xml:space="preserve">Illustrate the resilience of your design against extreme weather events, such as storms, ensuring reliability in </w:t>
            </w:r>
            <w:r>
              <w:rPr>
                <w:rFonts w:eastAsia="Calibri" w:cs="Arial"/>
                <w:sz w:val="20"/>
                <w:szCs w:val="20"/>
              </w:rPr>
              <w:t>various</w:t>
            </w:r>
            <w:r w:rsidRPr="00415DE6">
              <w:rPr>
                <w:rFonts w:eastAsia="Calibri" w:cs="Arial"/>
                <w:sz w:val="20"/>
                <w:szCs w:val="20"/>
              </w:rPr>
              <w:t xml:space="preserve"> environmental conditions.</w:t>
            </w:r>
          </w:p>
          <w:p w14:paraId="33A24E50" w14:textId="77777777" w:rsidR="00A800BD" w:rsidRPr="00415DE6" w:rsidRDefault="00A800BD" w:rsidP="00A800BD">
            <w:pPr>
              <w:pStyle w:val="ListParagraph"/>
              <w:widowControl w:val="0"/>
              <w:numPr>
                <w:ilvl w:val="0"/>
                <w:numId w:val="39"/>
              </w:numPr>
              <w:spacing w:after="160" w:line="288" w:lineRule="auto"/>
              <w:ind w:left="703" w:right="35"/>
              <w:rPr>
                <w:rFonts w:eastAsia="Calibri" w:cs="Arial"/>
                <w:sz w:val="20"/>
                <w:szCs w:val="20"/>
              </w:rPr>
            </w:pPr>
            <w:r w:rsidRPr="00415DE6">
              <w:rPr>
                <w:rFonts w:eastAsia="Calibri" w:cs="Arial"/>
                <w:sz w:val="20"/>
                <w:szCs w:val="20"/>
              </w:rPr>
              <w:t>Describe how your feeder design incorporates modularity, facilitating ease of installation, repairs, maintenance, and upgrades.</w:t>
            </w:r>
          </w:p>
          <w:p w14:paraId="5344D83C" w14:textId="77777777" w:rsidR="00A800BD" w:rsidRDefault="00A800BD" w:rsidP="00A800BD">
            <w:pPr>
              <w:pStyle w:val="ListParagraph"/>
              <w:widowControl w:val="0"/>
              <w:numPr>
                <w:ilvl w:val="0"/>
                <w:numId w:val="39"/>
              </w:numPr>
              <w:spacing w:after="160" w:line="288" w:lineRule="auto"/>
              <w:ind w:left="703" w:right="35"/>
              <w:rPr>
                <w:rFonts w:eastAsia="Calibri" w:cs="Arial"/>
                <w:sz w:val="20"/>
                <w:szCs w:val="20"/>
              </w:rPr>
            </w:pPr>
            <w:r w:rsidRPr="00415DE6">
              <w:rPr>
                <w:rFonts w:eastAsia="Calibri" w:cs="Arial"/>
                <w:sz w:val="20"/>
                <w:szCs w:val="20"/>
              </w:rPr>
              <w:t>Assess the aesthetic appeal of your feeder design, considering its visual integration into the surrounding environment.</w:t>
            </w:r>
          </w:p>
          <w:p w14:paraId="37E03E5B" w14:textId="55450104" w:rsidR="00AA5EB4" w:rsidRPr="00A800BD" w:rsidRDefault="00A800BD" w:rsidP="00A800BD">
            <w:pPr>
              <w:pStyle w:val="ListParagraph"/>
              <w:widowControl w:val="0"/>
              <w:numPr>
                <w:ilvl w:val="0"/>
                <w:numId w:val="39"/>
              </w:numPr>
              <w:spacing w:after="160" w:line="288" w:lineRule="auto"/>
              <w:ind w:left="703" w:right="35"/>
              <w:rPr>
                <w:rFonts w:eastAsia="Calibri" w:cs="Arial"/>
                <w:sz w:val="20"/>
                <w:szCs w:val="20"/>
              </w:rPr>
            </w:pPr>
            <w:r w:rsidRPr="00A800BD">
              <w:rPr>
                <w:rFonts w:eastAsia="Calibri" w:cs="Arial"/>
                <w:sz w:val="20"/>
                <w:szCs w:val="20"/>
              </w:rPr>
              <w:t>Assess the economic viability of your feeder design over its intended lifespan, ensuring cost-effectiveness and long-term sustainability.</w:t>
            </w:r>
          </w:p>
        </w:tc>
        <w:tc>
          <w:tcPr>
            <w:tcW w:w="4718" w:type="dxa"/>
          </w:tcPr>
          <w:p w14:paraId="428F3FE0" w14:textId="77777777" w:rsidR="00097A1F" w:rsidRPr="00415DE6" w:rsidRDefault="00097A1F" w:rsidP="00097A1F">
            <w:pPr>
              <w:spacing w:before="160"/>
              <w:jc w:val="center"/>
              <w:rPr>
                <w:b/>
                <w:bCs/>
                <w:sz w:val="20"/>
                <w:szCs w:val="20"/>
              </w:rPr>
            </w:pPr>
            <w:r w:rsidRPr="00415DE6">
              <w:rPr>
                <w:b/>
                <w:bCs/>
                <w:sz w:val="20"/>
                <w:szCs w:val="20"/>
              </w:rPr>
              <w:t>A single score on a scale of 0–6 is provided for each of the following statements:</w:t>
            </w:r>
          </w:p>
          <w:p w14:paraId="0C924FB7" w14:textId="77777777" w:rsidR="00097A1F" w:rsidRPr="00415DE6" w:rsidRDefault="00097A1F" w:rsidP="00097A1F">
            <w:pPr>
              <w:pStyle w:val="ListParagraph"/>
              <w:widowControl w:val="0"/>
              <w:numPr>
                <w:ilvl w:val="0"/>
                <w:numId w:val="40"/>
              </w:numPr>
              <w:spacing w:after="160" w:line="288" w:lineRule="auto"/>
              <w:rPr>
                <w:sz w:val="20"/>
                <w:szCs w:val="20"/>
              </w:rPr>
            </w:pPr>
            <w:r w:rsidRPr="00415DE6">
              <w:rPr>
                <w:sz w:val="20"/>
                <w:szCs w:val="20"/>
              </w:rPr>
              <w:t>The solution demonstrates robust security measures, addressing both cyber and physical threats</w:t>
            </w:r>
            <w:r>
              <w:rPr>
                <w:sz w:val="20"/>
                <w:szCs w:val="20"/>
              </w:rPr>
              <w:t xml:space="preserve"> and</w:t>
            </w:r>
            <w:r w:rsidRPr="00415DE6">
              <w:rPr>
                <w:sz w:val="20"/>
                <w:szCs w:val="20"/>
              </w:rPr>
              <w:t xml:space="preserve"> ensuring the long-term safety and integrity of the system.</w:t>
            </w:r>
          </w:p>
          <w:p w14:paraId="6408E310" w14:textId="77777777" w:rsidR="00097A1F" w:rsidRPr="00415DE6" w:rsidRDefault="00097A1F" w:rsidP="00097A1F">
            <w:pPr>
              <w:pStyle w:val="ListParagraph"/>
              <w:widowControl w:val="0"/>
              <w:numPr>
                <w:ilvl w:val="0"/>
                <w:numId w:val="40"/>
              </w:numPr>
              <w:spacing w:after="160" w:line="288" w:lineRule="auto"/>
              <w:rPr>
                <w:sz w:val="20"/>
                <w:szCs w:val="20"/>
              </w:rPr>
            </w:pPr>
            <w:r w:rsidRPr="00415DE6">
              <w:rPr>
                <w:sz w:val="20"/>
                <w:szCs w:val="20"/>
              </w:rPr>
              <w:t>The design promotes economic prosperity by enabling advancements that create value and support growth in the community it serves.</w:t>
            </w:r>
          </w:p>
          <w:p w14:paraId="43FBD6DF" w14:textId="77777777" w:rsidR="00097A1F" w:rsidRPr="00415DE6" w:rsidRDefault="00097A1F" w:rsidP="00097A1F">
            <w:pPr>
              <w:pStyle w:val="ListParagraph"/>
              <w:widowControl w:val="0"/>
              <w:numPr>
                <w:ilvl w:val="0"/>
                <w:numId w:val="40"/>
              </w:numPr>
              <w:spacing w:after="160" w:line="288" w:lineRule="auto"/>
              <w:rPr>
                <w:sz w:val="20"/>
                <w:szCs w:val="20"/>
              </w:rPr>
            </w:pPr>
            <w:r w:rsidRPr="00415DE6">
              <w:rPr>
                <w:sz w:val="20"/>
                <w:szCs w:val="20"/>
              </w:rPr>
              <w:t xml:space="preserve">The solution </w:t>
            </w:r>
            <w:r>
              <w:rPr>
                <w:sz w:val="20"/>
                <w:szCs w:val="20"/>
              </w:rPr>
              <w:t>has</w:t>
            </w:r>
            <w:r w:rsidRPr="00415DE6">
              <w:rPr>
                <w:sz w:val="20"/>
                <w:szCs w:val="20"/>
              </w:rPr>
              <w:t xml:space="preserve"> the flexibility to integrate future technologies.</w:t>
            </w:r>
          </w:p>
          <w:p w14:paraId="2F6EFEBB" w14:textId="77777777" w:rsidR="00097A1F" w:rsidRPr="00415DE6" w:rsidRDefault="00097A1F" w:rsidP="00097A1F">
            <w:pPr>
              <w:pStyle w:val="ListParagraph"/>
              <w:widowControl w:val="0"/>
              <w:numPr>
                <w:ilvl w:val="0"/>
                <w:numId w:val="40"/>
              </w:numPr>
              <w:spacing w:after="160" w:line="288" w:lineRule="auto"/>
              <w:rPr>
                <w:sz w:val="20"/>
                <w:szCs w:val="20"/>
              </w:rPr>
            </w:pPr>
            <w:r w:rsidRPr="00415DE6">
              <w:rPr>
                <w:sz w:val="20"/>
                <w:szCs w:val="20"/>
              </w:rPr>
              <w:t>The design clearly supports</w:t>
            </w:r>
            <w:r w:rsidRPr="009613C9">
              <w:rPr>
                <w:sz w:val="22"/>
                <w:szCs w:val="22"/>
              </w:rPr>
              <w:t xml:space="preserve"> </w:t>
            </w:r>
            <w:r w:rsidRPr="009613C9">
              <w:rPr>
                <w:sz w:val="20"/>
                <w:szCs w:val="20"/>
              </w:rPr>
              <w:t>load growth and increasing electrification</w:t>
            </w:r>
            <w:r w:rsidRPr="00415DE6">
              <w:rPr>
                <w:sz w:val="20"/>
                <w:szCs w:val="20"/>
              </w:rPr>
              <w:t xml:space="preserve">, demonstrating </w:t>
            </w:r>
            <w:r w:rsidRPr="00415DE6">
              <w:rPr>
                <w:rFonts w:eastAsia="Calibri" w:cs="Arial"/>
                <w:sz w:val="20"/>
                <w:szCs w:val="20"/>
              </w:rPr>
              <w:t>scalability, reliability, and resilience</w:t>
            </w:r>
            <w:r w:rsidRPr="00415DE6">
              <w:rPr>
                <w:sz w:val="20"/>
                <w:szCs w:val="20"/>
              </w:rPr>
              <w:t>.</w:t>
            </w:r>
          </w:p>
          <w:p w14:paraId="502F1DFB" w14:textId="77777777" w:rsidR="00097A1F" w:rsidRPr="00415DE6" w:rsidRDefault="00097A1F" w:rsidP="00097A1F">
            <w:pPr>
              <w:pStyle w:val="ListParagraph"/>
              <w:widowControl w:val="0"/>
              <w:numPr>
                <w:ilvl w:val="0"/>
                <w:numId w:val="40"/>
              </w:numPr>
              <w:spacing w:after="160" w:line="288" w:lineRule="auto"/>
              <w:rPr>
                <w:sz w:val="20"/>
                <w:szCs w:val="20"/>
              </w:rPr>
            </w:pPr>
            <w:r w:rsidRPr="00415DE6">
              <w:rPr>
                <w:sz w:val="20"/>
                <w:szCs w:val="20"/>
              </w:rPr>
              <w:t xml:space="preserve">The solution exhibits </w:t>
            </w:r>
            <w:r>
              <w:rPr>
                <w:sz w:val="20"/>
                <w:szCs w:val="20"/>
              </w:rPr>
              <w:t>a robust</w:t>
            </w:r>
            <w:r w:rsidRPr="00415DE6">
              <w:rPr>
                <w:sz w:val="20"/>
                <w:szCs w:val="20"/>
              </w:rPr>
              <w:t xml:space="preserve"> design and adaptability to real-world situations. </w:t>
            </w:r>
          </w:p>
          <w:p w14:paraId="3A9DFC0D" w14:textId="77777777" w:rsidR="00097A1F" w:rsidRPr="00415DE6" w:rsidRDefault="00097A1F" w:rsidP="00097A1F">
            <w:pPr>
              <w:pStyle w:val="ListParagraph"/>
              <w:widowControl w:val="0"/>
              <w:numPr>
                <w:ilvl w:val="0"/>
                <w:numId w:val="40"/>
              </w:numPr>
              <w:spacing w:after="160" w:line="288" w:lineRule="auto"/>
              <w:rPr>
                <w:sz w:val="20"/>
                <w:szCs w:val="20"/>
              </w:rPr>
            </w:pPr>
            <w:r w:rsidRPr="00415DE6">
              <w:rPr>
                <w:sz w:val="20"/>
                <w:szCs w:val="20"/>
              </w:rPr>
              <w:t>The design’s resilience against storms and adverse weather conditions is well-defined, ensuring reliable operation under challenging environmental circumstances.</w:t>
            </w:r>
          </w:p>
          <w:p w14:paraId="59DB5EB4" w14:textId="77777777" w:rsidR="00097A1F" w:rsidRPr="00415DE6" w:rsidRDefault="00097A1F" w:rsidP="00097A1F">
            <w:pPr>
              <w:pStyle w:val="ListParagraph"/>
              <w:widowControl w:val="0"/>
              <w:numPr>
                <w:ilvl w:val="0"/>
                <w:numId w:val="40"/>
              </w:numPr>
              <w:spacing w:after="160" w:line="288" w:lineRule="auto"/>
              <w:rPr>
                <w:sz w:val="20"/>
                <w:szCs w:val="20"/>
              </w:rPr>
            </w:pPr>
            <w:r w:rsidRPr="00415DE6">
              <w:rPr>
                <w:sz w:val="20"/>
                <w:szCs w:val="20"/>
              </w:rPr>
              <w:t xml:space="preserve">The feeder design incorporates modularity. </w:t>
            </w:r>
          </w:p>
          <w:p w14:paraId="4FCD1361" w14:textId="77777777" w:rsidR="00097A1F" w:rsidRPr="00415DE6" w:rsidRDefault="00097A1F" w:rsidP="00097A1F">
            <w:pPr>
              <w:pStyle w:val="ListParagraph"/>
              <w:widowControl w:val="0"/>
              <w:numPr>
                <w:ilvl w:val="0"/>
                <w:numId w:val="40"/>
              </w:numPr>
              <w:spacing w:after="160" w:line="288" w:lineRule="auto"/>
              <w:rPr>
                <w:sz w:val="20"/>
                <w:szCs w:val="20"/>
              </w:rPr>
            </w:pPr>
            <w:r w:rsidRPr="00415DE6">
              <w:rPr>
                <w:sz w:val="20"/>
                <w:szCs w:val="20"/>
              </w:rPr>
              <w:t>The aesthetic design is thoughtfully considered without compromising performance.</w:t>
            </w:r>
          </w:p>
          <w:p w14:paraId="5DAF5767" w14:textId="096D50F9" w:rsidR="00AA5EB4" w:rsidRPr="007438BF" w:rsidRDefault="00097A1F" w:rsidP="00097A1F">
            <w:pPr>
              <w:pStyle w:val="ListParagraph"/>
              <w:numPr>
                <w:ilvl w:val="0"/>
                <w:numId w:val="40"/>
              </w:numPr>
              <w:spacing w:after="160" w:line="259" w:lineRule="auto"/>
              <w:rPr>
                <w:rFonts w:eastAsia="Libre Franklin" w:cs="Libre Franklin"/>
                <w:color w:val="auto"/>
                <w:shd w:val="clear" w:color="auto" w:fill="auto"/>
                <w:lang w:val="en"/>
              </w:rPr>
            </w:pPr>
            <w:r w:rsidRPr="00415DE6">
              <w:rPr>
                <w:sz w:val="20"/>
                <w:szCs w:val="20"/>
              </w:rPr>
              <w:t>The team provides a clear description of the long-term cost-effectiveness throughout the feeder</w:t>
            </w:r>
            <w:r>
              <w:rPr>
                <w:sz w:val="20"/>
                <w:szCs w:val="20"/>
              </w:rPr>
              <w:t>’</w:t>
            </w:r>
            <w:r w:rsidRPr="00415DE6">
              <w:rPr>
                <w:sz w:val="20"/>
                <w:szCs w:val="20"/>
              </w:rPr>
              <w:t>s intended lifespan.</w:t>
            </w:r>
          </w:p>
        </w:tc>
      </w:tr>
    </w:tbl>
    <w:p w14:paraId="3F8A0B30" w14:textId="77777777" w:rsidR="0009727C" w:rsidRPr="00C92139" w:rsidRDefault="0009727C" w:rsidP="0009727C">
      <w:pPr>
        <w:pStyle w:val="NRELFootnoteEndnote"/>
        <w:rPr>
          <w:rFonts w:ascii="Franklin Gothic Book" w:hAnsi="Franklin Gothic Book"/>
          <w:sz w:val="22"/>
          <w:szCs w:val="22"/>
        </w:rPr>
      </w:pPr>
    </w:p>
    <w:p w14:paraId="35AEAE10" w14:textId="0651F66F" w:rsidR="0080670D" w:rsidRDefault="0009727C" w:rsidP="005157BE">
      <w:pPr>
        <w:pStyle w:val="NRELFootnoteEndnote"/>
        <w:jc w:val="center"/>
        <w:rPr>
          <w:rFonts w:ascii="Franklin Gothic Book" w:hAnsi="Franklin Gothic Book"/>
          <w:b/>
          <w:bCs/>
          <w:sz w:val="22"/>
          <w:szCs w:val="22"/>
          <w:u w:val="single"/>
        </w:rPr>
      </w:pPr>
      <w:r w:rsidRPr="00C92139">
        <w:rPr>
          <w:rFonts w:ascii="Franklin Gothic Book" w:hAnsi="Franklin Gothic Book"/>
          <w:b/>
          <w:bCs/>
          <w:sz w:val="22"/>
          <w:szCs w:val="22"/>
          <w:u w:val="single"/>
        </w:rPr>
        <w:t>Response to Question 4</w:t>
      </w:r>
      <w:r w:rsidR="00AE0D0D">
        <w:rPr>
          <w:rFonts w:ascii="Franklin Gothic Book" w:hAnsi="Franklin Gothic Book"/>
          <w:b/>
          <w:bCs/>
          <w:sz w:val="22"/>
          <w:szCs w:val="22"/>
          <w:u w:val="single"/>
        </w:rPr>
        <w:t xml:space="preserve"> -</w:t>
      </w:r>
      <w:r w:rsidR="00AE0D0D" w:rsidRPr="00AE0D0D">
        <w:rPr>
          <w:u w:val="single"/>
        </w:rPr>
        <w:t xml:space="preserve"> </w:t>
      </w:r>
      <w:r w:rsidR="00B84C55" w:rsidRPr="00B84C55">
        <w:rPr>
          <w:rFonts w:ascii="Franklin Gothic Book" w:hAnsi="Franklin Gothic Book"/>
          <w:b/>
          <w:bCs/>
          <w:sz w:val="22"/>
          <w:szCs w:val="22"/>
          <w:u w:val="single"/>
        </w:rPr>
        <w:t xml:space="preserve">Is your feeder ready for the future?  </w:t>
      </w:r>
    </w:p>
    <w:p w14:paraId="331869A2" w14:textId="77777777" w:rsidR="00B3769C" w:rsidRDefault="00B3769C" w:rsidP="005157BE">
      <w:pPr>
        <w:pStyle w:val="NRELFootnoteEndnote"/>
        <w:jc w:val="center"/>
        <w:rPr>
          <w:rFonts w:ascii="Franklin Gothic Book" w:hAnsi="Franklin Gothic Book"/>
          <w:b/>
          <w:bCs/>
          <w:sz w:val="22"/>
          <w:szCs w:val="22"/>
          <w:u w:val="single"/>
        </w:rPr>
      </w:pPr>
    </w:p>
    <w:p w14:paraId="7646FB22" w14:textId="77777777" w:rsidR="00B3769C" w:rsidRDefault="00B3769C" w:rsidP="005157BE">
      <w:pPr>
        <w:pStyle w:val="NRELFootnoteEndnote"/>
        <w:jc w:val="center"/>
        <w:rPr>
          <w:rFonts w:ascii="Franklin Gothic Book" w:hAnsi="Franklin Gothic Book"/>
          <w:b/>
          <w:bCs/>
          <w:sz w:val="22"/>
          <w:szCs w:val="22"/>
          <w:u w:val="single"/>
        </w:rPr>
      </w:pPr>
    </w:p>
    <w:p w14:paraId="40A9CBD0" w14:textId="341D3FF3" w:rsidR="00FF74C7" w:rsidRPr="00FF74C7" w:rsidRDefault="00B3769C" w:rsidP="00FF74C7">
      <w:pPr>
        <w:pStyle w:val="Heading2"/>
        <w:spacing w:before="0" w:after="160"/>
      </w:pPr>
      <w:r w:rsidRPr="00C92139">
        <w:lastRenderedPageBreak/>
        <w:t>Supplementary Information</w:t>
      </w:r>
      <w:r>
        <w:t>:</w:t>
      </w:r>
      <w:r w:rsidRPr="00C92139">
        <w:t xml:space="preserve"> </w:t>
      </w:r>
    </w:p>
    <w:p w14:paraId="0F189C36" w14:textId="4617ED4C" w:rsidR="00311FB2" w:rsidRDefault="00311FB2" w:rsidP="00072502">
      <w:pPr>
        <w:spacing w:after="0"/>
        <w:rPr>
          <w:rFonts w:eastAsia="Aptos"/>
        </w:rPr>
      </w:pPr>
      <w:r w:rsidRPr="00311FB2">
        <w:rPr>
          <w:rStyle w:val="Heading3Char"/>
        </w:rPr>
        <w:t xml:space="preserve">Word Count of </w:t>
      </w:r>
      <w:r w:rsidR="00614DCB" w:rsidRPr="00BD1E57">
        <w:rPr>
          <w:rStyle w:val="Heading3Char"/>
        </w:rPr>
        <w:t>Narrative</w:t>
      </w:r>
      <w:r w:rsidRPr="00311FB2">
        <w:br/>
        <w:t>[</w:t>
      </w:r>
      <w:bookmarkStart w:id="0" w:name="_Hlk171920615"/>
      <w:r w:rsidRPr="00311FB2">
        <w:t>3,000 words maximum including headers, not including the cover page, captions, tables, figures/graphs, references</w:t>
      </w:r>
      <w:bookmarkEnd w:id="0"/>
      <w:r w:rsidRPr="00311FB2">
        <w:t>]</w:t>
      </w:r>
      <w:r w:rsidR="005B39D1" w:rsidRPr="00072502">
        <w:rPr>
          <w:rFonts w:eastAsia="Aptos"/>
        </w:rPr>
        <w:t>.</w:t>
      </w:r>
    </w:p>
    <w:p w14:paraId="2D384BC6" w14:textId="77777777" w:rsidR="00BD1E57" w:rsidRPr="00311FB2" w:rsidRDefault="00BD1E57" w:rsidP="00072502">
      <w:pPr>
        <w:spacing w:after="0"/>
      </w:pPr>
    </w:p>
    <w:p w14:paraId="7B645EC0" w14:textId="2189DFC9" w:rsidR="0022041C" w:rsidRDefault="00311FB2" w:rsidP="00072502">
      <w:pPr>
        <w:spacing w:after="0"/>
        <w:rPr>
          <w:rFonts w:eastAsia="Aptos"/>
        </w:rPr>
      </w:pPr>
      <w:r w:rsidRPr="00BD1E57">
        <w:rPr>
          <w:rStyle w:val="Heading3Char"/>
        </w:rPr>
        <w:t xml:space="preserve">Number of </w:t>
      </w:r>
      <w:r w:rsidR="005B39D1" w:rsidRPr="00BD1E57">
        <w:rPr>
          <w:rStyle w:val="Heading3Char"/>
        </w:rPr>
        <w:t>T</w:t>
      </w:r>
      <w:r w:rsidRPr="00BD1E57">
        <w:rPr>
          <w:rStyle w:val="Heading3Char"/>
        </w:rPr>
        <w:t xml:space="preserve">ables, </w:t>
      </w:r>
      <w:r w:rsidR="005B39D1" w:rsidRPr="00BD1E57">
        <w:rPr>
          <w:rStyle w:val="Heading3Char"/>
        </w:rPr>
        <w:t>F</w:t>
      </w:r>
      <w:r w:rsidRPr="00BD1E57">
        <w:rPr>
          <w:rStyle w:val="Heading3Char"/>
        </w:rPr>
        <w:t>igures</w:t>
      </w:r>
      <w:r w:rsidR="005B39D1" w:rsidRPr="00BD1E57">
        <w:rPr>
          <w:rStyle w:val="Heading3Char"/>
        </w:rPr>
        <w:t>, or G</w:t>
      </w:r>
      <w:r w:rsidRPr="00BD1E57">
        <w:rPr>
          <w:rStyle w:val="Heading3Char"/>
        </w:rPr>
        <w:t>raphs</w:t>
      </w:r>
      <w:r w:rsidRPr="00072502">
        <w:br/>
        <w:t>[</w:t>
      </w:r>
      <w:bookmarkStart w:id="1" w:name="_Hlk171920640"/>
      <w:r w:rsidRPr="00072502">
        <w:t>Up to 5</w:t>
      </w:r>
      <w:bookmarkEnd w:id="1"/>
      <w:r w:rsidR="00924491" w:rsidRPr="00072502">
        <w:rPr>
          <w:rFonts w:eastAsia="Aptos"/>
        </w:rPr>
        <w:t xml:space="preserve"> supporting images, figures, or graphs</w:t>
      </w:r>
      <w:r w:rsidRPr="00072502">
        <w:t>]</w:t>
      </w:r>
      <w:r w:rsidR="00924491" w:rsidRPr="00072502">
        <w:rPr>
          <w:rFonts w:eastAsia="Aptos"/>
        </w:rPr>
        <w:t>.</w:t>
      </w:r>
    </w:p>
    <w:p w14:paraId="7C2CAC8C" w14:textId="77777777" w:rsidR="00BD1E57" w:rsidRPr="00072502" w:rsidRDefault="00BD1E57" w:rsidP="00072502">
      <w:pPr>
        <w:spacing w:after="0"/>
        <w:rPr>
          <w:rFonts w:eastAsia="Aptos"/>
        </w:rPr>
      </w:pPr>
    </w:p>
    <w:p w14:paraId="0647499C" w14:textId="77777777" w:rsidR="00AC0835" w:rsidRPr="00072502" w:rsidRDefault="0022041C" w:rsidP="00BD1E57">
      <w:pPr>
        <w:pStyle w:val="Heading3"/>
      </w:pPr>
      <w:r w:rsidRPr="00072502">
        <w:t>References</w:t>
      </w:r>
    </w:p>
    <w:p w14:paraId="6F0E99F4" w14:textId="44C9A18C" w:rsidR="0022041C" w:rsidRDefault="0022041C" w:rsidP="00072502">
      <w:pPr>
        <w:spacing w:after="0"/>
      </w:pPr>
      <w:r w:rsidRPr="00072502">
        <w:t>[</w:t>
      </w:r>
      <w:r w:rsidR="00924491" w:rsidRPr="00072502">
        <w:t>N</w:t>
      </w:r>
      <w:r w:rsidRPr="00072502">
        <w:t>ot included in 3,000 word limit; citation format is not specified; please use in-text citations]</w:t>
      </w:r>
      <w:r w:rsidR="00AC0835" w:rsidRPr="00072502">
        <w:t>.</w:t>
      </w:r>
    </w:p>
    <w:p w14:paraId="75AF195F" w14:textId="77777777" w:rsidR="00BD1E57" w:rsidRPr="00BD1E57" w:rsidRDefault="00BD1E57" w:rsidP="00BD1E57">
      <w:pPr>
        <w:pStyle w:val="Heading3"/>
        <w:rPr>
          <w:sz w:val="21"/>
          <w:szCs w:val="21"/>
        </w:rPr>
      </w:pPr>
    </w:p>
    <w:p w14:paraId="5D087A2D" w14:textId="77777777" w:rsidR="00AC0835" w:rsidRPr="00072502" w:rsidRDefault="00FF74C7" w:rsidP="00BD1E57">
      <w:pPr>
        <w:pStyle w:val="Heading3"/>
        <w:rPr>
          <w:rFonts w:eastAsia="Libre Franklin"/>
        </w:rPr>
      </w:pPr>
      <w:r w:rsidRPr="00072502">
        <w:rPr>
          <w:rFonts w:eastAsia="Libre Franklin"/>
        </w:rPr>
        <w:t>Use of Generative Artificial Intelligence (AI) Technology</w:t>
      </w:r>
      <w:r w:rsidRPr="00BD1E57">
        <w:rPr>
          <w:sz w:val="18"/>
          <w:szCs w:val="18"/>
        </w:rPr>
        <w:footnoteReference w:id="1"/>
      </w:r>
      <w:r w:rsidRPr="00072502">
        <w:rPr>
          <w:rFonts w:eastAsia="Libre Franklin"/>
        </w:rPr>
        <w:t>:</w:t>
      </w:r>
    </w:p>
    <w:p w14:paraId="2649B152" w14:textId="6B5936D5" w:rsidR="00FF74C7" w:rsidRPr="00072502" w:rsidRDefault="00FF74C7" w:rsidP="00072502">
      <w:pPr>
        <w:spacing w:after="0"/>
      </w:pPr>
      <w:r w:rsidRPr="00072502">
        <w:t>[</w:t>
      </w:r>
      <w:r w:rsidR="00AC0835" w:rsidRPr="00072502">
        <w:t>N</w:t>
      </w:r>
      <w:r w:rsidRPr="00072502">
        <w:t>ot included in 3,000 word limit; identify which elements of the submission were prepared with the use of generative AI and describe how it was used (if no generative AI was used to prepare the submission, make that declaration here in lieu of identification/description)]</w:t>
      </w:r>
      <w:r w:rsidR="00BD1E57">
        <w:t xml:space="preserve">. </w:t>
      </w:r>
    </w:p>
    <w:p w14:paraId="6B0BBE0E" w14:textId="77777777" w:rsidR="00FF74C7" w:rsidRPr="001E49BC" w:rsidRDefault="00FF74C7" w:rsidP="0022041C">
      <w:pPr>
        <w:pStyle w:val="BodyText"/>
      </w:pPr>
    </w:p>
    <w:p w14:paraId="4968460B" w14:textId="77777777" w:rsidR="0022041C" w:rsidRPr="00311FB2" w:rsidRDefault="0022041C" w:rsidP="00311FB2">
      <w:pPr>
        <w:pStyle w:val="NRELFootnoteEndnote"/>
        <w:spacing w:after="160"/>
        <w:rPr>
          <w:rFonts w:asciiTheme="minorHAnsi" w:hAnsiTheme="minorHAnsi"/>
          <w:sz w:val="22"/>
          <w:szCs w:val="22"/>
        </w:rPr>
      </w:pPr>
    </w:p>
    <w:sectPr w:rsidR="0022041C" w:rsidRPr="00311FB2" w:rsidSect="000A62E7">
      <w:headerReference w:type="default" r:id="rId12"/>
      <w:footerReference w:type="even" r:id="rId13"/>
      <w:footerReference w:type="default" r:id="rId14"/>
      <w:headerReference w:type="first" r:id="rId15"/>
      <w:footerReference w:type="first" r:id="rId16"/>
      <w:pgSz w:w="12240" w:h="15840"/>
      <w:pgMar w:top="1980" w:right="1440" w:bottom="1386" w:left="1440" w:header="720" w:footer="48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A9BD7" w14:textId="77777777" w:rsidR="0045625D" w:rsidRDefault="0045625D" w:rsidP="00992225">
      <w:r>
        <w:separator/>
      </w:r>
    </w:p>
  </w:endnote>
  <w:endnote w:type="continuationSeparator" w:id="0">
    <w:p w14:paraId="55716FD7" w14:textId="77777777" w:rsidR="0045625D" w:rsidRDefault="0045625D"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Libre Franklin">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Open Sans">
    <w:altName w:val="Segoe UI"/>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9669697"/>
      <w:docPartObj>
        <w:docPartGallery w:val="Page Numbers (Bottom of Page)"/>
        <w:docPartUnique/>
      </w:docPartObj>
    </w:sdtPr>
    <w:sdtContent>
      <w:p w14:paraId="180BA5B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E05A5C"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9691083"/>
      <w:docPartObj>
        <w:docPartGallery w:val="Page Numbers (Bottom of Page)"/>
        <w:docPartUnique/>
      </w:docPartObj>
    </w:sdtPr>
    <w:sdtContent>
      <w:p w14:paraId="348CB6B1"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497A3F" w14:textId="68BCEEC9" w:rsidR="00992225" w:rsidRDefault="00B07DCA" w:rsidP="002A6190">
    <w:pPr>
      <w:pStyle w:val="Footer"/>
      <w:tabs>
        <w:tab w:val="clear" w:pos="4680"/>
        <w:tab w:val="clear" w:pos="9360"/>
        <w:tab w:val="left" w:pos="3700"/>
      </w:tabs>
      <w:ind w:right="360"/>
    </w:pPr>
    <w:r>
      <w:rPr>
        <w:noProof/>
      </w:rPr>
      <mc:AlternateContent>
        <mc:Choice Requires="wps">
          <w:drawing>
            <wp:anchor distT="0" distB="0" distL="114300" distR="114300" simplePos="0" relativeHeight="251674624" behindDoc="1" locked="0" layoutInCell="1" allowOverlap="1" wp14:anchorId="30677BF2" wp14:editId="6AAB89B1">
              <wp:simplePos x="0" y="0"/>
              <wp:positionH relativeFrom="page">
                <wp:posOffset>462502</wp:posOffset>
              </wp:positionH>
              <wp:positionV relativeFrom="page">
                <wp:posOffset>9564370</wp:posOffset>
              </wp:positionV>
              <wp:extent cx="4864100"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864100" cy="255905"/>
                      </a:xfrm>
                      <a:prstGeom prst="rect">
                        <a:avLst/>
                      </a:prstGeom>
                      <a:noFill/>
                      <a:ln w="6350">
                        <a:noFill/>
                      </a:ln>
                    </wps:spPr>
                    <wps:txb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677BF2" id="_x0000_t202" coordsize="21600,21600" o:spt="202" path="m,l,21600r21600,l21600,xe">
              <v:stroke joinstyle="miter"/>
              <v:path gradientshapeok="t" o:connecttype="rect"/>
            </v:shapetype>
            <v:shape id="Text Box 15" o:spid="_x0000_s1026" type="#_x0000_t202" style="position:absolute;margin-left:36.4pt;margin-top:753.1pt;width:383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" filled="f" stroked="f" strokeweight=".5pt">
              <v:textbox>
                <w:txbxContent>
                  <w:p w14:paraId="2C3888FC" w14:textId="537E7BBE" w:rsidR="00B07DCA" w:rsidRPr="002A6190" w:rsidRDefault="00B07DCA" w:rsidP="00B07DCA">
                    <w:pPr>
                      <w:rPr>
                        <w:spacing w:val="20"/>
                        <w:sz w:val="20"/>
                        <w:szCs w:val="20"/>
                      </w:rPr>
                    </w:pPr>
                    <w:r w:rsidRPr="002A6190">
                      <w:rPr>
                        <w:spacing w:val="20"/>
                        <w:sz w:val="20"/>
                        <w:szCs w:val="20"/>
                      </w:rPr>
                      <w:t>AMERICAN-MADE | 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50024080"/>
      <w:docPartObj>
        <w:docPartGallery w:val="Page Numbers (Bottom of Page)"/>
        <w:docPartUnique/>
      </w:docPartObj>
    </w:sdtPr>
    <w:sdtContent>
      <w:p w14:paraId="70E906E6"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6BA9533" w14:textId="77777777" w:rsidR="00E14533" w:rsidRDefault="00E14533" w:rsidP="00992225">
    <w:pPr>
      <w:pStyle w:val="Footer"/>
      <w:ind w:right="360"/>
    </w:pPr>
  </w:p>
  <w:p w14:paraId="2EFA91E1"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00A09" w14:textId="77777777" w:rsidR="0045625D" w:rsidRDefault="0045625D" w:rsidP="00992225">
      <w:r>
        <w:separator/>
      </w:r>
    </w:p>
  </w:footnote>
  <w:footnote w:type="continuationSeparator" w:id="0">
    <w:p w14:paraId="51A44093" w14:textId="77777777" w:rsidR="0045625D" w:rsidRDefault="0045625D" w:rsidP="00992225">
      <w:r>
        <w:continuationSeparator/>
      </w:r>
    </w:p>
  </w:footnote>
  <w:footnote w:id="1">
    <w:p w14:paraId="74246CA7" w14:textId="77777777" w:rsidR="00FF74C7" w:rsidRPr="00590C19" w:rsidRDefault="00FF74C7" w:rsidP="00FF74C7">
      <w:pPr>
        <w:pStyle w:val="FootnoteText"/>
      </w:pPr>
      <w:r>
        <w:rPr>
          <w:rStyle w:val="FootnoteReference"/>
        </w:rPr>
        <w:footnoteRef/>
      </w:r>
      <w:r>
        <w:t xml:space="preserve"> </w:t>
      </w:r>
      <w:r w:rsidRPr="00CA292B">
        <w:rPr>
          <w:sz w:val="16"/>
          <w:szCs w:val="16"/>
        </w:rPr>
        <w:t>Note that all submissions to the Department are subject to information and disclosure statutes and regulations, including the Freedom of Information Act, Privacy Act, and 10 CFR §1004.11.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7143F" w14:textId="645AA6E7" w:rsidR="001219B9" w:rsidRDefault="00A9022C" w:rsidP="00992225">
    <w:pPr>
      <w:pStyle w:val="Header"/>
    </w:pPr>
    <w:r>
      <w:rPr>
        <w:noProof/>
      </w:rPr>
      <w:drawing>
        <wp:anchor distT="0" distB="0" distL="114300" distR="114300" simplePos="0" relativeHeight="251668480" behindDoc="0" locked="0" layoutInCell="1" allowOverlap="1" wp14:anchorId="7E6563EF" wp14:editId="51E79614">
          <wp:simplePos x="0" y="0"/>
          <wp:positionH relativeFrom="column">
            <wp:posOffset>-900223</wp:posOffset>
          </wp:positionH>
          <wp:positionV relativeFrom="paragraph">
            <wp:posOffset>-457200</wp:posOffset>
          </wp:positionV>
          <wp:extent cx="7810500" cy="723014"/>
          <wp:effectExtent l="0" t="0" r="0" b="1270"/>
          <wp:wrapNone/>
          <wp:docPr id="1562306050" name="Picture 1562306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rotWithShape="1">
                  <a:blip r:embed="rId1">
                    <a:extLst>
                      <a:ext uri="{28A0092B-C50C-407E-A947-70E740481C1C}">
                        <a14:useLocalDpi xmlns:a14="http://schemas.microsoft.com/office/drawing/2010/main" val="0"/>
                      </a:ext>
                    </a:extLst>
                  </a:blip>
                  <a:srcRect t="35134" r="16441" b="55052"/>
                  <a:stretch/>
                </pic:blipFill>
                <pic:spPr bwMode="auto">
                  <a:xfrm>
                    <a:off x="0" y="0"/>
                    <a:ext cx="7810500" cy="723014"/>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A8D3" w14:textId="2FDB69EC" w:rsidR="001219B9" w:rsidRDefault="00111910" w:rsidP="00992225">
    <w:pPr>
      <w:pStyle w:val="Header"/>
    </w:pPr>
    <w:r>
      <w:rPr>
        <w:noProof/>
      </w:rPr>
      <w:drawing>
        <wp:anchor distT="0" distB="0" distL="114300" distR="114300" simplePos="0" relativeHeight="251679744" behindDoc="0" locked="0" layoutInCell="1" allowOverlap="1" wp14:anchorId="704D6AE5" wp14:editId="311EF11B">
          <wp:simplePos x="0" y="0"/>
          <wp:positionH relativeFrom="page">
            <wp:posOffset>6356644</wp:posOffset>
          </wp:positionH>
          <wp:positionV relativeFrom="page">
            <wp:posOffset>390288</wp:posOffset>
          </wp:positionV>
          <wp:extent cx="1331595" cy="730250"/>
          <wp:effectExtent l="0" t="0" r="0" b="0"/>
          <wp:wrapSquare wrapText="bothSides"/>
          <wp:docPr id="879787398" name="Graphic 879787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5449" r="-6278" b="-3184"/>
                  <a:stretch/>
                </pic:blipFill>
                <pic:spPr bwMode="auto">
                  <a:xfrm>
                    <a:off x="0" y="0"/>
                    <a:ext cx="1331595" cy="730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1" wp14:anchorId="72400CB8" wp14:editId="4533F35A">
          <wp:simplePos x="0" y="0"/>
          <wp:positionH relativeFrom="column">
            <wp:posOffset>-907576</wp:posOffset>
          </wp:positionH>
          <wp:positionV relativeFrom="paragraph">
            <wp:posOffset>-457200</wp:posOffset>
          </wp:positionV>
          <wp:extent cx="7810500" cy="1241946"/>
          <wp:effectExtent l="0" t="0" r="0" b="0"/>
          <wp:wrapNone/>
          <wp:docPr id="1065006491" name="Picture 1065006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6491" name="Picture 1065006491"/>
                  <pic:cNvPicPr>
                    <a:picLocks noChangeAspect="1"/>
                  </pic:cNvPicPr>
                </pic:nvPicPr>
                <pic:blipFill>
                  <a:blip r:embed="rId3">
                    <a:extLst>
                      <a:ext uri="{28A0092B-C50C-407E-A947-70E740481C1C}">
                        <a14:useLocalDpi xmlns:a14="http://schemas.microsoft.com/office/drawing/2010/main" val="0"/>
                      </a:ext>
                    </a:extLst>
                  </a:blip>
                  <a:srcRect t="38882" b="38882"/>
                  <a:stretch>
                    <a:fillRect/>
                  </a:stretch>
                </pic:blipFill>
                <pic:spPr bwMode="auto">
                  <a:xfrm>
                    <a:off x="0" y="0"/>
                    <a:ext cx="7810500" cy="1241946"/>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E3DC8">
      <w:rPr>
        <w:noProof/>
      </w:rPr>
      <mc:AlternateContent>
        <mc:Choice Requires="wps">
          <w:drawing>
            <wp:anchor distT="0" distB="0" distL="114300" distR="114300" simplePos="0" relativeHeight="251670528" behindDoc="0" locked="0" layoutInCell="1" allowOverlap="1" wp14:anchorId="0ABD075F" wp14:editId="59DF8B66">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A38F3EC"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BD075F"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" fillcolor="white [3201]" strokeweight=".5pt">
              <v:textbox>
                <w:txbxContent>
                  <w:p w14:paraId="6A38F3EC"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467250"/>
    <w:multiLevelType w:val="hybridMultilevel"/>
    <w:tmpl w:val="DD00E4E8"/>
    <w:lvl w:ilvl="0" w:tplc="55283346">
      <w:start w:val="1"/>
      <w:numFmt w:val="bullet"/>
      <w:lvlText w:val=""/>
      <w:lvlJc w:val="left"/>
      <w:pPr>
        <w:ind w:left="720" w:hanging="360"/>
      </w:pPr>
      <w:rPr>
        <w:rFonts w:ascii="Symbol" w:hAnsi="Symbol"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1FF206B"/>
    <w:multiLevelType w:val="hybridMultilevel"/>
    <w:tmpl w:val="BF52279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723E65"/>
    <w:multiLevelType w:val="hybridMultilevel"/>
    <w:tmpl w:val="E606002C"/>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17"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0FA5CD5"/>
    <w:multiLevelType w:val="hybridMultilevel"/>
    <w:tmpl w:val="5DA05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40B61EC"/>
    <w:multiLevelType w:val="hybridMultilevel"/>
    <w:tmpl w:val="CDCE0C52"/>
    <w:lvl w:ilvl="0" w:tplc="04090001">
      <w:start w:val="1"/>
      <w:numFmt w:val="bullet"/>
      <w:lvlText w:val=""/>
      <w:lvlJc w:val="left"/>
      <w:pPr>
        <w:ind w:left="970" w:hanging="360"/>
      </w:pPr>
      <w:rPr>
        <w:rFonts w:ascii="Symbol" w:hAnsi="Symbol"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23" w15:restartNumberingAfterBreak="0">
    <w:nsid w:val="26F30064"/>
    <w:multiLevelType w:val="hybridMultilevel"/>
    <w:tmpl w:val="3B049436"/>
    <w:lvl w:ilvl="0" w:tplc="7D906A30">
      <w:start w:val="1"/>
      <w:numFmt w:val="bullet"/>
      <w:pStyle w:val="Bullets-lv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167A50"/>
    <w:multiLevelType w:val="multilevel"/>
    <w:tmpl w:val="3B04943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F405D07"/>
    <w:multiLevelType w:val="hybridMultilevel"/>
    <w:tmpl w:val="39689EB0"/>
    <w:lvl w:ilvl="0" w:tplc="3684F25E">
      <w:numFmt w:val="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15:restartNumberingAfterBreak="0">
    <w:nsid w:val="361331AD"/>
    <w:multiLevelType w:val="hybridMultilevel"/>
    <w:tmpl w:val="00A4E4A0"/>
    <w:lvl w:ilvl="0" w:tplc="4E7699B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5E567790">
      <w:numFmt w:val="bullet"/>
      <w:lvlText w:val="•"/>
      <w:lvlJc w:val="left"/>
      <w:pPr>
        <w:ind w:left="1496" w:hanging="361"/>
      </w:pPr>
      <w:rPr>
        <w:rFonts w:hint="default"/>
        <w:lang w:val="en-US" w:eastAsia="en-US" w:bidi="ar-SA"/>
      </w:rPr>
    </w:lvl>
    <w:lvl w:ilvl="2" w:tplc="3912E5A2">
      <w:numFmt w:val="bullet"/>
      <w:lvlText w:val="•"/>
      <w:lvlJc w:val="left"/>
      <w:pPr>
        <w:ind w:left="2372" w:hanging="361"/>
      </w:pPr>
      <w:rPr>
        <w:rFonts w:hint="default"/>
        <w:lang w:val="en-US" w:eastAsia="en-US" w:bidi="ar-SA"/>
      </w:rPr>
    </w:lvl>
    <w:lvl w:ilvl="3" w:tplc="015EB7CA">
      <w:numFmt w:val="bullet"/>
      <w:lvlText w:val="•"/>
      <w:lvlJc w:val="left"/>
      <w:pPr>
        <w:ind w:left="3248" w:hanging="361"/>
      </w:pPr>
      <w:rPr>
        <w:rFonts w:hint="default"/>
        <w:lang w:val="en-US" w:eastAsia="en-US" w:bidi="ar-SA"/>
      </w:rPr>
    </w:lvl>
    <w:lvl w:ilvl="4" w:tplc="4014B8E0">
      <w:numFmt w:val="bullet"/>
      <w:lvlText w:val="•"/>
      <w:lvlJc w:val="left"/>
      <w:pPr>
        <w:ind w:left="4124" w:hanging="361"/>
      </w:pPr>
      <w:rPr>
        <w:rFonts w:hint="default"/>
        <w:lang w:val="en-US" w:eastAsia="en-US" w:bidi="ar-SA"/>
      </w:rPr>
    </w:lvl>
    <w:lvl w:ilvl="5" w:tplc="E39A2AE6">
      <w:numFmt w:val="bullet"/>
      <w:lvlText w:val="•"/>
      <w:lvlJc w:val="left"/>
      <w:pPr>
        <w:ind w:left="5000" w:hanging="361"/>
      </w:pPr>
      <w:rPr>
        <w:rFonts w:hint="default"/>
        <w:lang w:val="en-US" w:eastAsia="en-US" w:bidi="ar-SA"/>
      </w:rPr>
    </w:lvl>
    <w:lvl w:ilvl="6" w:tplc="06DCA54E">
      <w:numFmt w:val="bullet"/>
      <w:lvlText w:val="•"/>
      <w:lvlJc w:val="left"/>
      <w:pPr>
        <w:ind w:left="5876" w:hanging="361"/>
      </w:pPr>
      <w:rPr>
        <w:rFonts w:hint="default"/>
        <w:lang w:val="en-US" w:eastAsia="en-US" w:bidi="ar-SA"/>
      </w:rPr>
    </w:lvl>
    <w:lvl w:ilvl="7" w:tplc="37F64680">
      <w:numFmt w:val="bullet"/>
      <w:lvlText w:val="•"/>
      <w:lvlJc w:val="left"/>
      <w:pPr>
        <w:ind w:left="6752" w:hanging="361"/>
      </w:pPr>
      <w:rPr>
        <w:rFonts w:hint="default"/>
        <w:lang w:val="en-US" w:eastAsia="en-US" w:bidi="ar-SA"/>
      </w:rPr>
    </w:lvl>
    <w:lvl w:ilvl="8" w:tplc="19F67892">
      <w:numFmt w:val="bullet"/>
      <w:lvlText w:val="•"/>
      <w:lvlJc w:val="left"/>
      <w:pPr>
        <w:ind w:left="7628" w:hanging="361"/>
      </w:pPr>
      <w:rPr>
        <w:rFonts w:hint="default"/>
        <w:lang w:val="en-US" w:eastAsia="en-US" w:bidi="ar-SA"/>
      </w:rPr>
    </w:lvl>
  </w:abstractNum>
  <w:abstractNum w:abstractNumId="29" w15:restartNumberingAfterBreak="0">
    <w:nsid w:val="38F85278"/>
    <w:multiLevelType w:val="hybridMultilevel"/>
    <w:tmpl w:val="1F2ADC72"/>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30" w15:restartNumberingAfterBreak="0">
    <w:nsid w:val="3EA448CF"/>
    <w:multiLevelType w:val="hybridMultilevel"/>
    <w:tmpl w:val="503EC1D4"/>
    <w:lvl w:ilvl="0" w:tplc="8932C604">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E513F10"/>
    <w:multiLevelType w:val="hybridMultilevel"/>
    <w:tmpl w:val="F63E2C86"/>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4" w15:restartNumberingAfterBreak="0">
    <w:nsid w:val="50FE6550"/>
    <w:multiLevelType w:val="hybridMultilevel"/>
    <w:tmpl w:val="DA50E32A"/>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35" w15:restartNumberingAfterBreak="0">
    <w:nsid w:val="52B70893"/>
    <w:multiLevelType w:val="hybridMultilevel"/>
    <w:tmpl w:val="4036E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BE7698"/>
    <w:multiLevelType w:val="hybridMultilevel"/>
    <w:tmpl w:val="DF1A6AE0"/>
    <w:lvl w:ilvl="0" w:tplc="7584B0C6">
      <w:numFmt w:val="bullet"/>
      <w:lvlText w:val="●"/>
      <w:lvlJc w:val="left"/>
      <w:pPr>
        <w:ind w:left="611" w:hanging="361"/>
      </w:pPr>
      <w:rPr>
        <w:rFonts w:ascii="Franklin Gothic Book" w:eastAsia="Franklin Gothic Book" w:hAnsi="Franklin Gothic Book" w:cs="Franklin Gothic Book" w:hint="default"/>
        <w:b w:val="0"/>
        <w:bCs w:val="0"/>
        <w:i w:val="0"/>
        <w:iCs w:val="0"/>
        <w:w w:val="100"/>
        <w:sz w:val="21"/>
        <w:szCs w:val="21"/>
        <w:lang w:val="en-US" w:eastAsia="en-US" w:bidi="ar-SA"/>
      </w:rPr>
    </w:lvl>
    <w:lvl w:ilvl="1" w:tplc="499C5A32">
      <w:numFmt w:val="bullet"/>
      <w:lvlText w:val="•"/>
      <w:lvlJc w:val="left"/>
      <w:pPr>
        <w:ind w:left="1028" w:hanging="361"/>
      </w:pPr>
      <w:rPr>
        <w:rFonts w:hint="default"/>
        <w:lang w:val="en-US" w:eastAsia="en-US" w:bidi="ar-SA"/>
      </w:rPr>
    </w:lvl>
    <w:lvl w:ilvl="2" w:tplc="82FA3E54">
      <w:numFmt w:val="bullet"/>
      <w:lvlText w:val="•"/>
      <w:lvlJc w:val="left"/>
      <w:pPr>
        <w:ind w:left="1436" w:hanging="361"/>
      </w:pPr>
      <w:rPr>
        <w:rFonts w:hint="default"/>
        <w:lang w:val="en-US" w:eastAsia="en-US" w:bidi="ar-SA"/>
      </w:rPr>
    </w:lvl>
    <w:lvl w:ilvl="3" w:tplc="81B4457E">
      <w:numFmt w:val="bullet"/>
      <w:lvlText w:val="•"/>
      <w:lvlJc w:val="left"/>
      <w:pPr>
        <w:ind w:left="1844" w:hanging="361"/>
      </w:pPr>
      <w:rPr>
        <w:rFonts w:hint="default"/>
        <w:lang w:val="en-US" w:eastAsia="en-US" w:bidi="ar-SA"/>
      </w:rPr>
    </w:lvl>
    <w:lvl w:ilvl="4" w:tplc="4FC00EDC">
      <w:numFmt w:val="bullet"/>
      <w:lvlText w:val="•"/>
      <w:lvlJc w:val="left"/>
      <w:pPr>
        <w:ind w:left="2252" w:hanging="361"/>
      </w:pPr>
      <w:rPr>
        <w:rFonts w:hint="default"/>
        <w:lang w:val="en-US" w:eastAsia="en-US" w:bidi="ar-SA"/>
      </w:rPr>
    </w:lvl>
    <w:lvl w:ilvl="5" w:tplc="62BC5F66">
      <w:numFmt w:val="bullet"/>
      <w:lvlText w:val="•"/>
      <w:lvlJc w:val="left"/>
      <w:pPr>
        <w:ind w:left="2660" w:hanging="361"/>
      </w:pPr>
      <w:rPr>
        <w:rFonts w:hint="default"/>
        <w:lang w:val="en-US" w:eastAsia="en-US" w:bidi="ar-SA"/>
      </w:rPr>
    </w:lvl>
    <w:lvl w:ilvl="6" w:tplc="3B8E0A26">
      <w:numFmt w:val="bullet"/>
      <w:lvlText w:val="•"/>
      <w:lvlJc w:val="left"/>
      <w:pPr>
        <w:ind w:left="3068" w:hanging="361"/>
      </w:pPr>
      <w:rPr>
        <w:rFonts w:hint="default"/>
        <w:lang w:val="en-US" w:eastAsia="en-US" w:bidi="ar-SA"/>
      </w:rPr>
    </w:lvl>
    <w:lvl w:ilvl="7" w:tplc="8EB2E44C">
      <w:numFmt w:val="bullet"/>
      <w:lvlText w:val="•"/>
      <w:lvlJc w:val="left"/>
      <w:pPr>
        <w:ind w:left="3476" w:hanging="361"/>
      </w:pPr>
      <w:rPr>
        <w:rFonts w:hint="default"/>
        <w:lang w:val="en-US" w:eastAsia="en-US" w:bidi="ar-SA"/>
      </w:rPr>
    </w:lvl>
    <w:lvl w:ilvl="8" w:tplc="B36CAB3E">
      <w:numFmt w:val="bullet"/>
      <w:lvlText w:val="•"/>
      <w:lvlJc w:val="left"/>
      <w:pPr>
        <w:ind w:left="3884" w:hanging="361"/>
      </w:pPr>
      <w:rPr>
        <w:rFonts w:hint="default"/>
        <w:lang w:val="en-US" w:eastAsia="en-US" w:bidi="ar-SA"/>
      </w:rPr>
    </w:lvl>
  </w:abstractNum>
  <w:abstractNum w:abstractNumId="37"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B93736"/>
    <w:multiLevelType w:val="hybridMultilevel"/>
    <w:tmpl w:val="AA66AD64"/>
    <w:lvl w:ilvl="0" w:tplc="34B2EEC8">
      <w:start w:val="1"/>
      <w:numFmt w:val="bullet"/>
      <w:pStyle w:val="Bullets-lvl2"/>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3296E2B"/>
    <w:multiLevelType w:val="multilevel"/>
    <w:tmpl w:val="8A5C7F7A"/>
    <w:lvl w:ilvl="0">
      <w:start w:val="1"/>
      <w:numFmt w:val="upperLetter"/>
      <w:lvlText w:val="%1"/>
      <w:lvlJc w:val="left"/>
      <w:pPr>
        <w:ind w:left="1470" w:hanging="651"/>
      </w:pPr>
      <w:rPr>
        <w:rFonts w:hint="default"/>
        <w:lang w:val="en-US" w:eastAsia="en-US" w:bidi="ar-SA"/>
      </w:rPr>
    </w:lvl>
    <w:lvl w:ilvl="1">
      <w:start w:val="1"/>
      <w:numFmt w:val="decimal"/>
      <w:lvlText w:val="%1.%2"/>
      <w:lvlJc w:val="left"/>
      <w:pPr>
        <w:ind w:left="1470" w:hanging="651"/>
      </w:pPr>
      <w:rPr>
        <w:rFonts w:ascii="Franklin Gothic Book" w:eastAsia="Franklin Gothic Book" w:hAnsi="Franklin Gothic Book" w:cs="Franklin Gothic Book" w:hint="default"/>
        <w:b w:val="0"/>
        <w:bCs w:val="0"/>
        <w:i w:val="0"/>
        <w:iCs w:val="0"/>
        <w:color w:val="808080"/>
        <w:w w:val="99"/>
        <w:sz w:val="40"/>
        <w:szCs w:val="40"/>
        <w:lang w:val="en-US" w:eastAsia="en-US" w:bidi="ar-SA"/>
      </w:rPr>
    </w:lvl>
    <w:lvl w:ilvl="2">
      <w:numFmt w:val="bullet"/>
      <w:lvlText w:val="●"/>
      <w:lvlJc w:val="left"/>
      <w:pPr>
        <w:ind w:left="1540" w:hanging="361"/>
      </w:pPr>
      <w:rPr>
        <w:rFonts w:ascii="Calibri" w:eastAsia="Calibri" w:hAnsi="Calibri" w:cs="Calibri" w:hint="default"/>
        <w:w w:val="100"/>
        <w:lang w:val="en-US" w:eastAsia="en-US" w:bidi="ar-SA"/>
      </w:rPr>
    </w:lvl>
    <w:lvl w:ilvl="3">
      <w:numFmt w:val="bullet"/>
      <w:lvlText w:val="•"/>
      <w:lvlJc w:val="left"/>
      <w:pPr>
        <w:ind w:left="3651" w:hanging="361"/>
      </w:pPr>
      <w:rPr>
        <w:rFonts w:hint="default"/>
        <w:lang w:val="en-US" w:eastAsia="en-US" w:bidi="ar-SA"/>
      </w:rPr>
    </w:lvl>
    <w:lvl w:ilvl="4">
      <w:numFmt w:val="bullet"/>
      <w:lvlText w:val="•"/>
      <w:lvlJc w:val="left"/>
      <w:pPr>
        <w:ind w:left="4706" w:hanging="361"/>
      </w:pPr>
      <w:rPr>
        <w:rFonts w:hint="default"/>
        <w:lang w:val="en-US" w:eastAsia="en-US" w:bidi="ar-SA"/>
      </w:rPr>
    </w:lvl>
    <w:lvl w:ilvl="5">
      <w:numFmt w:val="bullet"/>
      <w:lvlText w:val="•"/>
      <w:lvlJc w:val="left"/>
      <w:pPr>
        <w:ind w:left="5762" w:hanging="361"/>
      </w:pPr>
      <w:rPr>
        <w:rFonts w:hint="default"/>
        <w:lang w:val="en-US" w:eastAsia="en-US" w:bidi="ar-SA"/>
      </w:rPr>
    </w:lvl>
    <w:lvl w:ilvl="6">
      <w:numFmt w:val="bullet"/>
      <w:lvlText w:val="•"/>
      <w:lvlJc w:val="left"/>
      <w:pPr>
        <w:ind w:left="6817" w:hanging="361"/>
      </w:pPr>
      <w:rPr>
        <w:rFonts w:hint="default"/>
        <w:lang w:val="en-US" w:eastAsia="en-US" w:bidi="ar-SA"/>
      </w:rPr>
    </w:lvl>
    <w:lvl w:ilvl="7">
      <w:numFmt w:val="bullet"/>
      <w:lvlText w:val="•"/>
      <w:lvlJc w:val="left"/>
      <w:pPr>
        <w:ind w:left="7873" w:hanging="361"/>
      </w:pPr>
      <w:rPr>
        <w:rFonts w:hint="default"/>
        <w:lang w:val="en-US" w:eastAsia="en-US" w:bidi="ar-SA"/>
      </w:rPr>
    </w:lvl>
    <w:lvl w:ilvl="8">
      <w:numFmt w:val="bullet"/>
      <w:lvlText w:val="•"/>
      <w:lvlJc w:val="left"/>
      <w:pPr>
        <w:ind w:left="8928" w:hanging="361"/>
      </w:pPr>
      <w:rPr>
        <w:rFonts w:hint="default"/>
        <w:lang w:val="en-US" w:eastAsia="en-US" w:bidi="ar-SA"/>
      </w:rPr>
    </w:lvl>
  </w:abstractNum>
  <w:abstractNum w:abstractNumId="44"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3F54CB4"/>
    <w:multiLevelType w:val="hybridMultilevel"/>
    <w:tmpl w:val="D29E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C02338"/>
    <w:multiLevelType w:val="hybridMultilevel"/>
    <w:tmpl w:val="97201C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9" w15:restartNumberingAfterBreak="0">
    <w:nsid w:val="7A235829"/>
    <w:multiLevelType w:val="hybridMultilevel"/>
    <w:tmpl w:val="F44A6A2A"/>
    <w:lvl w:ilvl="0" w:tplc="B142B6E4">
      <w:numFmt w:val="bullet"/>
      <w:lvlText w:val=""/>
      <w:lvlJc w:val="left"/>
      <w:pPr>
        <w:ind w:left="720" w:hanging="360"/>
      </w:pPr>
      <w:rPr>
        <w:rFonts w:ascii="Symbol" w:eastAsia="Libre Franklin" w:hAnsi="Symbol" w:cs="Libre Frankl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9213980">
    <w:abstractNumId w:val="27"/>
  </w:num>
  <w:num w:numId="2" w16cid:durableId="350842476">
    <w:abstractNumId w:val="18"/>
  </w:num>
  <w:num w:numId="3" w16cid:durableId="919411855">
    <w:abstractNumId w:val="25"/>
  </w:num>
  <w:num w:numId="4" w16cid:durableId="799571484">
    <w:abstractNumId w:val="46"/>
  </w:num>
  <w:num w:numId="5" w16cid:durableId="1536190452">
    <w:abstractNumId w:val="20"/>
  </w:num>
  <w:num w:numId="6" w16cid:durableId="1769541975">
    <w:abstractNumId w:val="32"/>
  </w:num>
  <w:num w:numId="7" w16cid:durableId="1562129990">
    <w:abstractNumId w:val="17"/>
  </w:num>
  <w:num w:numId="8" w16cid:durableId="1914465907">
    <w:abstractNumId w:val="14"/>
  </w:num>
  <w:num w:numId="9" w16cid:durableId="973757917">
    <w:abstractNumId w:val="21"/>
  </w:num>
  <w:num w:numId="10" w16cid:durableId="451023807">
    <w:abstractNumId w:val="40"/>
  </w:num>
  <w:num w:numId="11" w16cid:durableId="1451704685">
    <w:abstractNumId w:val="42"/>
  </w:num>
  <w:num w:numId="12" w16cid:durableId="307394032">
    <w:abstractNumId w:val="45"/>
  </w:num>
  <w:num w:numId="13" w16cid:durableId="2128886662">
    <w:abstractNumId w:val="13"/>
  </w:num>
  <w:num w:numId="14" w16cid:durableId="334118245">
    <w:abstractNumId w:val="44"/>
  </w:num>
  <w:num w:numId="15" w16cid:durableId="957028843">
    <w:abstractNumId w:val="12"/>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38"/>
  </w:num>
  <w:num w:numId="28" w16cid:durableId="1514568419">
    <w:abstractNumId w:val="23"/>
  </w:num>
  <w:num w:numId="29" w16cid:durableId="1709987556">
    <w:abstractNumId w:val="30"/>
  </w:num>
  <w:num w:numId="30" w16cid:durableId="405229990">
    <w:abstractNumId w:val="24"/>
  </w:num>
  <w:num w:numId="31" w16cid:durableId="231816845">
    <w:abstractNumId w:val="39"/>
  </w:num>
  <w:num w:numId="32" w16cid:durableId="762607547">
    <w:abstractNumId w:val="41"/>
  </w:num>
  <w:num w:numId="33" w16cid:durableId="517931626">
    <w:abstractNumId w:val="31"/>
  </w:num>
  <w:num w:numId="34" w16cid:durableId="1504660834">
    <w:abstractNumId w:val="37"/>
  </w:num>
  <w:num w:numId="35" w16cid:durableId="1619557163">
    <w:abstractNumId w:val="28"/>
  </w:num>
  <w:num w:numId="36" w16cid:durableId="2061858969">
    <w:abstractNumId w:val="43"/>
  </w:num>
  <w:num w:numId="37" w16cid:durableId="1406872857">
    <w:abstractNumId w:val="36"/>
  </w:num>
  <w:num w:numId="38" w16cid:durableId="176359171">
    <w:abstractNumId w:val="22"/>
  </w:num>
  <w:num w:numId="39" w16cid:durableId="762727805">
    <w:abstractNumId w:val="11"/>
  </w:num>
  <w:num w:numId="40" w16cid:durableId="1285504048">
    <w:abstractNumId w:val="33"/>
  </w:num>
  <w:num w:numId="41" w16cid:durableId="1301032619">
    <w:abstractNumId w:val="19"/>
  </w:num>
  <w:num w:numId="42" w16cid:durableId="456995749">
    <w:abstractNumId w:val="48"/>
  </w:num>
  <w:num w:numId="43" w16cid:durableId="1334140627">
    <w:abstractNumId w:val="35"/>
  </w:num>
  <w:num w:numId="44" w16cid:durableId="1835413074">
    <w:abstractNumId w:val="26"/>
  </w:num>
  <w:num w:numId="45" w16cid:durableId="118837375">
    <w:abstractNumId w:val="34"/>
  </w:num>
  <w:num w:numId="46" w16cid:durableId="366679554">
    <w:abstractNumId w:val="47"/>
  </w:num>
  <w:num w:numId="47" w16cid:durableId="1176847466">
    <w:abstractNumId w:val="15"/>
  </w:num>
  <w:num w:numId="48" w16cid:durableId="332029904">
    <w:abstractNumId w:val="29"/>
  </w:num>
  <w:num w:numId="49" w16cid:durableId="1925185696">
    <w:abstractNumId w:val="16"/>
  </w:num>
  <w:num w:numId="50" w16cid:durableId="158158785">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2C"/>
    <w:rsid w:val="00010BB3"/>
    <w:rsid w:val="0001256B"/>
    <w:rsid w:val="00013F21"/>
    <w:rsid w:val="00013FCE"/>
    <w:rsid w:val="00032CFB"/>
    <w:rsid w:val="00034FC4"/>
    <w:rsid w:val="00041792"/>
    <w:rsid w:val="00042CD4"/>
    <w:rsid w:val="0004705E"/>
    <w:rsid w:val="00050B59"/>
    <w:rsid w:val="0005789D"/>
    <w:rsid w:val="00067BEA"/>
    <w:rsid w:val="00072502"/>
    <w:rsid w:val="00073035"/>
    <w:rsid w:val="000801D8"/>
    <w:rsid w:val="00080FF8"/>
    <w:rsid w:val="00081A97"/>
    <w:rsid w:val="000835F9"/>
    <w:rsid w:val="000849E3"/>
    <w:rsid w:val="00087EE6"/>
    <w:rsid w:val="00092B25"/>
    <w:rsid w:val="0009727C"/>
    <w:rsid w:val="00097A1F"/>
    <w:rsid w:val="000A62E7"/>
    <w:rsid w:val="000D1AFA"/>
    <w:rsid w:val="000F5F62"/>
    <w:rsid w:val="000F6414"/>
    <w:rsid w:val="000F714A"/>
    <w:rsid w:val="001056D8"/>
    <w:rsid w:val="00107A79"/>
    <w:rsid w:val="00111910"/>
    <w:rsid w:val="001219B9"/>
    <w:rsid w:val="001406E1"/>
    <w:rsid w:val="00153988"/>
    <w:rsid w:val="00155DB2"/>
    <w:rsid w:val="00157446"/>
    <w:rsid w:val="00162CC5"/>
    <w:rsid w:val="001639E8"/>
    <w:rsid w:val="00175BBD"/>
    <w:rsid w:val="001920D6"/>
    <w:rsid w:val="00197E93"/>
    <w:rsid w:val="001A367E"/>
    <w:rsid w:val="001A4F38"/>
    <w:rsid w:val="001C06FF"/>
    <w:rsid w:val="001C0877"/>
    <w:rsid w:val="001C4704"/>
    <w:rsid w:val="001C7B34"/>
    <w:rsid w:val="001D2D27"/>
    <w:rsid w:val="001F3D65"/>
    <w:rsid w:val="002022C3"/>
    <w:rsid w:val="00213B87"/>
    <w:rsid w:val="00217245"/>
    <w:rsid w:val="0022041C"/>
    <w:rsid w:val="00220859"/>
    <w:rsid w:val="00223E3F"/>
    <w:rsid w:val="00232675"/>
    <w:rsid w:val="002574CD"/>
    <w:rsid w:val="00260116"/>
    <w:rsid w:val="00262722"/>
    <w:rsid w:val="002675B2"/>
    <w:rsid w:val="00267729"/>
    <w:rsid w:val="00270CFB"/>
    <w:rsid w:val="002719CD"/>
    <w:rsid w:val="0027529B"/>
    <w:rsid w:val="002A6190"/>
    <w:rsid w:val="002A6664"/>
    <w:rsid w:val="002B172D"/>
    <w:rsid w:val="002B62DF"/>
    <w:rsid w:val="002C24C1"/>
    <w:rsid w:val="002C2873"/>
    <w:rsid w:val="002D12D4"/>
    <w:rsid w:val="002F270D"/>
    <w:rsid w:val="002F5098"/>
    <w:rsid w:val="002F5194"/>
    <w:rsid w:val="002F7765"/>
    <w:rsid w:val="00301BCE"/>
    <w:rsid w:val="0030466F"/>
    <w:rsid w:val="00311FB2"/>
    <w:rsid w:val="00313F89"/>
    <w:rsid w:val="00320B91"/>
    <w:rsid w:val="00321DF1"/>
    <w:rsid w:val="0032462B"/>
    <w:rsid w:val="0033397F"/>
    <w:rsid w:val="00335A2D"/>
    <w:rsid w:val="003402ED"/>
    <w:rsid w:val="00352E2A"/>
    <w:rsid w:val="00361ACF"/>
    <w:rsid w:val="003752B3"/>
    <w:rsid w:val="003875FA"/>
    <w:rsid w:val="00390552"/>
    <w:rsid w:val="003B21E4"/>
    <w:rsid w:val="003C39D7"/>
    <w:rsid w:val="003D2CD7"/>
    <w:rsid w:val="003E33EC"/>
    <w:rsid w:val="003E4347"/>
    <w:rsid w:val="004105B2"/>
    <w:rsid w:val="00417230"/>
    <w:rsid w:val="00420734"/>
    <w:rsid w:val="004217DF"/>
    <w:rsid w:val="00421874"/>
    <w:rsid w:val="0042735A"/>
    <w:rsid w:val="00436216"/>
    <w:rsid w:val="0045625D"/>
    <w:rsid w:val="0046098C"/>
    <w:rsid w:val="00462172"/>
    <w:rsid w:val="00470AB9"/>
    <w:rsid w:val="00472313"/>
    <w:rsid w:val="004744BD"/>
    <w:rsid w:val="004810CD"/>
    <w:rsid w:val="00483519"/>
    <w:rsid w:val="00490E17"/>
    <w:rsid w:val="004941EE"/>
    <w:rsid w:val="00497E6B"/>
    <w:rsid w:val="004D2A8F"/>
    <w:rsid w:val="004D2D94"/>
    <w:rsid w:val="004D4154"/>
    <w:rsid w:val="004D4DF7"/>
    <w:rsid w:val="004D7A97"/>
    <w:rsid w:val="004E11CF"/>
    <w:rsid w:val="004E251E"/>
    <w:rsid w:val="004E5463"/>
    <w:rsid w:val="00504D85"/>
    <w:rsid w:val="005157BE"/>
    <w:rsid w:val="005173D5"/>
    <w:rsid w:val="0052116E"/>
    <w:rsid w:val="00550F48"/>
    <w:rsid w:val="00553AB2"/>
    <w:rsid w:val="005554B7"/>
    <w:rsid w:val="00560E54"/>
    <w:rsid w:val="00561BC7"/>
    <w:rsid w:val="00561E55"/>
    <w:rsid w:val="005658C8"/>
    <w:rsid w:val="00572EC7"/>
    <w:rsid w:val="00594337"/>
    <w:rsid w:val="00595E8B"/>
    <w:rsid w:val="005A3795"/>
    <w:rsid w:val="005B39D1"/>
    <w:rsid w:val="005B6D31"/>
    <w:rsid w:val="005C01C3"/>
    <w:rsid w:val="005C4EA0"/>
    <w:rsid w:val="005C52D1"/>
    <w:rsid w:val="005C747C"/>
    <w:rsid w:val="005D4082"/>
    <w:rsid w:val="005D606F"/>
    <w:rsid w:val="005D6ABE"/>
    <w:rsid w:val="005E6001"/>
    <w:rsid w:val="005F0AF7"/>
    <w:rsid w:val="005F3063"/>
    <w:rsid w:val="00602A61"/>
    <w:rsid w:val="00614DCB"/>
    <w:rsid w:val="00621F3E"/>
    <w:rsid w:val="006272E9"/>
    <w:rsid w:val="00630F0D"/>
    <w:rsid w:val="00635A7F"/>
    <w:rsid w:val="00654849"/>
    <w:rsid w:val="006576C3"/>
    <w:rsid w:val="00657EF3"/>
    <w:rsid w:val="00660AA8"/>
    <w:rsid w:val="00663694"/>
    <w:rsid w:val="00676F69"/>
    <w:rsid w:val="006842FD"/>
    <w:rsid w:val="00692A1D"/>
    <w:rsid w:val="006A4890"/>
    <w:rsid w:val="006C303D"/>
    <w:rsid w:val="006D3F73"/>
    <w:rsid w:val="006E1B64"/>
    <w:rsid w:val="006E59D7"/>
    <w:rsid w:val="006F076E"/>
    <w:rsid w:val="0070009E"/>
    <w:rsid w:val="007120BA"/>
    <w:rsid w:val="00715539"/>
    <w:rsid w:val="00717124"/>
    <w:rsid w:val="0073184F"/>
    <w:rsid w:val="007320AF"/>
    <w:rsid w:val="00736D0D"/>
    <w:rsid w:val="00742564"/>
    <w:rsid w:val="007438BF"/>
    <w:rsid w:val="007533B3"/>
    <w:rsid w:val="007622E9"/>
    <w:rsid w:val="0076669B"/>
    <w:rsid w:val="00766CC7"/>
    <w:rsid w:val="00767B54"/>
    <w:rsid w:val="00773C42"/>
    <w:rsid w:val="00775D4F"/>
    <w:rsid w:val="007801B8"/>
    <w:rsid w:val="007819A2"/>
    <w:rsid w:val="00786049"/>
    <w:rsid w:val="00791FCA"/>
    <w:rsid w:val="00793DA2"/>
    <w:rsid w:val="00797A33"/>
    <w:rsid w:val="007C51EB"/>
    <w:rsid w:val="007D0911"/>
    <w:rsid w:val="007D6AF9"/>
    <w:rsid w:val="007D7D7F"/>
    <w:rsid w:val="007F2031"/>
    <w:rsid w:val="0080266B"/>
    <w:rsid w:val="0080670D"/>
    <w:rsid w:val="00816E6A"/>
    <w:rsid w:val="00830668"/>
    <w:rsid w:val="008316C9"/>
    <w:rsid w:val="00833E09"/>
    <w:rsid w:val="0083569A"/>
    <w:rsid w:val="008446BC"/>
    <w:rsid w:val="00860D87"/>
    <w:rsid w:val="0086789C"/>
    <w:rsid w:val="008703F0"/>
    <w:rsid w:val="00877D13"/>
    <w:rsid w:val="00895CDF"/>
    <w:rsid w:val="008A73E3"/>
    <w:rsid w:val="008B2AE2"/>
    <w:rsid w:val="008B34DC"/>
    <w:rsid w:val="008B41F4"/>
    <w:rsid w:val="008D0741"/>
    <w:rsid w:val="008D2BCD"/>
    <w:rsid w:val="008E3231"/>
    <w:rsid w:val="008E6705"/>
    <w:rsid w:val="008E7161"/>
    <w:rsid w:val="008F14A1"/>
    <w:rsid w:val="008F3E28"/>
    <w:rsid w:val="00907A33"/>
    <w:rsid w:val="00910014"/>
    <w:rsid w:val="009138EC"/>
    <w:rsid w:val="00924491"/>
    <w:rsid w:val="00931F43"/>
    <w:rsid w:val="00933C21"/>
    <w:rsid w:val="00935AB1"/>
    <w:rsid w:val="00947DB8"/>
    <w:rsid w:val="00957918"/>
    <w:rsid w:val="00965B91"/>
    <w:rsid w:val="009674F8"/>
    <w:rsid w:val="009716C2"/>
    <w:rsid w:val="00977163"/>
    <w:rsid w:val="00977BE5"/>
    <w:rsid w:val="00992225"/>
    <w:rsid w:val="00993198"/>
    <w:rsid w:val="009A14CC"/>
    <w:rsid w:val="009B4395"/>
    <w:rsid w:val="009B6060"/>
    <w:rsid w:val="009F36A0"/>
    <w:rsid w:val="00A124D9"/>
    <w:rsid w:val="00A17497"/>
    <w:rsid w:val="00A1775E"/>
    <w:rsid w:val="00A227B0"/>
    <w:rsid w:val="00A3177B"/>
    <w:rsid w:val="00A57636"/>
    <w:rsid w:val="00A57CAB"/>
    <w:rsid w:val="00A61AF9"/>
    <w:rsid w:val="00A66620"/>
    <w:rsid w:val="00A73669"/>
    <w:rsid w:val="00A7715A"/>
    <w:rsid w:val="00A800BD"/>
    <w:rsid w:val="00A9022C"/>
    <w:rsid w:val="00AA5EB4"/>
    <w:rsid w:val="00AB59F3"/>
    <w:rsid w:val="00AC0835"/>
    <w:rsid w:val="00AC5FB1"/>
    <w:rsid w:val="00AD7BF9"/>
    <w:rsid w:val="00AE0D0D"/>
    <w:rsid w:val="00AE1B32"/>
    <w:rsid w:val="00B016E4"/>
    <w:rsid w:val="00B07DCA"/>
    <w:rsid w:val="00B14614"/>
    <w:rsid w:val="00B2696B"/>
    <w:rsid w:val="00B30260"/>
    <w:rsid w:val="00B3769C"/>
    <w:rsid w:val="00B44390"/>
    <w:rsid w:val="00B46CE2"/>
    <w:rsid w:val="00B47512"/>
    <w:rsid w:val="00B76485"/>
    <w:rsid w:val="00B84C55"/>
    <w:rsid w:val="00BB0AE6"/>
    <w:rsid w:val="00BC64D2"/>
    <w:rsid w:val="00BD1E57"/>
    <w:rsid w:val="00BE1F6E"/>
    <w:rsid w:val="00BE3976"/>
    <w:rsid w:val="00BF1317"/>
    <w:rsid w:val="00C13F73"/>
    <w:rsid w:val="00C20D91"/>
    <w:rsid w:val="00C21FBC"/>
    <w:rsid w:val="00C23661"/>
    <w:rsid w:val="00C27D0D"/>
    <w:rsid w:val="00C436E6"/>
    <w:rsid w:val="00C469F1"/>
    <w:rsid w:val="00C4713C"/>
    <w:rsid w:val="00C478EB"/>
    <w:rsid w:val="00C535C2"/>
    <w:rsid w:val="00C535DD"/>
    <w:rsid w:val="00C5459C"/>
    <w:rsid w:val="00C624F6"/>
    <w:rsid w:val="00C6319E"/>
    <w:rsid w:val="00C67BF4"/>
    <w:rsid w:val="00C723EB"/>
    <w:rsid w:val="00C755DC"/>
    <w:rsid w:val="00C81B45"/>
    <w:rsid w:val="00C92139"/>
    <w:rsid w:val="00C95F0A"/>
    <w:rsid w:val="00CA301A"/>
    <w:rsid w:val="00CB1A1E"/>
    <w:rsid w:val="00CB379E"/>
    <w:rsid w:val="00CD43E0"/>
    <w:rsid w:val="00CD5527"/>
    <w:rsid w:val="00CE02D8"/>
    <w:rsid w:val="00CE3294"/>
    <w:rsid w:val="00CE3DC8"/>
    <w:rsid w:val="00CE55B4"/>
    <w:rsid w:val="00CF0476"/>
    <w:rsid w:val="00CF0D6B"/>
    <w:rsid w:val="00CF71A4"/>
    <w:rsid w:val="00D00B7E"/>
    <w:rsid w:val="00D056D0"/>
    <w:rsid w:val="00D41052"/>
    <w:rsid w:val="00D428D8"/>
    <w:rsid w:val="00D551DC"/>
    <w:rsid w:val="00D57BFD"/>
    <w:rsid w:val="00D602E5"/>
    <w:rsid w:val="00D602FF"/>
    <w:rsid w:val="00D65AEC"/>
    <w:rsid w:val="00D875C2"/>
    <w:rsid w:val="00D91B34"/>
    <w:rsid w:val="00D949CD"/>
    <w:rsid w:val="00D96288"/>
    <w:rsid w:val="00DA3248"/>
    <w:rsid w:val="00DB6402"/>
    <w:rsid w:val="00DC1F48"/>
    <w:rsid w:val="00DC7C13"/>
    <w:rsid w:val="00DD1C46"/>
    <w:rsid w:val="00DD213C"/>
    <w:rsid w:val="00DD6616"/>
    <w:rsid w:val="00DD7C6F"/>
    <w:rsid w:val="00DE02BB"/>
    <w:rsid w:val="00DF529F"/>
    <w:rsid w:val="00DF5EAE"/>
    <w:rsid w:val="00E01DEE"/>
    <w:rsid w:val="00E06CB8"/>
    <w:rsid w:val="00E139CD"/>
    <w:rsid w:val="00E14166"/>
    <w:rsid w:val="00E14533"/>
    <w:rsid w:val="00E15978"/>
    <w:rsid w:val="00E24EEF"/>
    <w:rsid w:val="00E33789"/>
    <w:rsid w:val="00E36396"/>
    <w:rsid w:val="00E4432F"/>
    <w:rsid w:val="00E461E4"/>
    <w:rsid w:val="00E519A2"/>
    <w:rsid w:val="00E51BEE"/>
    <w:rsid w:val="00E572F1"/>
    <w:rsid w:val="00E61903"/>
    <w:rsid w:val="00E62C0C"/>
    <w:rsid w:val="00E86336"/>
    <w:rsid w:val="00E86925"/>
    <w:rsid w:val="00E90E7C"/>
    <w:rsid w:val="00E95907"/>
    <w:rsid w:val="00EA33AD"/>
    <w:rsid w:val="00EB26C7"/>
    <w:rsid w:val="00EB5AB0"/>
    <w:rsid w:val="00EC1CA6"/>
    <w:rsid w:val="00EE6FD1"/>
    <w:rsid w:val="00EF49BD"/>
    <w:rsid w:val="00F03AAF"/>
    <w:rsid w:val="00F07E07"/>
    <w:rsid w:val="00F2052A"/>
    <w:rsid w:val="00F20A8B"/>
    <w:rsid w:val="00F27411"/>
    <w:rsid w:val="00F3233F"/>
    <w:rsid w:val="00F33E2A"/>
    <w:rsid w:val="00F34C98"/>
    <w:rsid w:val="00F4008C"/>
    <w:rsid w:val="00F43854"/>
    <w:rsid w:val="00F43BA6"/>
    <w:rsid w:val="00F45B58"/>
    <w:rsid w:val="00F4758C"/>
    <w:rsid w:val="00F67025"/>
    <w:rsid w:val="00F711F1"/>
    <w:rsid w:val="00F74C28"/>
    <w:rsid w:val="00F979AB"/>
    <w:rsid w:val="00FC15F9"/>
    <w:rsid w:val="00FD39F1"/>
    <w:rsid w:val="00FD5270"/>
    <w:rsid w:val="00FD604D"/>
    <w:rsid w:val="00FE13D4"/>
    <w:rsid w:val="00FF0AEA"/>
    <w:rsid w:val="00FF2EF4"/>
    <w:rsid w:val="00FF7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28067"/>
  <w15:docId w15:val="{55AF4E6D-90F5-44A5-B82F-61605AA8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92225"/>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paragraph" w:customStyle="1" w:styleId="Bullets-lvl1">
    <w:name w:val="Bullets - lvl 1"/>
    <w:basedOn w:val="ListParagraph"/>
    <w:rsid w:val="00F67025"/>
    <w:pPr>
      <w:numPr>
        <w:numId w:val="28"/>
      </w:numPr>
      <w:ind w:left="540"/>
    </w:pPr>
    <w:rPr>
      <w:rFonts w:asciiTheme="minorHAnsi" w:hAnsiTheme="minorHAnsi"/>
    </w:rPr>
  </w:style>
  <w:style w:type="paragraph" w:customStyle="1" w:styleId="Bullets-lvl2">
    <w:name w:val="Bullets - lvl2"/>
    <w:basedOn w:val="Bullets-lvl1"/>
    <w:rsid w:val="00F67025"/>
    <w:pPr>
      <w:numPr>
        <w:numId w:val="31"/>
      </w:numPr>
    </w:pPr>
  </w:style>
  <w:style w:type="paragraph" w:customStyle="1" w:styleId="Numberedlist">
    <w:name w:val="Numbered list"/>
    <w:basedOn w:val="Normal"/>
    <w:rsid w:val="00767B54"/>
    <w:pPr>
      <w:numPr>
        <w:numId w:val="29"/>
      </w:numPr>
      <w:ind w:left="540"/>
    </w:pPr>
  </w:style>
  <w:style w:type="paragraph" w:customStyle="1" w:styleId="TableColumnheader">
    <w:name w:val="Table Column header"/>
    <w:basedOn w:val="Normal"/>
    <w:rsid w:val="001C7B34"/>
    <w:pPr>
      <w:spacing w:before="120" w:after="120"/>
    </w:pPr>
    <w:rPr>
      <w:b/>
      <w:bCs/>
      <w:color w:val="2F5496"/>
      <w:sz w:val="24"/>
      <w:szCs w:val="24"/>
      <w:shd w:val="clear" w:color="auto" w:fill="auto"/>
    </w:rPr>
  </w:style>
  <w:style w:type="numbering" w:customStyle="1" w:styleId="CurrentList1">
    <w:name w:val="Current List1"/>
    <w:uiPriority w:val="99"/>
    <w:rsid w:val="00767B54"/>
    <w:pPr>
      <w:numPr>
        <w:numId w:val="30"/>
      </w:numPr>
    </w:pPr>
  </w:style>
  <w:style w:type="paragraph" w:customStyle="1" w:styleId="Tablebodytext">
    <w:name w:val="Table body text"/>
    <w:basedOn w:val="Normal"/>
    <w:rsid w:val="001F3D65"/>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80670D"/>
    <w:rPr>
      <w:rFonts w:ascii="Franklin Gothic Book" w:eastAsia="Times New Roman" w:hAnsi="Franklin Gothic Book" w:cs="Open Sans"/>
      <w:color w:val="000000"/>
      <w:sz w:val="21"/>
      <w:szCs w:val="21"/>
    </w:rPr>
  </w:style>
  <w:style w:type="paragraph" w:customStyle="1" w:styleId="NRELFootnoteEndnote">
    <w:name w:val="NREL_Footnote_Endnote"/>
    <w:qFormat/>
    <w:rsid w:val="0080670D"/>
    <w:rPr>
      <w:rFonts w:ascii="Arial" w:eastAsia="Times New Roman" w:hAnsi="Arial" w:cs="Times New Roman"/>
      <w:color w:val="000000" w:themeColor="text1"/>
      <w:sz w:val="18"/>
      <w:szCs w:val="20"/>
    </w:rPr>
  </w:style>
  <w:style w:type="paragraph" w:customStyle="1" w:styleId="TableParagraph">
    <w:name w:val="Table Paragraph"/>
    <w:basedOn w:val="Normal"/>
    <w:uiPriority w:val="1"/>
    <w:qFormat/>
    <w:rsid w:val="005173D5"/>
    <w:pPr>
      <w:widowControl w:val="0"/>
      <w:autoSpaceDE w:val="0"/>
      <w:autoSpaceDN w:val="0"/>
      <w:spacing w:after="0"/>
      <w:ind w:left="611"/>
    </w:pPr>
    <w:rPr>
      <w:rFonts w:eastAsia="Franklin Gothic Book" w:cs="Franklin Gothic Book"/>
      <w:color w:val="auto"/>
      <w:sz w:val="22"/>
      <w:szCs w:val="22"/>
      <w:shd w:val="clear" w:color="auto" w:fill="auto"/>
    </w:rPr>
  </w:style>
  <w:style w:type="character" w:styleId="FollowedHyperlink">
    <w:name w:val="FollowedHyperlink"/>
    <w:basedOn w:val="DefaultParagraphFont"/>
    <w:uiPriority w:val="99"/>
    <w:semiHidden/>
    <w:unhideWhenUsed/>
    <w:rsid w:val="00793DA2"/>
    <w:rPr>
      <w:color w:val="954F72" w:themeColor="followedHyperlink"/>
      <w:u w:val="single"/>
    </w:rPr>
  </w:style>
  <w:style w:type="table" w:styleId="TableGrid">
    <w:name w:val="Table Grid"/>
    <w:basedOn w:val="TableNormal"/>
    <w:uiPriority w:val="39"/>
    <w:rsid w:val="00565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EC1CA6"/>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 w:id="369499185">
      <w:bodyDiv w:val="1"/>
      <w:marLeft w:val="0"/>
      <w:marRight w:val="0"/>
      <w:marTop w:val="0"/>
      <w:marBottom w:val="0"/>
      <w:divBdr>
        <w:top w:val="none" w:sz="0" w:space="0" w:color="auto"/>
        <w:left w:val="none" w:sz="0" w:space="0" w:color="auto"/>
        <w:bottom w:val="none" w:sz="0" w:space="0" w:color="auto"/>
        <w:right w:val="none" w:sz="0" w:space="0" w:color="auto"/>
      </w:divBdr>
      <w:divsChild>
        <w:div w:id="1877810742">
          <w:marLeft w:val="0"/>
          <w:marRight w:val="0"/>
          <w:marTop w:val="0"/>
          <w:marBottom w:val="0"/>
          <w:divBdr>
            <w:top w:val="none" w:sz="0" w:space="0" w:color="auto"/>
            <w:left w:val="none" w:sz="0" w:space="0" w:color="auto"/>
            <w:bottom w:val="none" w:sz="0" w:space="0" w:color="auto"/>
            <w:right w:val="none" w:sz="0" w:space="0" w:color="auto"/>
          </w:divBdr>
          <w:divsChild>
            <w:div w:id="1333987902">
              <w:marLeft w:val="0"/>
              <w:marRight w:val="0"/>
              <w:marTop w:val="0"/>
              <w:marBottom w:val="0"/>
              <w:divBdr>
                <w:top w:val="none" w:sz="0" w:space="0" w:color="auto"/>
                <w:left w:val="none" w:sz="0" w:space="0" w:color="auto"/>
                <w:bottom w:val="none" w:sz="0" w:space="0" w:color="auto"/>
                <w:right w:val="none" w:sz="0" w:space="0" w:color="auto"/>
              </w:divBdr>
              <w:divsChild>
                <w:div w:id="955596156">
                  <w:marLeft w:val="0"/>
                  <w:marRight w:val="0"/>
                  <w:marTop w:val="0"/>
                  <w:marBottom w:val="0"/>
                  <w:divBdr>
                    <w:top w:val="none" w:sz="0" w:space="0" w:color="auto"/>
                    <w:left w:val="none" w:sz="0" w:space="0" w:color="auto"/>
                    <w:bottom w:val="none" w:sz="0" w:space="0" w:color="auto"/>
                    <w:right w:val="none" w:sz="0" w:space="0" w:color="auto"/>
                  </w:divBdr>
                  <w:divsChild>
                    <w:div w:id="459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52466">
      <w:bodyDiv w:val="1"/>
      <w:marLeft w:val="0"/>
      <w:marRight w:val="0"/>
      <w:marTop w:val="0"/>
      <w:marBottom w:val="0"/>
      <w:divBdr>
        <w:top w:val="none" w:sz="0" w:space="0" w:color="auto"/>
        <w:left w:val="none" w:sz="0" w:space="0" w:color="auto"/>
        <w:bottom w:val="none" w:sz="0" w:space="0" w:color="auto"/>
        <w:right w:val="none" w:sz="0" w:space="0" w:color="auto"/>
      </w:divBdr>
      <w:divsChild>
        <w:div w:id="655383433">
          <w:marLeft w:val="0"/>
          <w:marRight w:val="0"/>
          <w:marTop w:val="0"/>
          <w:marBottom w:val="0"/>
          <w:divBdr>
            <w:top w:val="none" w:sz="0" w:space="0" w:color="auto"/>
            <w:left w:val="none" w:sz="0" w:space="0" w:color="auto"/>
            <w:bottom w:val="none" w:sz="0" w:space="0" w:color="auto"/>
            <w:right w:val="none" w:sz="0" w:space="0" w:color="auto"/>
          </w:divBdr>
          <w:divsChild>
            <w:div w:id="506336362">
              <w:marLeft w:val="0"/>
              <w:marRight w:val="0"/>
              <w:marTop w:val="0"/>
              <w:marBottom w:val="0"/>
              <w:divBdr>
                <w:top w:val="none" w:sz="0" w:space="0" w:color="auto"/>
                <w:left w:val="none" w:sz="0" w:space="0" w:color="auto"/>
                <w:bottom w:val="none" w:sz="0" w:space="0" w:color="auto"/>
                <w:right w:val="none" w:sz="0" w:space="0" w:color="auto"/>
              </w:divBdr>
              <w:divsChild>
                <w:div w:id="1096513552">
                  <w:marLeft w:val="0"/>
                  <w:marRight w:val="0"/>
                  <w:marTop w:val="0"/>
                  <w:marBottom w:val="0"/>
                  <w:divBdr>
                    <w:top w:val="none" w:sz="0" w:space="0" w:color="auto"/>
                    <w:left w:val="none" w:sz="0" w:space="0" w:color="auto"/>
                    <w:bottom w:val="none" w:sz="0" w:space="0" w:color="auto"/>
                    <w:right w:val="none" w:sz="0" w:space="0" w:color="auto"/>
                  </w:divBdr>
                  <w:divsChild>
                    <w:div w:id="72869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707470">
      <w:bodyDiv w:val="1"/>
      <w:marLeft w:val="0"/>
      <w:marRight w:val="0"/>
      <w:marTop w:val="0"/>
      <w:marBottom w:val="0"/>
      <w:divBdr>
        <w:top w:val="none" w:sz="0" w:space="0" w:color="auto"/>
        <w:left w:val="none" w:sz="0" w:space="0" w:color="auto"/>
        <w:bottom w:val="none" w:sz="0" w:space="0" w:color="auto"/>
        <w:right w:val="none" w:sz="0" w:space="0" w:color="auto"/>
      </w:divBdr>
      <w:divsChild>
        <w:div w:id="1351296405">
          <w:marLeft w:val="0"/>
          <w:marRight w:val="0"/>
          <w:marTop w:val="0"/>
          <w:marBottom w:val="0"/>
          <w:divBdr>
            <w:top w:val="none" w:sz="0" w:space="0" w:color="auto"/>
            <w:left w:val="none" w:sz="0" w:space="0" w:color="auto"/>
            <w:bottom w:val="none" w:sz="0" w:space="0" w:color="auto"/>
            <w:right w:val="none" w:sz="0" w:space="0" w:color="auto"/>
          </w:divBdr>
          <w:divsChild>
            <w:div w:id="1345668423">
              <w:marLeft w:val="0"/>
              <w:marRight w:val="0"/>
              <w:marTop w:val="0"/>
              <w:marBottom w:val="0"/>
              <w:divBdr>
                <w:top w:val="none" w:sz="0" w:space="0" w:color="auto"/>
                <w:left w:val="none" w:sz="0" w:space="0" w:color="auto"/>
                <w:bottom w:val="none" w:sz="0" w:space="0" w:color="auto"/>
                <w:right w:val="none" w:sz="0" w:space="0" w:color="auto"/>
              </w:divBdr>
              <w:divsChild>
                <w:div w:id="75633224">
                  <w:marLeft w:val="0"/>
                  <w:marRight w:val="0"/>
                  <w:marTop w:val="0"/>
                  <w:marBottom w:val="0"/>
                  <w:divBdr>
                    <w:top w:val="none" w:sz="0" w:space="0" w:color="auto"/>
                    <w:left w:val="none" w:sz="0" w:space="0" w:color="auto"/>
                    <w:bottom w:val="none" w:sz="0" w:space="0" w:color="auto"/>
                    <w:right w:val="none" w:sz="0" w:space="0" w:color="auto"/>
                  </w:divBdr>
                  <w:divsChild>
                    <w:div w:id="8732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rox.com/feeder-of-the-future-prize/resource/2285"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54ABBC859E264D842A73DB334E1BB2" ma:contentTypeVersion="10" ma:contentTypeDescription="Create a new document." ma:contentTypeScope="" ma:versionID="6e235ea3f72db341d39f227c2714ad8d">
  <xsd:schema xmlns:xsd="http://www.w3.org/2001/XMLSchema" xmlns:xs="http://www.w3.org/2001/XMLSchema" xmlns:p="http://schemas.microsoft.com/office/2006/metadata/properties" xmlns:ns2="c4debbad-7726-4d9b-9e82-4f930be92d54" xmlns:ns3="9e84dbfa-fad6-454b-85c0-220aeddda5ba" targetNamespace="http://schemas.microsoft.com/office/2006/metadata/properties" ma:root="true" ma:fieldsID="61970a432c88fce2bd4fa88ae1389e6b" ns2:_="" ns3:_="">
    <xsd:import namespace="c4debbad-7726-4d9b-9e82-4f930be92d54"/>
    <xsd:import namespace="9e84dbfa-fad6-454b-85c0-220aeddda5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debbad-7726-4d9b-9e82-4f930be92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4dbfa-fad6-454b-85c0-220aeddda5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c53424-55b7-4b39-b7c1-c78c123805b2}" ma:internalName="TaxCatchAll" ma:showField="CatchAllData" ma:web="9e84dbfa-fad6-454b-85c0-220aeddda5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debbad-7726-4d9b-9e82-4f930be92d54">
      <Terms xmlns="http://schemas.microsoft.com/office/infopath/2007/PartnerControls"/>
    </lcf76f155ced4ddcb4097134ff3c332f>
    <TaxCatchAll xmlns="9e84dbfa-fad6-454b-85c0-220aeddda5ba" xsi:nil="true"/>
  </documentManagement>
</p:properties>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customXml/itemProps2.xml><?xml version="1.0" encoding="utf-8"?>
<ds:datastoreItem xmlns:ds="http://schemas.openxmlformats.org/officeDocument/2006/customXml" ds:itemID="{8B6ED901-389F-4857-9D90-B686E0A64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debbad-7726-4d9b-9e82-4f930be92d54"/>
    <ds:schemaRef ds:uri="9e84dbfa-fad6-454b-85c0-220aeddda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49F8BC-99AA-46A7-84B0-23593135E041}">
  <ds:schemaRefs>
    <ds:schemaRef ds:uri="http://schemas.microsoft.com/sharepoint/v3/contenttype/forms"/>
  </ds:schemaRefs>
</ds:datastoreItem>
</file>

<file path=customXml/itemProps4.xml><?xml version="1.0" encoding="utf-8"?>
<ds:datastoreItem xmlns:ds="http://schemas.openxmlformats.org/officeDocument/2006/customXml" ds:itemID="{8A35F4DF-35A7-42FE-BC9D-5890027CC28E}">
  <ds:schemaRefs>
    <ds:schemaRef ds:uri="http://schemas.microsoft.com/office/2006/metadata/properties"/>
    <ds:schemaRef ds:uri="http://schemas.microsoft.com/office/infopath/2007/PartnerControls"/>
    <ds:schemaRef ds:uri="c4debbad-7726-4d9b-9e82-4f930be92d54"/>
    <ds:schemaRef ds:uri="9e84dbfa-fad6-454b-85c0-220aeddda5ba"/>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Normal.dotm</Template>
  <TotalTime>175</TotalTime>
  <Pages>7</Pages>
  <Words>1736</Words>
  <Characters>9896</Characters>
  <Application>Microsoft Office Word</Application>
  <DocSecurity>0</DocSecurity>
  <Lines>82</Lines>
  <Paragraphs>23</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American-Made Digitizing Utilities Prize Round 2 Submission</vt:lpstr>
      <vt:lpstr>    Project Name</vt:lpstr>
      <vt:lpstr>        Innovation tagline (e.g., your mission in a few words)</vt:lpstr>
      <vt:lpstr>    Team</vt:lpstr>
      <vt:lpstr>    Partners </vt:lpstr>
      <vt:lpstr>    </vt:lpstr>
      <vt:lpstr>    </vt:lpstr>
      <vt:lpstr>    </vt:lpstr>
      <vt:lpstr>    Online Video: 90-Second Video (Public)</vt:lpstr>
      <vt:lpstr>    Cover Page</vt:lpstr>
      <vt:lpstr>    Supplementary Information </vt:lpstr>
      <vt:lpstr>        Four / Five question narrative word count: _______ total words </vt:lpstr>
    </vt:vector>
  </TitlesOfParts>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Welp, Emily</cp:lastModifiedBy>
  <cp:revision>163</cp:revision>
  <cp:lastPrinted>2021-09-29T20:15:00Z</cp:lastPrinted>
  <dcterms:created xsi:type="dcterms:W3CDTF">2024-11-13T17:26:00Z</dcterms:created>
  <dcterms:modified xsi:type="dcterms:W3CDTF">2025-08-27T15:20:00Z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2024-04-12T21:19:52Z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5b874e59-743b-4219-b734-5a25aecb669a</vt:lpwstr>
  </property>
  <property fmtid="{D5CDD505-2E9C-101B-9397-08002B2CF9AE}" pid="8" name="MSIP_Label_95965d95-ecc0-4720-b759-1f33c42ed7da_ContentBits">
    <vt:lpwstr>0</vt:lpwstr>
  </property>
  <property fmtid="{D5CDD505-2E9C-101B-9397-08002B2CF9AE}" pid="9" name="ContentTypeId">
    <vt:lpwstr>0x010100F854ABBC859E264D842A73DB334E1BB2</vt:lpwstr>
  </property>
  <property fmtid="{D5CDD505-2E9C-101B-9397-08002B2CF9AE}" pid="10" name="MediaServiceImageTags">
    <vt:lpwstr/>
  </property>
</Properties>
</file>