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82646"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Test plan support</w:t>
      </w:r>
    </w:p>
    <w:p w14:paraId="0A711BFB"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 </w:t>
      </w:r>
    </w:p>
    <w:p w14:paraId="304B29C7"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 xml:space="preserve">The competition already defines the general scope and deadline for the testing process, which usually goes into a test plan. For Phase II, the function of a single distributed embedded energy converter needs to be demonstrated in laboratory conditions with external actuation. The testing process can happen anytime for the purpose of the test report (to be submitted May 07, 2024), but the testing (or a subset thereof) needs to be repeated for a live virtual demonstration to the Prize administration. </w:t>
      </w:r>
    </w:p>
    <w:p w14:paraId="4E8E769B"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 </w:t>
      </w:r>
    </w:p>
    <w:p w14:paraId="4A6904CE"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The bulk test plan needs to be defined by the prize participants and could contain the following sections, which are oriented by the requirements for the test report presented in Table 13. The examples are by no means comprehensive and are made up for demonstration.</w:t>
      </w:r>
    </w:p>
    <w:p w14:paraId="39EA2D46"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 </w:t>
      </w:r>
    </w:p>
    <w:p w14:paraId="67D7B97C" w14:textId="77777777" w:rsidR="00180D8B" w:rsidRPr="00180D8B" w:rsidRDefault="00180D8B" w:rsidP="00180D8B">
      <w:pPr>
        <w:spacing w:after="0" w:line="240" w:lineRule="auto"/>
        <w:rPr>
          <w:rFonts w:ascii="Calibri" w:eastAsia="Times New Roman" w:hAnsi="Calibri" w:cs="Calibri"/>
        </w:rPr>
      </w:pPr>
      <w:r w:rsidRPr="00180D8B">
        <w:rPr>
          <w:rFonts w:ascii="Calibri" w:eastAsia="Times New Roman" w:hAnsi="Calibri" w:cs="Calibri"/>
        </w:rPr>
        <w:t> </w:t>
      </w:r>
    </w:p>
    <w:p w14:paraId="59F3A8D4"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Objectives</w:t>
      </w:r>
    </w:p>
    <w:p w14:paraId="73A0C499" w14:textId="77777777" w:rsidR="00180D8B" w:rsidRPr="00180D8B" w:rsidRDefault="00180D8B" w:rsidP="00180D8B">
      <w:pPr>
        <w:numPr>
          <w:ilvl w:val="1"/>
          <w:numId w:val="2"/>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Generally, you want to show how your innovation can be useful to the community. </w:t>
      </w:r>
    </w:p>
    <w:p w14:paraId="79A31DE3" w14:textId="505D443D" w:rsidR="00180D8B" w:rsidRPr="00180D8B" w:rsidRDefault="00180D8B" w:rsidP="00180D8B">
      <w:pPr>
        <w:numPr>
          <w:ilvl w:val="2"/>
          <w:numId w:val="3"/>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Refer to Table 3 for parameter ranges found in a </w:t>
      </w:r>
      <w:r>
        <w:rPr>
          <w:rFonts w:ascii="Calibri" w:eastAsia="Times New Roman" w:hAnsi="Calibri" w:cs="Calibri"/>
        </w:rPr>
        <w:t xml:space="preserve">ocean </w:t>
      </w:r>
      <w:r w:rsidRPr="00180D8B">
        <w:rPr>
          <w:rFonts w:ascii="Calibri" w:eastAsia="Times New Roman" w:hAnsi="Calibri" w:cs="Calibri"/>
        </w:rPr>
        <w:t xml:space="preserve">wave </w:t>
      </w:r>
      <w:r w:rsidRPr="00180D8B">
        <w:rPr>
          <w:rFonts w:ascii="Calibri" w:eastAsia="Times New Roman" w:hAnsi="Calibri" w:cs="Calibri"/>
        </w:rPr>
        <w:t>environment.</w:t>
      </w:r>
    </w:p>
    <w:p w14:paraId="01BE747F" w14:textId="77777777" w:rsidR="00180D8B" w:rsidRPr="00180D8B" w:rsidRDefault="00180D8B" w:rsidP="00180D8B">
      <w:pPr>
        <w:numPr>
          <w:ilvl w:val="2"/>
          <w:numId w:val="3"/>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Refer to Table 4 for parameter ranges expected at an individual DEEC. Those can vary for your innovation! </w:t>
      </w:r>
    </w:p>
    <w:p w14:paraId="0287D653" w14:textId="77777777" w:rsidR="00180D8B" w:rsidRPr="00180D8B" w:rsidRDefault="00180D8B" w:rsidP="00180D8B">
      <w:pPr>
        <w:numPr>
          <w:ilvl w:val="2"/>
          <w:numId w:val="3"/>
        </w:numPr>
        <w:spacing w:after="0" w:line="240" w:lineRule="auto"/>
        <w:textAlignment w:val="center"/>
        <w:rPr>
          <w:rFonts w:ascii="Calibri" w:eastAsia="Times New Roman" w:hAnsi="Calibri" w:cs="Calibri"/>
        </w:rPr>
      </w:pPr>
      <w:r w:rsidRPr="00180D8B">
        <w:rPr>
          <w:rFonts w:ascii="Calibri" w:eastAsia="Times New Roman" w:hAnsi="Calibri" w:cs="Calibri"/>
        </w:rPr>
        <w:t>Refer to Table 13 "Explanation of the physics represented in the testing process" for more detailed requirements for the test report which will help you formulate a test objective and the test variables.</w:t>
      </w:r>
    </w:p>
    <w:p w14:paraId="3035EBBF" w14:textId="7BE8D7C7" w:rsidR="00180D8B" w:rsidRPr="00180D8B" w:rsidRDefault="00180D8B" w:rsidP="00180D8B">
      <w:pPr>
        <w:numPr>
          <w:ilvl w:val="1"/>
          <w:numId w:val="2"/>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The actual objective will be submission </w:t>
      </w:r>
      <w:r w:rsidRPr="00180D8B">
        <w:rPr>
          <w:rFonts w:ascii="Calibri" w:eastAsia="Times New Roman" w:hAnsi="Calibri" w:cs="Calibri"/>
        </w:rPr>
        <w:t>specific.</w:t>
      </w:r>
    </w:p>
    <w:p w14:paraId="1FA1D4B4" w14:textId="77777777" w:rsidR="00180D8B" w:rsidRPr="00180D8B" w:rsidRDefault="00180D8B" w:rsidP="00180D8B">
      <w:pPr>
        <w:numPr>
          <w:ilvl w:val="2"/>
          <w:numId w:val="4"/>
        </w:numPr>
        <w:spacing w:after="0" w:line="240" w:lineRule="auto"/>
        <w:textAlignment w:val="center"/>
        <w:rPr>
          <w:rFonts w:ascii="Calibri" w:eastAsia="Times New Roman" w:hAnsi="Calibri" w:cs="Calibri"/>
        </w:rPr>
      </w:pPr>
      <w:r w:rsidRPr="00180D8B">
        <w:rPr>
          <w:rFonts w:ascii="Calibri" w:eastAsia="Times New Roman" w:hAnsi="Calibri" w:cs="Calibri"/>
        </w:rPr>
        <w:t>Example 1: Demonstrate the ability of an individual DEEC to convert external linear-oscillatory actuation into electricity.</w:t>
      </w:r>
    </w:p>
    <w:p w14:paraId="1E69B2D1" w14:textId="77777777" w:rsidR="00180D8B" w:rsidRPr="00180D8B" w:rsidRDefault="00180D8B" w:rsidP="00180D8B">
      <w:pPr>
        <w:numPr>
          <w:ilvl w:val="2"/>
          <w:numId w:val="4"/>
        </w:numPr>
        <w:spacing w:after="0" w:line="240" w:lineRule="auto"/>
        <w:textAlignment w:val="center"/>
        <w:rPr>
          <w:rFonts w:ascii="Calibri" w:eastAsia="Times New Roman" w:hAnsi="Calibri" w:cs="Calibri"/>
        </w:rPr>
      </w:pPr>
      <w:r w:rsidRPr="00180D8B">
        <w:rPr>
          <w:rFonts w:ascii="Calibri" w:eastAsia="Times New Roman" w:hAnsi="Calibri" w:cs="Calibri"/>
        </w:rPr>
        <w:t>Example 2: Demonstrate the ability of an individual DEEC to convert external uniform fluid flow into electricity</w:t>
      </w:r>
    </w:p>
    <w:p w14:paraId="57FDC2F5" w14:textId="77777777" w:rsidR="00180D8B" w:rsidRPr="00180D8B" w:rsidRDefault="00180D8B" w:rsidP="00180D8B">
      <w:pPr>
        <w:numPr>
          <w:ilvl w:val="2"/>
          <w:numId w:val="4"/>
        </w:numPr>
        <w:spacing w:after="0" w:line="240" w:lineRule="auto"/>
        <w:textAlignment w:val="center"/>
        <w:rPr>
          <w:rFonts w:ascii="Calibri" w:eastAsia="Times New Roman" w:hAnsi="Calibri" w:cs="Calibri"/>
        </w:rPr>
      </w:pPr>
      <w:r w:rsidRPr="00180D8B">
        <w:rPr>
          <w:rFonts w:ascii="Calibri" w:eastAsia="Times New Roman" w:hAnsi="Calibri" w:cs="Calibri"/>
        </w:rPr>
        <w:t>Example 3: Demonstrate the ability of a subcomponent to convert external actuation into output actuation that is favorable for energy conversion into electricity with a certain type of DEEC.</w:t>
      </w:r>
    </w:p>
    <w:p w14:paraId="3D2D1256"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Test variables</w:t>
      </w:r>
    </w:p>
    <w:p w14:paraId="05254536" w14:textId="77777777" w:rsidR="00180D8B" w:rsidRPr="00180D8B" w:rsidRDefault="00180D8B" w:rsidP="00180D8B">
      <w:pPr>
        <w:numPr>
          <w:ilvl w:val="1"/>
          <w:numId w:val="5"/>
        </w:numPr>
        <w:spacing w:after="0" w:line="240" w:lineRule="auto"/>
        <w:textAlignment w:val="center"/>
        <w:rPr>
          <w:rFonts w:ascii="Calibri" w:eastAsia="Times New Roman" w:hAnsi="Calibri" w:cs="Calibri"/>
        </w:rPr>
      </w:pPr>
      <w:r w:rsidRPr="00180D8B">
        <w:rPr>
          <w:rFonts w:ascii="Calibri" w:eastAsia="Times New Roman" w:hAnsi="Calibri" w:cs="Calibri"/>
        </w:rPr>
        <w:t>Objective specific</w:t>
      </w:r>
    </w:p>
    <w:p w14:paraId="01DCE58A" w14:textId="77777777" w:rsidR="00180D8B" w:rsidRPr="00180D8B" w:rsidRDefault="00180D8B" w:rsidP="00180D8B">
      <w:pPr>
        <w:numPr>
          <w:ilvl w:val="2"/>
          <w:numId w:val="6"/>
        </w:numPr>
        <w:spacing w:after="0" w:line="240" w:lineRule="auto"/>
        <w:textAlignment w:val="center"/>
        <w:rPr>
          <w:rFonts w:ascii="Calibri" w:eastAsia="Times New Roman" w:hAnsi="Calibri" w:cs="Calibri"/>
        </w:rPr>
      </w:pPr>
      <w:r w:rsidRPr="00180D8B">
        <w:rPr>
          <w:rFonts w:ascii="Calibri" w:eastAsia="Times New Roman" w:hAnsi="Calibri" w:cs="Calibri"/>
        </w:rPr>
        <w:t>Example 1:</w:t>
      </w:r>
    </w:p>
    <w:p w14:paraId="125E8619" w14:textId="77777777" w:rsidR="00180D8B" w:rsidRPr="00180D8B" w:rsidRDefault="00180D8B" w:rsidP="00180D8B">
      <w:pPr>
        <w:numPr>
          <w:ilvl w:val="3"/>
          <w:numId w:val="7"/>
        </w:numPr>
        <w:spacing w:after="0" w:line="240" w:lineRule="auto"/>
        <w:textAlignment w:val="center"/>
        <w:rPr>
          <w:rFonts w:ascii="Calibri" w:eastAsia="Times New Roman" w:hAnsi="Calibri" w:cs="Calibri"/>
        </w:rPr>
      </w:pPr>
      <w:r w:rsidRPr="00180D8B">
        <w:rPr>
          <w:rFonts w:ascii="Calibri" w:eastAsia="Times New Roman" w:hAnsi="Calibri" w:cs="Calibri"/>
        </w:rPr>
        <w:t>Input: Linear displacement amplitude and frequency</w:t>
      </w:r>
    </w:p>
    <w:p w14:paraId="4F4B31F1" w14:textId="77777777" w:rsidR="00180D8B" w:rsidRPr="00180D8B" w:rsidRDefault="00180D8B" w:rsidP="00180D8B">
      <w:pPr>
        <w:numPr>
          <w:ilvl w:val="3"/>
          <w:numId w:val="7"/>
        </w:numPr>
        <w:spacing w:after="0" w:line="240" w:lineRule="auto"/>
        <w:textAlignment w:val="center"/>
        <w:rPr>
          <w:rFonts w:ascii="Calibri" w:eastAsia="Times New Roman" w:hAnsi="Calibri" w:cs="Calibri"/>
        </w:rPr>
      </w:pPr>
      <w:r w:rsidRPr="00180D8B">
        <w:rPr>
          <w:rFonts w:ascii="Calibri" w:eastAsia="Times New Roman" w:hAnsi="Calibri" w:cs="Calibri"/>
        </w:rPr>
        <w:t>Output: voltage and current</w:t>
      </w:r>
    </w:p>
    <w:p w14:paraId="12C7D8A0" w14:textId="77777777" w:rsidR="00180D8B" w:rsidRPr="00180D8B" w:rsidRDefault="00180D8B" w:rsidP="00180D8B">
      <w:pPr>
        <w:numPr>
          <w:ilvl w:val="2"/>
          <w:numId w:val="6"/>
        </w:numPr>
        <w:spacing w:after="0" w:line="240" w:lineRule="auto"/>
        <w:textAlignment w:val="center"/>
        <w:rPr>
          <w:rFonts w:ascii="Calibri" w:eastAsia="Times New Roman" w:hAnsi="Calibri" w:cs="Calibri"/>
        </w:rPr>
      </w:pPr>
      <w:r w:rsidRPr="00180D8B">
        <w:rPr>
          <w:rFonts w:ascii="Calibri" w:eastAsia="Times New Roman" w:hAnsi="Calibri" w:cs="Calibri"/>
        </w:rPr>
        <w:t>Example 2:</w:t>
      </w:r>
    </w:p>
    <w:p w14:paraId="17CE1F16" w14:textId="77777777" w:rsidR="00180D8B" w:rsidRPr="00180D8B" w:rsidRDefault="00180D8B" w:rsidP="00180D8B">
      <w:pPr>
        <w:numPr>
          <w:ilvl w:val="3"/>
          <w:numId w:val="8"/>
        </w:numPr>
        <w:spacing w:after="0" w:line="240" w:lineRule="auto"/>
        <w:textAlignment w:val="center"/>
        <w:rPr>
          <w:rFonts w:ascii="Calibri" w:eastAsia="Times New Roman" w:hAnsi="Calibri" w:cs="Calibri"/>
        </w:rPr>
      </w:pPr>
      <w:r w:rsidRPr="00180D8B">
        <w:rPr>
          <w:rFonts w:ascii="Calibri" w:eastAsia="Times New Roman" w:hAnsi="Calibri" w:cs="Calibri"/>
        </w:rPr>
        <w:t>Input: Volumetric flow and pressure</w:t>
      </w:r>
    </w:p>
    <w:p w14:paraId="598B41DE" w14:textId="77777777" w:rsidR="00180D8B" w:rsidRPr="00180D8B" w:rsidRDefault="00180D8B" w:rsidP="00180D8B">
      <w:pPr>
        <w:numPr>
          <w:ilvl w:val="3"/>
          <w:numId w:val="8"/>
        </w:numPr>
        <w:spacing w:after="0" w:line="240" w:lineRule="auto"/>
        <w:textAlignment w:val="center"/>
        <w:rPr>
          <w:rFonts w:ascii="Calibri" w:eastAsia="Times New Roman" w:hAnsi="Calibri" w:cs="Calibri"/>
        </w:rPr>
      </w:pPr>
      <w:r w:rsidRPr="00180D8B">
        <w:rPr>
          <w:rFonts w:ascii="Calibri" w:eastAsia="Times New Roman" w:hAnsi="Calibri" w:cs="Calibri"/>
        </w:rPr>
        <w:t>Output: voltage and current</w:t>
      </w:r>
    </w:p>
    <w:p w14:paraId="4E6AC84D" w14:textId="77777777" w:rsidR="00180D8B" w:rsidRPr="00180D8B" w:rsidRDefault="00180D8B" w:rsidP="00180D8B">
      <w:pPr>
        <w:numPr>
          <w:ilvl w:val="2"/>
          <w:numId w:val="6"/>
        </w:numPr>
        <w:spacing w:after="0" w:line="240" w:lineRule="auto"/>
        <w:textAlignment w:val="center"/>
        <w:rPr>
          <w:rFonts w:ascii="Calibri" w:eastAsia="Times New Roman" w:hAnsi="Calibri" w:cs="Calibri"/>
        </w:rPr>
      </w:pPr>
      <w:r w:rsidRPr="00180D8B">
        <w:rPr>
          <w:rFonts w:ascii="Calibri" w:eastAsia="Times New Roman" w:hAnsi="Calibri" w:cs="Calibri"/>
        </w:rPr>
        <w:t>Example 3:</w:t>
      </w:r>
    </w:p>
    <w:p w14:paraId="719305F7" w14:textId="77777777" w:rsidR="00180D8B" w:rsidRPr="00180D8B" w:rsidRDefault="00180D8B" w:rsidP="00180D8B">
      <w:pPr>
        <w:numPr>
          <w:ilvl w:val="3"/>
          <w:numId w:val="9"/>
        </w:numPr>
        <w:spacing w:after="0" w:line="240" w:lineRule="auto"/>
        <w:textAlignment w:val="center"/>
        <w:rPr>
          <w:rFonts w:ascii="Calibri" w:eastAsia="Times New Roman" w:hAnsi="Calibri" w:cs="Calibri"/>
        </w:rPr>
      </w:pPr>
      <w:r w:rsidRPr="00180D8B">
        <w:rPr>
          <w:rFonts w:ascii="Calibri" w:eastAsia="Times New Roman" w:hAnsi="Calibri" w:cs="Calibri"/>
        </w:rPr>
        <w:t>Input: Linear force amplitude and frequency</w:t>
      </w:r>
    </w:p>
    <w:p w14:paraId="3058C653" w14:textId="77777777" w:rsidR="00180D8B" w:rsidRPr="00180D8B" w:rsidRDefault="00180D8B" w:rsidP="00180D8B">
      <w:pPr>
        <w:numPr>
          <w:ilvl w:val="3"/>
          <w:numId w:val="9"/>
        </w:numPr>
        <w:spacing w:after="0" w:line="240" w:lineRule="auto"/>
        <w:textAlignment w:val="center"/>
        <w:rPr>
          <w:rFonts w:ascii="Calibri" w:eastAsia="Times New Roman" w:hAnsi="Calibri" w:cs="Calibri"/>
        </w:rPr>
      </w:pPr>
      <w:r w:rsidRPr="00180D8B">
        <w:rPr>
          <w:rFonts w:ascii="Calibri" w:eastAsia="Times New Roman" w:hAnsi="Calibri" w:cs="Calibri"/>
        </w:rPr>
        <w:t>Output:  Altered linear force amplitude and frequency</w:t>
      </w:r>
    </w:p>
    <w:p w14:paraId="58BD1FB7" w14:textId="04864611" w:rsidR="00180D8B" w:rsidRPr="00180D8B" w:rsidRDefault="00180D8B" w:rsidP="00180D8B">
      <w:pPr>
        <w:numPr>
          <w:ilvl w:val="1"/>
          <w:numId w:val="5"/>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Ranges of input variables are submission </w:t>
      </w:r>
      <w:r w:rsidRPr="00180D8B">
        <w:rPr>
          <w:rFonts w:ascii="Calibri" w:eastAsia="Times New Roman" w:hAnsi="Calibri" w:cs="Calibri"/>
        </w:rPr>
        <w:t>specific.</w:t>
      </w:r>
      <w:r w:rsidRPr="00180D8B">
        <w:rPr>
          <w:rFonts w:ascii="Calibri" w:eastAsia="Times New Roman" w:hAnsi="Calibri" w:cs="Calibri"/>
        </w:rPr>
        <w:t xml:space="preserve"> </w:t>
      </w:r>
    </w:p>
    <w:p w14:paraId="6A7686D8" w14:textId="4E60B6D4" w:rsidR="00180D8B" w:rsidRPr="00180D8B" w:rsidRDefault="00180D8B" w:rsidP="00180D8B">
      <w:pPr>
        <w:numPr>
          <w:ilvl w:val="2"/>
          <w:numId w:val="10"/>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Provide reasoning to how you derived the desired input </w:t>
      </w:r>
      <w:r w:rsidRPr="00180D8B">
        <w:rPr>
          <w:rFonts w:ascii="Calibri" w:eastAsia="Times New Roman" w:hAnsi="Calibri" w:cs="Calibri"/>
        </w:rPr>
        <w:t>ranges.</w:t>
      </w:r>
    </w:p>
    <w:p w14:paraId="602004BA" w14:textId="77777777" w:rsidR="00180D8B" w:rsidRPr="00180D8B" w:rsidRDefault="00180D8B" w:rsidP="00180D8B">
      <w:pPr>
        <w:numPr>
          <w:ilvl w:val="3"/>
          <w:numId w:val="11"/>
        </w:numPr>
        <w:spacing w:after="0" w:line="240" w:lineRule="auto"/>
        <w:textAlignment w:val="center"/>
        <w:rPr>
          <w:rFonts w:ascii="Calibri" w:eastAsia="Times New Roman" w:hAnsi="Calibri" w:cs="Calibri"/>
        </w:rPr>
      </w:pPr>
      <w:r w:rsidRPr="00180D8B">
        <w:rPr>
          <w:rFonts w:ascii="Calibri" w:eastAsia="Times New Roman" w:hAnsi="Calibri" w:cs="Calibri"/>
        </w:rPr>
        <w:t>Example 1:</w:t>
      </w:r>
    </w:p>
    <w:p w14:paraId="476241DD" w14:textId="77777777" w:rsidR="00180D8B" w:rsidRPr="00180D8B" w:rsidRDefault="00180D8B" w:rsidP="00180D8B">
      <w:pPr>
        <w:numPr>
          <w:ilvl w:val="4"/>
          <w:numId w:val="12"/>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Wave amplitude of 1m --&gt; 50 DEECS per meter --&gt; 2cm linear actuation amplitude per DEEC </w:t>
      </w:r>
    </w:p>
    <w:p w14:paraId="1F85A383" w14:textId="77777777" w:rsidR="00180D8B" w:rsidRPr="00180D8B" w:rsidRDefault="00180D8B" w:rsidP="00180D8B">
      <w:pPr>
        <w:numPr>
          <w:ilvl w:val="4"/>
          <w:numId w:val="12"/>
        </w:numPr>
        <w:spacing w:after="0" w:line="240" w:lineRule="auto"/>
        <w:textAlignment w:val="center"/>
        <w:rPr>
          <w:rFonts w:ascii="Calibri" w:eastAsia="Times New Roman" w:hAnsi="Calibri" w:cs="Calibri"/>
        </w:rPr>
      </w:pPr>
      <w:r w:rsidRPr="00180D8B">
        <w:rPr>
          <w:rFonts w:ascii="Calibri" w:eastAsia="Times New Roman" w:hAnsi="Calibri" w:cs="Calibri"/>
        </w:rPr>
        <w:t>Wave frequency of 0.1Hz --&gt; same for DEEC</w:t>
      </w:r>
    </w:p>
    <w:p w14:paraId="64DEA577"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Hardware requirements</w:t>
      </w:r>
    </w:p>
    <w:p w14:paraId="4C7EAE01" w14:textId="27B65C32" w:rsidR="00180D8B" w:rsidRPr="00180D8B" w:rsidRDefault="00180D8B" w:rsidP="00180D8B">
      <w:pPr>
        <w:numPr>
          <w:ilvl w:val="1"/>
          <w:numId w:val="13"/>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Describe the actuators / equipment needed to achieve your input </w:t>
      </w:r>
      <w:r w:rsidRPr="00180D8B">
        <w:rPr>
          <w:rFonts w:ascii="Calibri" w:eastAsia="Times New Roman" w:hAnsi="Calibri" w:cs="Calibri"/>
        </w:rPr>
        <w:t>variables.</w:t>
      </w:r>
    </w:p>
    <w:p w14:paraId="32E64C28" w14:textId="4CF425E7" w:rsidR="00180D8B" w:rsidRPr="00180D8B" w:rsidRDefault="00180D8B" w:rsidP="00180D8B">
      <w:pPr>
        <w:numPr>
          <w:ilvl w:val="1"/>
          <w:numId w:val="13"/>
        </w:numPr>
        <w:spacing w:after="0" w:line="240" w:lineRule="auto"/>
        <w:textAlignment w:val="center"/>
        <w:rPr>
          <w:rFonts w:ascii="Calibri" w:eastAsia="Times New Roman" w:hAnsi="Calibri" w:cs="Calibri"/>
        </w:rPr>
      </w:pPr>
      <w:r w:rsidRPr="00180D8B">
        <w:rPr>
          <w:rFonts w:ascii="Calibri" w:eastAsia="Times New Roman" w:hAnsi="Calibri" w:cs="Calibri"/>
        </w:rPr>
        <w:lastRenderedPageBreak/>
        <w:t xml:space="preserve">Describe the apparatus holding the DEEC in </w:t>
      </w:r>
      <w:r w:rsidRPr="00180D8B">
        <w:rPr>
          <w:rFonts w:ascii="Calibri" w:eastAsia="Times New Roman" w:hAnsi="Calibri" w:cs="Calibri"/>
        </w:rPr>
        <w:t>place.</w:t>
      </w:r>
    </w:p>
    <w:p w14:paraId="480474AB"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Instrumentation</w:t>
      </w:r>
    </w:p>
    <w:p w14:paraId="6DFCB1AA" w14:textId="77777777" w:rsidR="00180D8B" w:rsidRPr="00180D8B" w:rsidRDefault="00180D8B" w:rsidP="00180D8B">
      <w:pPr>
        <w:numPr>
          <w:ilvl w:val="1"/>
          <w:numId w:val="14"/>
        </w:numPr>
        <w:spacing w:after="0" w:line="240" w:lineRule="auto"/>
        <w:textAlignment w:val="center"/>
        <w:rPr>
          <w:rFonts w:ascii="Calibri" w:eastAsia="Times New Roman" w:hAnsi="Calibri" w:cs="Calibri"/>
        </w:rPr>
      </w:pPr>
      <w:r w:rsidRPr="00180D8B">
        <w:rPr>
          <w:rFonts w:ascii="Calibri" w:eastAsia="Times New Roman" w:hAnsi="Calibri" w:cs="Calibri"/>
        </w:rPr>
        <w:t>Description how inputs and outputs are measured, including instrumentation, sensors, changeover time, run duration(s), and overall timing of the test.</w:t>
      </w:r>
    </w:p>
    <w:p w14:paraId="1238B608"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Test procedure</w:t>
      </w:r>
    </w:p>
    <w:p w14:paraId="24ABFA58" w14:textId="269841A6" w:rsidR="00180D8B" w:rsidRPr="00180D8B" w:rsidRDefault="00180D8B" w:rsidP="00180D8B">
      <w:pPr>
        <w:numPr>
          <w:ilvl w:val="1"/>
          <w:numId w:val="15"/>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Step-by-step outline of the planned test and how variables are </w:t>
      </w:r>
      <w:r w:rsidRPr="00180D8B">
        <w:rPr>
          <w:rFonts w:ascii="Calibri" w:eastAsia="Times New Roman" w:hAnsi="Calibri" w:cs="Calibri"/>
        </w:rPr>
        <w:t>varied.</w:t>
      </w:r>
    </w:p>
    <w:p w14:paraId="74AFC69A" w14:textId="77777777" w:rsidR="00180D8B" w:rsidRPr="00180D8B" w:rsidRDefault="00180D8B" w:rsidP="00180D8B">
      <w:pPr>
        <w:numPr>
          <w:ilvl w:val="2"/>
          <w:numId w:val="16"/>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Example: </w:t>
      </w:r>
    </w:p>
    <w:p w14:paraId="1662EA79" w14:textId="77777777"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Power on measuring instruments</w:t>
      </w:r>
    </w:p>
    <w:p w14:paraId="6BC9E66B" w14:textId="77777777"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Activate DEEC</w:t>
      </w:r>
    </w:p>
    <w:p w14:paraId="3B997522" w14:textId="77777777"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Power on actuator</w:t>
      </w:r>
    </w:p>
    <w:p w14:paraId="092F6050" w14:textId="77777777"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Start data </w:t>
      </w:r>
      <w:proofErr w:type="gramStart"/>
      <w:r w:rsidRPr="00180D8B">
        <w:rPr>
          <w:rFonts w:ascii="Calibri" w:eastAsia="Times New Roman" w:hAnsi="Calibri" w:cs="Calibri"/>
        </w:rPr>
        <w:t>logging</w:t>
      </w:r>
      <w:proofErr w:type="gramEnd"/>
    </w:p>
    <w:p w14:paraId="798E910F" w14:textId="77777777"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Supply input signal </w:t>
      </w:r>
    </w:p>
    <w:p w14:paraId="6D5FEEE6" w14:textId="77777777" w:rsidR="00180D8B" w:rsidRPr="00180D8B" w:rsidRDefault="00180D8B" w:rsidP="00180D8B">
      <w:pPr>
        <w:numPr>
          <w:ilvl w:val="4"/>
          <w:numId w:val="18"/>
        </w:numPr>
        <w:spacing w:after="0" w:line="240" w:lineRule="auto"/>
        <w:textAlignment w:val="center"/>
        <w:rPr>
          <w:rFonts w:ascii="Calibri" w:eastAsia="Times New Roman" w:hAnsi="Calibri" w:cs="Calibri"/>
        </w:rPr>
      </w:pPr>
      <w:r w:rsidRPr="00180D8B">
        <w:rPr>
          <w:rFonts w:ascii="Calibri" w:eastAsia="Times New Roman" w:hAnsi="Calibri" w:cs="Calibri"/>
        </w:rPr>
        <w:t>Gradually increase actuation in the beginning</w:t>
      </w:r>
    </w:p>
    <w:p w14:paraId="145CD08A" w14:textId="77777777" w:rsidR="00180D8B" w:rsidRPr="00180D8B" w:rsidRDefault="00180D8B" w:rsidP="00180D8B">
      <w:pPr>
        <w:numPr>
          <w:ilvl w:val="4"/>
          <w:numId w:val="18"/>
        </w:numPr>
        <w:spacing w:after="0" w:line="240" w:lineRule="auto"/>
        <w:textAlignment w:val="center"/>
        <w:rPr>
          <w:rFonts w:ascii="Calibri" w:eastAsia="Times New Roman" w:hAnsi="Calibri" w:cs="Calibri"/>
        </w:rPr>
      </w:pPr>
      <w:r w:rsidRPr="00180D8B">
        <w:rPr>
          <w:rFonts w:ascii="Calibri" w:eastAsia="Times New Roman" w:hAnsi="Calibri" w:cs="Calibri"/>
        </w:rPr>
        <w:t>Gradually decrease actuation towards the end</w:t>
      </w:r>
    </w:p>
    <w:p w14:paraId="47B8EFA9" w14:textId="4E477DFB"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Note behavior /observations in test </w:t>
      </w:r>
      <w:r w:rsidRPr="00180D8B">
        <w:rPr>
          <w:rFonts w:ascii="Calibri" w:eastAsia="Times New Roman" w:hAnsi="Calibri" w:cs="Calibri"/>
        </w:rPr>
        <w:t>log.</w:t>
      </w:r>
    </w:p>
    <w:p w14:paraId="1CCF02B5" w14:textId="39849686"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Repeat 5-6 with different input </w:t>
      </w:r>
      <w:r w:rsidRPr="00180D8B">
        <w:rPr>
          <w:rFonts w:ascii="Calibri" w:eastAsia="Times New Roman" w:hAnsi="Calibri" w:cs="Calibri"/>
        </w:rPr>
        <w:t>signals.</w:t>
      </w:r>
    </w:p>
    <w:p w14:paraId="4CA7AB33" w14:textId="4A495C1D" w:rsidR="00180D8B" w:rsidRPr="00180D8B" w:rsidRDefault="00180D8B" w:rsidP="00180D8B">
      <w:pPr>
        <w:numPr>
          <w:ilvl w:val="3"/>
          <w:numId w:val="17"/>
        </w:numPr>
        <w:spacing w:after="0" w:line="240" w:lineRule="auto"/>
        <w:textAlignment w:val="center"/>
        <w:rPr>
          <w:rFonts w:ascii="Calibri" w:eastAsia="Times New Roman" w:hAnsi="Calibri" w:cs="Calibri"/>
        </w:rPr>
      </w:pPr>
      <w:r w:rsidRPr="00180D8B">
        <w:rPr>
          <w:rFonts w:ascii="Calibri" w:eastAsia="Times New Roman" w:hAnsi="Calibri" w:cs="Calibri"/>
        </w:rPr>
        <w:t>Repeat 5-7 with different DEEC control parameters (</w:t>
      </w:r>
      <w:proofErr w:type="gramStart"/>
      <w:r w:rsidRPr="00180D8B">
        <w:rPr>
          <w:rFonts w:ascii="Calibri" w:eastAsia="Times New Roman" w:hAnsi="Calibri" w:cs="Calibri"/>
        </w:rPr>
        <w:t>e.g.</w:t>
      </w:r>
      <w:proofErr w:type="gramEnd"/>
      <w:r>
        <w:rPr>
          <w:rFonts w:ascii="Calibri" w:eastAsia="Times New Roman" w:hAnsi="Calibri" w:cs="Calibri"/>
        </w:rPr>
        <w:t xml:space="preserve"> </w:t>
      </w:r>
      <w:r w:rsidRPr="00180D8B">
        <w:rPr>
          <w:rFonts w:ascii="Calibri" w:eastAsia="Times New Roman" w:hAnsi="Calibri" w:cs="Calibri"/>
        </w:rPr>
        <w:t>priming voltage / pretension)</w:t>
      </w:r>
    </w:p>
    <w:p w14:paraId="575FAE60"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Data collection</w:t>
      </w:r>
    </w:p>
    <w:p w14:paraId="0CB17377" w14:textId="14EBB589" w:rsidR="00180D8B" w:rsidRPr="00180D8B" w:rsidRDefault="00180D8B" w:rsidP="00180D8B">
      <w:pPr>
        <w:numPr>
          <w:ilvl w:val="1"/>
          <w:numId w:val="19"/>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Any post-processing and/or </w:t>
      </w:r>
      <w:r w:rsidRPr="00180D8B">
        <w:rPr>
          <w:rFonts w:ascii="Calibri" w:eastAsia="Times New Roman" w:hAnsi="Calibri" w:cs="Calibri"/>
        </w:rPr>
        <w:t>filtering?</w:t>
      </w:r>
    </w:p>
    <w:p w14:paraId="0EA766DD"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Performance criteria</w:t>
      </w:r>
    </w:p>
    <w:p w14:paraId="4721DC77" w14:textId="77777777" w:rsidR="00180D8B" w:rsidRPr="00180D8B" w:rsidRDefault="00180D8B" w:rsidP="00180D8B">
      <w:pPr>
        <w:numPr>
          <w:ilvl w:val="1"/>
          <w:numId w:val="20"/>
        </w:numPr>
        <w:spacing w:after="0" w:line="240" w:lineRule="auto"/>
        <w:textAlignment w:val="center"/>
        <w:rPr>
          <w:rFonts w:ascii="Calibri" w:eastAsia="Times New Roman" w:hAnsi="Calibri" w:cs="Calibri"/>
        </w:rPr>
      </w:pPr>
      <w:r w:rsidRPr="00180D8B">
        <w:rPr>
          <w:rFonts w:ascii="Calibri" w:eastAsia="Times New Roman" w:hAnsi="Calibri" w:cs="Calibri"/>
        </w:rPr>
        <w:t>What ideal outputs would you like to see?</w:t>
      </w:r>
    </w:p>
    <w:p w14:paraId="79139333"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Safety measures</w:t>
      </w:r>
    </w:p>
    <w:p w14:paraId="7F0300C9" w14:textId="77777777" w:rsidR="00180D8B" w:rsidRPr="00180D8B" w:rsidRDefault="00180D8B" w:rsidP="00180D8B">
      <w:pPr>
        <w:numPr>
          <w:ilvl w:val="0"/>
          <w:numId w:val="1"/>
        </w:numPr>
        <w:spacing w:after="0" w:line="240" w:lineRule="auto"/>
        <w:textAlignment w:val="center"/>
        <w:rPr>
          <w:rFonts w:ascii="Calibri" w:eastAsia="Times New Roman" w:hAnsi="Calibri" w:cs="Calibri"/>
        </w:rPr>
      </w:pPr>
      <w:r w:rsidRPr="00180D8B">
        <w:rPr>
          <w:rFonts w:ascii="Calibri" w:eastAsia="Times New Roman" w:hAnsi="Calibri" w:cs="Calibri"/>
        </w:rPr>
        <w:t>Documentation</w:t>
      </w:r>
    </w:p>
    <w:p w14:paraId="31422990" w14:textId="43ED860F" w:rsidR="00180D8B" w:rsidRPr="00180D8B" w:rsidRDefault="00180D8B" w:rsidP="00180D8B">
      <w:pPr>
        <w:numPr>
          <w:ilvl w:val="1"/>
          <w:numId w:val="21"/>
        </w:numPr>
        <w:spacing w:after="0" w:line="240" w:lineRule="auto"/>
        <w:textAlignment w:val="center"/>
        <w:rPr>
          <w:rFonts w:ascii="Calibri" w:eastAsia="Times New Roman" w:hAnsi="Calibri" w:cs="Calibri"/>
        </w:rPr>
      </w:pPr>
      <w:r w:rsidRPr="00180D8B">
        <w:rPr>
          <w:rFonts w:ascii="Calibri" w:eastAsia="Times New Roman" w:hAnsi="Calibri" w:cs="Calibri"/>
        </w:rPr>
        <w:t xml:space="preserve">Maintain test log with experiment setup, time, and </w:t>
      </w:r>
      <w:r w:rsidRPr="00180D8B">
        <w:rPr>
          <w:rFonts w:ascii="Calibri" w:eastAsia="Times New Roman" w:hAnsi="Calibri" w:cs="Calibri"/>
        </w:rPr>
        <w:t>results.</w:t>
      </w:r>
    </w:p>
    <w:p w14:paraId="4F324E5D" w14:textId="77777777" w:rsidR="007B7D1D" w:rsidRDefault="00000000"/>
    <w:sectPr w:rsidR="007B7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B38EC"/>
    <w:multiLevelType w:val="multilevel"/>
    <w:tmpl w:val="ECFE4FA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05770055">
    <w:abstractNumId w:val="0"/>
    <w:lvlOverride w:ilvl="0">
      <w:startOverride w:val="1"/>
    </w:lvlOverride>
  </w:num>
  <w:num w:numId="2" w16cid:durableId="1305770055">
    <w:abstractNumId w:val="0"/>
    <w:lvlOverride w:ilvl="0"/>
    <w:lvlOverride w:ilvl="1">
      <w:startOverride w:val="1"/>
    </w:lvlOverride>
  </w:num>
  <w:num w:numId="3" w16cid:durableId="1305770055">
    <w:abstractNumId w:val="0"/>
    <w:lvlOverride w:ilvl="0"/>
    <w:lvlOverride w:ilvl="1"/>
    <w:lvlOverride w:ilvl="2">
      <w:startOverride w:val="1"/>
    </w:lvlOverride>
  </w:num>
  <w:num w:numId="4" w16cid:durableId="1305770055">
    <w:abstractNumId w:val="0"/>
    <w:lvlOverride w:ilvl="0"/>
    <w:lvlOverride w:ilvl="1"/>
    <w:lvlOverride w:ilvl="2">
      <w:startOverride w:val="1"/>
    </w:lvlOverride>
  </w:num>
  <w:num w:numId="5" w16cid:durableId="1305770055">
    <w:abstractNumId w:val="0"/>
    <w:lvlOverride w:ilvl="0"/>
    <w:lvlOverride w:ilvl="1">
      <w:startOverride w:val="1"/>
    </w:lvlOverride>
  </w:num>
  <w:num w:numId="6" w16cid:durableId="1305770055">
    <w:abstractNumId w:val="0"/>
    <w:lvlOverride w:ilvl="0"/>
    <w:lvlOverride w:ilvl="1"/>
    <w:lvlOverride w:ilvl="2">
      <w:startOverride w:val="1"/>
    </w:lvlOverride>
  </w:num>
  <w:num w:numId="7" w16cid:durableId="1305770055">
    <w:abstractNumId w:val="0"/>
    <w:lvlOverride w:ilvl="0"/>
    <w:lvlOverride w:ilvl="1"/>
    <w:lvlOverride w:ilvl="2"/>
    <w:lvlOverride w:ilvl="3">
      <w:startOverride w:val="1"/>
    </w:lvlOverride>
  </w:num>
  <w:num w:numId="8" w16cid:durableId="1305770055">
    <w:abstractNumId w:val="0"/>
    <w:lvlOverride w:ilvl="0"/>
    <w:lvlOverride w:ilvl="1"/>
    <w:lvlOverride w:ilvl="2"/>
    <w:lvlOverride w:ilvl="3">
      <w:startOverride w:val="1"/>
    </w:lvlOverride>
  </w:num>
  <w:num w:numId="9" w16cid:durableId="1305770055">
    <w:abstractNumId w:val="0"/>
    <w:lvlOverride w:ilvl="0"/>
    <w:lvlOverride w:ilvl="1"/>
    <w:lvlOverride w:ilvl="2"/>
    <w:lvlOverride w:ilvl="3">
      <w:startOverride w:val="1"/>
    </w:lvlOverride>
  </w:num>
  <w:num w:numId="10" w16cid:durableId="1305770055">
    <w:abstractNumId w:val="0"/>
    <w:lvlOverride w:ilvl="0"/>
    <w:lvlOverride w:ilvl="1"/>
    <w:lvlOverride w:ilvl="2">
      <w:startOverride w:val="1"/>
    </w:lvlOverride>
  </w:num>
  <w:num w:numId="11" w16cid:durableId="1305770055">
    <w:abstractNumId w:val="0"/>
    <w:lvlOverride w:ilvl="0"/>
    <w:lvlOverride w:ilvl="1"/>
    <w:lvlOverride w:ilvl="2"/>
    <w:lvlOverride w:ilvl="3">
      <w:startOverride w:val="1"/>
    </w:lvlOverride>
  </w:num>
  <w:num w:numId="12" w16cid:durableId="1305770055">
    <w:abstractNumId w:val="0"/>
    <w:lvlOverride w:ilvl="0"/>
    <w:lvlOverride w:ilvl="1"/>
    <w:lvlOverride w:ilvl="2"/>
    <w:lvlOverride w:ilvl="3"/>
    <w:lvlOverride w:ilvl="4">
      <w:startOverride w:val="1"/>
    </w:lvlOverride>
  </w:num>
  <w:num w:numId="13" w16cid:durableId="1305770055">
    <w:abstractNumId w:val="0"/>
    <w:lvlOverride w:ilvl="0"/>
    <w:lvlOverride w:ilvl="1">
      <w:startOverride w:val="1"/>
    </w:lvlOverride>
  </w:num>
  <w:num w:numId="14" w16cid:durableId="1305770055">
    <w:abstractNumId w:val="0"/>
    <w:lvlOverride w:ilvl="0"/>
    <w:lvlOverride w:ilvl="1">
      <w:startOverride w:val="1"/>
    </w:lvlOverride>
  </w:num>
  <w:num w:numId="15" w16cid:durableId="1305770055">
    <w:abstractNumId w:val="0"/>
    <w:lvlOverride w:ilvl="0"/>
    <w:lvlOverride w:ilvl="1">
      <w:startOverride w:val="1"/>
    </w:lvlOverride>
  </w:num>
  <w:num w:numId="16" w16cid:durableId="1305770055">
    <w:abstractNumId w:val="0"/>
    <w:lvlOverride w:ilvl="0"/>
    <w:lvlOverride w:ilvl="1"/>
    <w:lvlOverride w:ilvl="2">
      <w:startOverride w:val="1"/>
    </w:lvlOverride>
  </w:num>
  <w:num w:numId="17" w16cid:durableId="1305770055">
    <w:abstractNumId w:val="0"/>
    <w:lvlOverride w:ilvl="0"/>
    <w:lvlOverride w:ilvl="1"/>
    <w:lvlOverride w:ilvl="2"/>
    <w:lvlOverride w:ilvl="3">
      <w:startOverride w:val="1"/>
    </w:lvlOverride>
  </w:num>
  <w:num w:numId="18" w16cid:durableId="1305770055">
    <w:abstractNumId w:val="0"/>
    <w:lvlOverride w:ilvl="0"/>
    <w:lvlOverride w:ilvl="1"/>
    <w:lvlOverride w:ilvl="2"/>
    <w:lvlOverride w:ilvl="3"/>
    <w:lvlOverride w:ilvl="4">
      <w:startOverride w:val="1"/>
    </w:lvlOverride>
  </w:num>
  <w:num w:numId="19" w16cid:durableId="1305770055">
    <w:abstractNumId w:val="0"/>
    <w:lvlOverride w:ilvl="0"/>
    <w:lvlOverride w:ilvl="1">
      <w:startOverride w:val="1"/>
    </w:lvlOverride>
  </w:num>
  <w:num w:numId="20" w16cid:durableId="1305770055">
    <w:abstractNumId w:val="0"/>
    <w:lvlOverride w:ilvl="0"/>
    <w:lvlOverride w:ilvl="1">
      <w:startOverride w:val="1"/>
    </w:lvlOverride>
  </w:num>
  <w:num w:numId="21" w16cid:durableId="1305770055">
    <w:abstractNumId w:val="0"/>
    <w:lvlOverride w:ilv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D8B"/>
    <w:rsid w:val="00180D8B"/>
    <w:rsid w:val="00374715"/>
    <w:rsid w:val="00591252"/>
    <w:rsid w:val="0076642A"/>
    <w:rsid w:val="009051EE"/>
    <w:rsid w:val="00EA1738"/>
    <w:rsid w:val="00FB0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F27BD"/>
  <w15:chartTrackingRefBased/>
  <w15:docId w15:val="{AFE2064B-E764-458F-8DE1-5785ABE68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1" w:line="25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80D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7372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Gaebele, Daniel Tim</dc:creator>
  <cp:keywords/>
  <dc:description/>
  <cp:lastModifiedBy>Gaebele, Daniel Tim</cp:lastModifiedBy>
  <cp:revision>1</cp:revision>
  <dcterms:created xsi:type="dcterms:W3CDTF">2024-01-25T21:52:00Z</dcterms:created>
  <dcterms:modified xsi:type="dcterms:W3CDTF">2024-01-25T21:57:00Z</dcterms:modified>
</cp:coreProperties>
</file>