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9CF60" w14:textId="72EB55AC" w:rsidR="00F718AA" w:rsidRDefault="00F718AA" w:rsidP="00991342">
      <w:pPr>
        <w:pStyle w:val="Heading1"/>
      </w:pPr>
      <w:r>
        <w:rPr>
          <w:noProof/>
        </w:rPr>
        <w:drawing>
          <wp:anchor distT="0" distB="0" distL="114300" distR="114300" simplePos="0" relativeHeight="251658240" behindDoc="0" locked="0" layoutInCell="1" allowOverlap="1" wp14:anchorId="4F75CB55" wp14:editId="2B187220">
            <wp:simplePos x="0" y="0"/>
            <wp:positionH relativeFrom="column">
              <wp:posOffset>-914400</wp:posOffset>
            </wp:positionH>
            <wp:positionV relativeFrom="paragraph">
              <wp:posOffset>-907473</wp:posOffset>
            </wp:positionV>
            <wp:extent cx="7811770" cy="3477491"/>
            <wp:effectExtent l="0" t="0" r="0" b="2540"/>
            <wp:wrapNone/>
            <wp:docPr id="1746065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6516" name="Picture 174606516"/>
                    <pic:cNvPicPr/>
                  </pic:nvPicPr>
                  <pic:blipFill rotWithShape="1">
                    <a:blip r:embed="rId8" cstate="print">
                      <a:extLst>
                        <a:ext uri="{28A0092B-C50C-407E-A947-70E740481C1C}">
                          <a14:useLocalDpi xmlns:a14="http://schemas.microsoft.com/office/drawing/2010/main" val="0"/>
                        </a:ext>
                      </a:extLst>
                    </a:blip>
                    <a:srcRect b="20690"/>
                    <a:stretch/>
                  </pic:blipFill>
                  <pic:spPr bwMode="auto">
                    <a:xfrm>
                      <a:off x="0" y="0"/>
                      <a:ext cx="7811770" cy="34774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3D995F" w14:textId="6D1D30C8" w:rsidR="00F718AA" w:rsidRDefault="00F718AA" w:rsidP="00991342">
      <w:pPr>
        <w:pStyle w:val="Heading1"/>
      </w:pPr>
    </w:p>
    <w:p w14:paraId="62CEF31D" w14:textId="13E56304" w:rsidR="00F718AA" w:rsidRDefault="00293C57" w:rsidP="00991342">
      <w:pPr>
        <w:pStyle w:val="Heading1"/>
      </w:pPr>
      <w:r>
        <w:rPr>
          <w:noProof/>
        </w:rPr>
        <w:drawing>
          <wp:anchor distT="0" distB="0" distL="114300" distR="114300" simplePos="0" relativeHeight="251659264" behindDoc="0" locked="0" layoutInCell="1" allowOverlap="1" wp14:anchorId="1764902C" wp14:editId="0EA0E867">
            <wp:simplePos x="0" y="0"/>
            <wp:positionH relativeFrom="column">
              <wp:posOffset>-1081752</wp:posOffset>
            </wp:positionH>
            <wp:positionV relativeFrom="paragraph">
              <wp:posOffset>266527</wp:posOffset>
            </wp:positionV>
            <wp:extent cx="8240395" cy="1784350"/>
            <wp:effectExtent l="0" t="0" r="0" b="6350"/>
            <wp:wrapNone/>
            <wp:docPr id="197401309" name="Picture 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1309" name="Picture 4" descr="A picture containing shap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40395" cy="1784350"/>
                    </a:xfrm>
                    <a:prstGeom prst="rect">
                      <a:avLst/>
                    </a:prstGeom>
                  </pic:spPr>
                </pic:pic>
              </a:graphicData>
            </a:graphic>
            <wp14:sizeRelH relativeFrom="page">
              <wp14:pctWidth>0</wp14:pctWidth>
            </wp14:sizeRelH>
            <wp14:sizeRelV relativeFrom="page">
              <wp14:pctHeight>0</wp14:pctHeight>
            </wp14:sizeRelV>
          </wp:anchor>
        </w:drawing>
      </w:r>
    </w:p>
    <w:p w14:paraId="29B57D85" w14:textId="7E0ACCAE" w:rsidR="00F718AA" w:rsidRDefault="00F718AA" w:rsidP="00991342">
      <w:pPr>
        <w:pStyle w:val="Heading1"/>
      </w:pPr>
    </w:p>
    <w:p w14:paraId="4210EA02" w14:textId="77777777" w:rsidR="00293C57" w:rsidRDefault="00F718AA" w:rsidP="00991342">
      <w:pPr>
        <w:pStyle w:val="Heading1"/>
      </w:pPr>
      <w:r>
        <w:br/>
      </w:r>
    </w:p>
    <w:p w14:paraId="1AA2854F" w14:textId="329EE56F" w:rsidR="00E46616" w:rsidRDefault="00F718AA" w:rsidP="00991342">
      <w:pPr>
        <w:pStyle w:val="Heading1"/>
      </w:pPr>
      <w:r>
        <w:t xml:space="preserve">Manufacture of Advanced Key Energy Infrastructure Technologies (MAKE IT) Prize </w:t>
      </w:r>
    </w:p>
    <w:p w14:paraId="3D32EA6B" w14:textId="6E68D14E" w:rsidR="00991342" w:rsidRPr="00A17813" w:rsidRDefault="00E46616" w:rsidP="00A17813">
      <w:pPr>
        <w:pStyle w:val="Heading1"/>
        <w:spacing w:before="0"/>
        <w:rPr>
          <w:b w:val="0"/>
          <w:bCs w:val="0"/>
          <w:sz w:val="36"/>
          <w:szCs w:val="36"/>
        </w:rPr>
      </w:pPr>
      <w:r w:rsidRPr="00A17813">
        <w:rPr>
          <w:b w:val="0"/>
          <w:bCs w:val="0"/>
          <w:sz w:val="36"/>
          <w:szCs w:val="36"/>
        </w:rPr>
        <w:t>Facilities Track</w:t>
      </w:r>
      <w:r w:rsidR="00D7435A" w:rsidRPr="00A17813">
        <w:rPr>
          <w:b w:val="0"/>
          <w:bCs w:val="0"/>
          <w:sz w:val="36"/>
          <w:szCs w:val="36"/>
        </w:rPr>
        <w:t>—</w:t>
      </w:r>
      <w:r w:rsidR="00EF34E1" w:rsidRPr="00A17813">
        <w:rPr>
          <w:b w:val="0"/>
          <w:bCs w:val="0"/>
          <w:sz w:val="36"/>
          <w:szCs w:val="36"/>
        </w:rPr>
        <w:t xml:space="preserve">Phase </w:t>
      </w:r>
      <w:r w:rsidR="00162F33">
        <w:rPr>
          <w:b w:val="0"/>
          <w:bCs w:val="0"/>
          <w:sz w:val="36"/>
          <w:szCs w:val="36"/>
        </w:rPr>
        <w:t xml:space="preserve">1: Scope </w:t>
      </w:r>
      <w:r w:rsidR="00D7435A" w:rsidRPr="00A17813">
        <w:rPr>
          <w:b w:val="0"/>
          <w:bCs w:val="0"/>
          <w:sz w:val="36"/>
          <w:szCs w:val="36"/>
        </w:rPr>
        <w:t xml:space="preserve">Narrative </w:t>
      </w:r>
      <w:r w:rsidR="00EF34E1" w:rsidRPr="00A17813">
        <w:rPr>
          <w:b w:val="0"/>
          <w:bCs w:val="0"/>
          <w:sz w:val="36"/>
          <w:szCs w:val="36"/>
        </w:rPr>
        <w:t>Submission</w:t>
      </w:r>
    </w:p>
    <w:p w14:paraId="255D257B" w14:textId="77777777" w:rsidR="00991342" w:rsidRDefault="00991342" w:rsidP="00992225">
      <w:pPr>
        <w:rPr>
          <w:rFonts w:ascii="Open Sans" w:hAnsi="Open Sans"/>
        </w:rPr>
      </w:pPr>
    </w:p>
    <w:p w14:paraId="72430DF8" w14:textId="02730BEB" w:rsidR="00991342" w:rsidRPr="00F718AA" w:rsidRDefault="00991342" w:rsidP="00991342">
      <w:pPr>
        <w:pStyle w:val="Heading2"/>
        <w:rPr>
          <w:sz w:val="36"/>
          <w:szCs w:val="36"/>
        </w:rPr>
      </w:pPr>
      <w:r w:rsidRPr="00F718AA">
        <w:rPr>
          <w:sz w:val="36"/>
          <w:szCs w:val="36"/>
        </w:rPr>
        <w:t xml:space="preserve">Project </w:t>
      </w:r>
      <w:r w:rsidR="00E46616">
        <w:rPr>
          <w:sz w:val="36"/>
          <w:szCs w:val="36"/>
        </w:rPr>
        <w:t>Title</w:t>
      </w:r>
    </w:p>
    <w:p w14:paraId="49A6BBD6" w14:textId="77777777" w:rsidR="00991342" w:rsidRDefault="00991342" w:rsidP="00991342">
      <w:pPr>
        <w:rPr>
          <w:rFonts w:ascii="Arial" w:hAnsi="Arial" w:cs="Arial"/>
          <w:i/>
          <w:color w:val="auto"/>
          <w:sz w:val="32"/>
        </w:rPr>
      </w:pPr>
    </w:p>
    <w:p w14:paraId="15EC9C33" w14:textId="20217A8C" w:rsidR="00991342" w:rsidRPr="00F718AA" w:rsidRDefault="00991342" w:rsidP="00991342">
      <w:pPr>
        <w:pStyle w:val="Heading2"/>
        <w:rPr>
          <w:sz w:val="36"/>
          <w:szCs w:val="36"/>
        </w:rPr>
      </w:pPr>
      <w:r w:rsidRPr="00F718AA">
        <w:rPr>
          <w:sz w:val="36"/>
          <w:szCs w:val="36"/>
        </w:rPr>
        <w:t>Team</w:t>
      </w:r>
      <w:r w:rsidR="00E46616">
        <w:rPr>
          <w:sz w:val="36"/>
          <w:szCs w:val="36"/>
        </w:rPr>
        <w:t xml:space="preserve"> </w:t>
      </w:r>
    </w:p>
    <w:p w14:paraId="29DCDA21" w14:textId="54024314" w:rsidR="00A17813" w:rsidRPr="00A17813" w:rsidRDefault="00991342" w:rsidP="00A17813">
      <w:pPr>
        <w:pStyle w:val="NoSpacing"/>
        <w:rPr>
          <w:sz w:val="22"/>
          <w:szCs w:val="22"/>
        </w:rPr>
      </w:pPr>
      <w:r w:rsidRPr="00B3038B">
        <w:rPr>
          <w:sz w:val="22"/>
          <w:szCs w:val="22"/>
        </w:rPr>
        <w:t xml:space="preserve">Names, geographic locations, contact info, and LinkedIn </w:t>
      </w:r>
      <w:proofErr w:type="gramStart"/>
      <w:r w:rsidRPr="00B3038B">
        <w:rPr>
          <w:sz w:val="22"/>
          <w:szCs w:val="22"/>
        </w:rPr>
        <w:t>profiles</w:t>
      </w:r>
      <w:proofErr w:type="gramEnd"/>
    </w:p>
    <w:p w14:paraId="42BC2876" w14:textId="0CFD8C8A" w:rsidR="00D5100C" w:rsidRPr="00E46616" w:rsidRDefault="00D5100C" w:rsidP="00E46616">
      <w:pPr>
        <w:pStyle w:val="NoSpacing"/>
        <w:rPr>
          <w:sz w:val="22"/>
          <w:szCs w:val="22"/>
        </w:rPr>
      </w:pPr>
      <w:r>
        <w:br w:type="page"/>
      </w:r>
    </w:p>
    <w:p w14:paraId="646228A5" w14:textId="1F24AAD2" w:rsidR="00B31E65" w:rsidRPr="00B31E65" w:rsidRDefault="00B31E65" w:rsidP="00B31E65">
      <w:pPr>
        <w:pStyle w:val="Heading2"/>
      </w:pPr>
      <w:r>
        <w:lastRenderedPageBreak/>
        <w:t>Narrative</w:t>
      </w:r>
    </w:p>
    <w:p w14:paraId="5B28A8ED" w14:textId="77777777" w:rsidR="00EF34E1" w:rsidRDefault="00EF34E1">
      <w:pPr>
        <w:spacing w:after="0"/>
      </w:pPr>
    </w:p>
    <w:p w14:paraId="2C74E552" w14:textId="7B5D5EC5" w:rsidR="0071424F" w:rsidRPr="0071424F" w:rsidRDefault="0071424F" w:rsidP="0071424F">
      <w:pPr>
        <w:spacing w:after="0"/>
        <w:rPr>
          <w:lang w:val="en"/>
        </w:rPr>
      </w:pPr>
      <w:r w:rsidRPr="0071424F">
        <w:rPr>
          <w:lang w:val="en"/>
        </w:rPr>
        <w:t xml:space="preserve">Submissions should discuss all the topics listed in this section. There is no word limit for the discussion related to each topic; however, </w:t>
      </w:r>
      <w:r w:rsidRPr="0071424F">
        <w:rPr>
          <w:b/>
          <w:bCs/>
          <w:lang w:val="en"/>
        </w:rPr>
        <w:t xml:space="preserve">the aggregate document must not exceed 3,000 words, </w:t>
      </w:r>
      <w:r w:rsidRPr="0071424F">
        <w:rPr>
          <w:lang w:val="en"/>
        </w:rPr>
        <w:t xml:space="preserve">excluding captions, figures/graphs, or references. A word count must be included at the end of your submission. You may also include </w:t>
      </w:r>
      <w:r w:rsidRPr="0071424F">
        <w:rPr>
          <w:b/>
          <w:bCs/>
          <w:lang w:val="en"/>
        </w:rPr>
        <w:t>up to five supporting images, figures, or graphs</w:t>
      </w:r>
      <w:r w:rsidRPr="0071424F">
        <w:rPr>
          <w:lang w:val="en"/>
        </w:rPr>
        <w:t xml:space="preserve">. Suggested content for the narrative document is included below. </w:t>
      </w:r>
      <w:r w:rsidR="007634EC">
        <w:rPr>
          <w:lang w:val="en"/>
        </w:rPr>
        <w:t>Please remove the suggested content box before submitting your narrative.</w:t>
      </w:r>
    </w:p>
    <w:p w14:paraId="494F13A0" w14:textId="77777777" w:rsidR="00B312DB" w:rsidRDefault="00B312DB">
      <w:pPr>
        <w:spacing w:after="0"/>
      </w:pPr>
    </w:p>
    <w:p w14:paraId="1D194519" w14:textId="77777777" w:rsidR="00EF34E1" w:rsidRDefault="00EF34E1">
      <w:pPr>
        <w:spacing w:after="0"/>
      </w:pP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44" w:type="dxa"/>
          <w:bottom w:w="144" w:type="dxa"/>
          <w:right w:w="475" w:type="dxa"/>
        </w:tblCellMar>
        <w:tblLook w:val="04A0" w:firstRow="1" w:lastRow="0" w:firstColumn="1" w:lastColumn="0" w:noHBand="0" w:noVBand="1"/>
      </w:tblPr>
      <w:tblGrid>
        <w:gridCol w:w="9400"/>
      </w:tblGrid>
      <w:tr w:rsidR="004D2939" w:rsidRPr="004D2A8F" w14:paraId="5E49DFC2" w14:textId="77777777" w:rsidTr="00F67A83">
        <w:trPr>
          <w:trHeight w:val="20"/>
        </w:trPr>
        <w:tc>
          <w:tcPr>
            <w:tcW w:w="9400" w:type="dxa"/>
            <w:shd w:val="clear" w:color="auto" w:fill="004A82"/>
            <w:vAlign w:val="center"/>
          </w:tcPr>
          <w:p w14:paraId="0249A4F4" w14:textId="77777777" w:rsidR="004D2939" w:rsidRPr="00C07304" w:rsidRDefault="004D2939" w:rsidP="00F67A83">
            <w:pPr>
              <w:pStyle w:val="Heading5"/>
              <w:spacing w:before="0" w:after="0"/>
              <w:jc w:val="center"/>
              <w:rPr>
                <w:rFonts w:ascii="Cambria" w:hAnsi="Cambria"/>
              </w:rPr>
            </w:pPr>
            <w:r w:rsidRPr="00F67A83">
              <w:rPr>
                <w:color w:val="FFFFFF" w:themeColor="background1"/>
                <w:shd w:val="clear" w:color="auto" w:fill="004A82"/>
              </w:rPr>
              <w:t>Technology Validation</w:t>
            </w:r>
          </w:p>
        </w:tc>
      </w:tr>
      <w:tr w:rsidR="004D2939" w:rsidRPr="002F5098" w14:paraId="1C28FE17" w14:textId="77777777" w:rsidTr="007634EC">
        <w:trPr>
          <w:trHeight w:val="4723"/>
        </w:trPr>
        <w:tc>
          <w:tcPr>
            <w:tcW w:w="9400" w:type="dxa"/>
            <w:shd w:val="clear" w:color="auto" w:fill="auto"/>
          </w:tcPr>
          <w:p w14:paraId="48EDFA74" w14:textId="77777777" w:rsidR="0071424F" w:rsidRDefault="0071424F" w:rsidP="0071424F">
            <w:pPr>
              <w:pStyle w:val="ListParagraph"/>
              <w:numPr>
                <w:ilvl w:val="0"/>
                <w:numId w:val="39"/>
              </w:numPr>
              <w:spacing w:after="160" w:line="259" w:lineRule="auto"/>
            </w:pPr>
            <w:r>
              <w:t>Describe the technology component intended to be manufactured at scale and how it fits the overall needs of the clean energy industry infrastructure. Describe how this is critical within the context of clean energy infrastructure needs.</w:t>
            </w:r>
          </w:p>
          <w:p w14:paraId="6CAE207C" w14:textId="77777777" w:rsidR="0071424F" w:rsidRDefault="0071424F" w:rsidP="0071424F">
            <w:pPr>
              <w:pStyle w:val="ListParagraph"/>
              <w:numPr>
                <w:ilvl w:val="0"/>
                <w:numId w:val="39"/>
              </w:numPr>
              <w:spacing w:after="160" w:line="259" w:lineRule="auto"/>
            </w:pPr>
            <w:r>
              <w:t>Discuss any pilot or demonstration plant data supporting the manufacturing readiness of the component for manufacturing at scale.</w:t>
            </w:r>
          </w:p>
          <w:p w14:paraId="6F2127E9" w14:textId="77777777" w:rsidR="0071424F" w:rsidRDefault="0071424F" w:rsidP="0071424F">
            <w:pPr>
              <w:pStyle w:val="ListParagraph"/>
              <w:numPr>
                <w:ilvl w:val="0"/>
                <w:numId w:val="39"/>
              </w:numPr>
              <w:spacing w:after="160" w:line="259" w:lineRule="auto"/>
            </w:pPr>
            <w:r>
              <w:t xml:space="preserve">Describe any project-specific engineering report already prepared/under development. Reports must but related to the specific technology being proposed to be manufactured in the planned facility. Reports related to the general technology are not of interest. </w:t>
            </w:r>
          </w:p>
          <w:p w14:paraId="66050104" w14:textId="77777777" w:rsidR="0071424F" w:rsidRDefault="0071424F" w:rsidP="0071424F">
            <w:pPr>
              <w:pStyle w:val="ListParagraph"/>
              <w:numPr>
                <w:ilvl w:val="0"/>
                <w:numId w:val="39"/>
              </w:numPr>
              <w:spacing w:after="160" w:line="259" w:lineRule="auto"/>
            </w:pPr>
            <w:r>
              <w:t>Demonstrate having secured/having the ability to secure any industry-relevant certifications needed to sell the components manufactured in the proposed plant in the United States.</w:t>
            </w:r>
          </w:p>
          <w:p w14:paraId="6904DB87" w14:textId="77777777" w:rsidR="0071424F" w:rsidRDefault="0071424F" w:rsidP="0071424F">
            <w:pPr>
              <w:pStyle w:val="ListParagraph"/>
              <w:numPr>
                <w:ilvl w:val="0"/>
                <w:numId w:val="39"/>
              </w:numPr>
              <w:spacing w:after="160" w:line="259" w:lineRule="auto"/>
            </w:pPr>
            <w:r>
              <w:t xml:space="preserve">Describe any residual technology risks associated with this technology component and how to mitigate them. </w:t>
            </w:r>
          </w:p>
          <w:p w14:paraId="7A66CB84" w14:textId="77777777" w:rsidR="0071424F" w:rsidRDefault="0071424F" w:rsidP="0071424F">
            <w:pPr>
              <w:pStyle w:val="ListParagraph"/>
              <w:numPr>
                <w:ilvl w:val="0"/>
                <w:numId w:val="39"/>
              </w:numPr>
              <w:spacing w:after="160" w:line="259" w:lineRule="auto"/>
            </w:pPr>
            <w:r>
              <w:t xml:space="preserve">Demonstrate possession of the IP rights necessary to manufacture and sell the proposed component. </w:t>
            </w:r>
          </w:p>
          <w:p w14:paraId="77914C4C" w14:textId="549A825C" w:rsidR="004D2939" w:rsidRPr="002F5098" w:rsidRDefault="0071424F" w:rsidP="0071424F">
            <w:pPr>
              <w:pStyle w:val="ListParagraph"/>
              <w:numPr>
                <w:ilvl w:val="0"/>
                <w:numId w:val="39"/>
              </w:numPr>
              <w:spacing w:after="160" w:line="259" w:lineRule="auto"/>
            </w:pPr>
            <w:r>
              <w:t>Describe the technology’s secondary and tertiary supply needs and to what degree these have the potential to be based in the United States. Synergies with existing or announced facilities in the United States should be described and leveraged.</w:t>
            </w:r>
          </w:p>
        </w:tc>
      </w:tr>
      <w:tr w:rsidR="007634EC" w:rsidRPr="002F5098" w14:paraId="6DFDC3F8" w14:textId="77777777" w:rsidTr="007634EC">
        <w:trPr>
          <w:trHeight w:val="20"/>
        </w:trPr>
        <w:tc>
          <w:tcPr>
            <w:tcW w:w="9400" w:type="dxa"/>
            <w:shd w:val="clear" w:color="auto" w:fill="004A82"/>
            <w:vAlign w:val="center"/>
          </w:tcPr>
          <w:p w14:paraId="71B2A8AC" w14:textId="67BAA93E" w:rsidR="007634EC" w:rsidRPr="007634EC" w:rsidRDefault="007634EC" w:rsidP="007634EC">
            <w:pPr>
              <w:spacing w:after="0" w:line="259" w:lineRule="auto"/>
              <w:jc w:val="center"/>
              <w:rPr>
                <w:b/>
                <w:bCs/>
                <w:sz w:val="24"/>
                <w:szCs w:val="24"/>
              </w:rPr>
            </w:pPr>
            <w:r w:rsidRPr="007634EC">
              <w:rPr>
                <w:b/>
                <w:bCs/>
                <w:color w:val="FFFFFF" w:themeColor="background1"/>
                <w:sz w:val="24"/>
                <w:szCs w:val="24"/>
                <w:shd w:val="clear" w:color="auto" w:fill="004A82"/>
              </w:rPr>
              <w:t>Business Validation</w:t>
            </w:r>
          </w:p>
        </w:tc>
      </w:tr>
      <w:tr w:rsidR="007634EC" w:rsidRPr="002F5098" w14:paraId="090DD7EB" w14:textId="77777777" w:rsidTr="00F67A83">
        <w:trPr>
          <w:trHeight w:val="780"/>
        </w:trPr>
        <w:tc>
          <w:tcPr>
            <w:tcW w:w="9400" w:type="dxa"/>
            <w:shd w:val="clear" w:color="auto" w:fill="auto"/>
          </w:tcPr>
          <w:p w14:paraId="7EFB9C77" w14:textId="77777777" w:rsidR="007634EC" w:rsidRDefault="007634EC" w:rsidP="007634EC">
            <w:pPr>
              <w:pStyle w:val="ListParagraph"/>
              <w:numPr>
                <w:ilvl w:val="0"/>
                <w:numId w:val="40"/>
              </w:numPr>
              <w:spacing w:after="160" w:line="259" w:lineRule="auto"/>
            </w:pPr>
            <w:r>
              <w:t>Describe the technology advantage over existing competing technologies in the U.S. commercial marketplace today (if any) and its potential impact on overall cost and greenhouse gas emissions avoidance or reduction.</w:t>
            </w:r>
          </w:p>
          <w:p w14:paraId="15AE857B" w14:textId="77777777" w:rsidR="007634EC" w:rsidRPr="0054375E" w:rsidRDefault="007634EC" w:rsidP="007634EC">
            <w:pPr>
              <w:pStyle w:val="ListParagraph"/>
              <w:numPr>
                <w:ilvl w:val="0"/>
                <w:numId w:val="40"/>
              </w:numPr>
              <w:spacing w:after="160" w:line="259" w:lineRule="auto"/>
              <w:rPr>
                <w:b/>
                <w:bCs/>
              </w:rPr>
            </w:pPr>
            <w:r>
              <w:t>Describe the potential market size and opportunity for the component being manufactured.</w:t>
            </w:r>
          </w:p>
          <w:p w14:paraId="63438A16" w14:textId="77777777" w:rsidR="007634EC" w:rsidRPr="00F25197" w:rsidRDefault="007634EC" w:rsidP="007634EC">
            <w:pPr>
              <w:pStyle w:val="ListParagraph"/>
              <w:numPr>
                <w:ilvl w:val="0"/>
                <w:numId w:val="40"/>
              </w:numPr>
              <w:spacing w:after="160" w:line="259" w:lineRule="auto"/>
              <w:rPr>
                <w:b/>
                <w:bCs/>
              </w:rPr>
            </w:pPr>
            <w:r>
              <w:t>Provide information on market and competition, including data to substantiate any claims. Useful information for such consideration includes average selling prices, segmentation (to the extent it exists), and both historical and forward-looking market trends.</w:t>
            </w:r>
          </w:p>
          <w:p w14:paraId="311555FE" w14:textId="77777777" w:rsidR="007634EC" w:rsidRPr="00BF7612" w:rsidRDefault="007634EC" w:rsidP="007634EC">
            <w:pPr>
              <w:pStyle w:val="ListParagraph"/>
              <w:numPr>
                <w:ilvl w:val="0"/>
                <w:numId w:val="40"/>
              </w:numPr>
              <w:spacing w:after="160" w:line="259" w:lineRule="auto"/>
              <w:rPr>
                <w:b/>
                <w:bCs/>
              </w:rPr>
            </w:pPr>
            <w:r>
              <w:t>Demonstrate that the facility will be able to manufacture the specific component while being cost-competitive in the market. Clarify the reasons for the business claims (technology advantage, cost advantage, impact of potential tax/regulatory incentives, etc.). Also discuss opportunities for further cost reductions as the manufacturing effort scales up.</w:t>
            </w:r>
          </w:p>
          <w:p w14:paraId="1A90CF9C" w14:textId="77777777" w:rsidR="007634EC" w:rsidRPr="00B73A7A" w:rsidRDefault="007634EC" w:rsidP="007634EC">
            <w:pPr>
              <w:pStyle w:val="ListParagraph"/>
              <w:numPr>
                <w:ilvl w:val="0"/>
                <w:numId w:val="40"/>
              </w:numPr>
              <w:spacing w:after="160" w:line="259" w:lineRule="auto"/>
              <w:rPr>
                <w:b/>
                <w:bCs/>
              </w:rPr>
            </w:pPr>
            <w:r>
              <w:t>Provide information on (potential or already signed) construction, equipment supply, feedstock, and offtake agreements supporting revenue and cost projections.</w:t>
            </w:r>
          </w:p>
          <w:p w14:paraId="6FF7C1D2" w14:textId="77777777" w:rsidR="007634EC" w:rsidRPr="007634EC" w:rsidRDefault="007634EC" w:rsidP="007634EC">
            <w:pPr>
              <w:pStyle w:val="ListParagraph"/>
              <w:numPr>
                <w:ilvl w:val="0"/>
                <w:numId w:val="40"/>
              </w:numPr>
              <w:spacing w:after="160" w:line="259" w:lineRule="auto"/>
              <w:rPr>
                <w:b/>
                <w:bCs/>
              </w:rPr>
            </w:pPr>
            <w:r>
              <w:lastRenderedPageBreak/>
              <w:t xml:space="preserve">Describe the expected groundbreaking date and anticipated timeline for completion and beginning of operations. </w:t>
            </w:r>
          </w:p>
          <w:p w14:paraId="1FAE9EC6" w14:textId="156572F4" w:rsidR="007634EC" w:rsidRPr="007634EC" w:rsidRDefault="007634EC" w:rsidP="007634EC">
            <w:pPr>
              <w:pStyle w:val="ListParagraph"/>
              <w:numPr>
                <w:ilvl w:val="0"/>
                <w:numId w:val="40"/>
              </w:numPr>
              <w:spacing w:after="160" w:line="259" w:lineRule="auto"/>
              <w:rPr>
                <w:b/>
                <w:bCs/>
              </w:rPr>
            </w:pPr>
            <w:r>
              <w:t>Demonstrate a path for the proposed capability to remain in the United States.</w:t>
            </w:r>
          </w:p>
        </w:tc>
      </w:tr>
      <w:tr w:rsidR="007634EC" w:rsidRPr="002F5098" w14:paraId="2D3EF93D" w14:textId="77777777" w:rsidTr="007634EC">
        <w:trPr>
          <w:trHeight w:val="20"/>
        </w:trPr>
        <w:tc>
          <w:tcPr>
            <w:tcW w:w="9400" w:type="dxa"/>
            <w:shd w:val="clear" w:color="auto" w:fill="004A82"/>
            <w:vAlign w:val="center"/>
          </w:tcPr>
          <w:p w14:paraId="4A154683" w14:textId="3B9C9DCA" w:rsidR="007634EC" w:rsidRPr="007634EC" w:rsidRDefault="007634EC" w:rsidP="007634EC">
            <w:pPr>
              <w:spacing w:after="0" w:line="259" w:lineRule="auto"/>
              <w:jc w:val="center"/>
              <w:rPr>
                <w:b/>
                <w:bCs/>
              </w:rPr>
            </w:pPr>
            <w:r w:rsidRPr="007634EC">
              <w:rPr>
                <w:b/>
                <w:bCs/>
                <w:color w:val="FFFFFF" w:themeColor="background1"/>
                <w:sz w:val="24"/>
                <w:szCs w:val="24"/>
                <w:shd w:val="clear" w:color="auto" w:fill="004A82"/>
              </w:rPr>
              <w:lastRenderedPageBreak/>
              <w:t>Management Capability and Key Staff</w:t>
            </w:r>
          </w:p>
        </w:tc>
      </w:tr>
      <w:tr w:rsidR="007634EC" w:rsidRPr="002F5098" w14:paraId="2455D589" w14:textId="77777777" w:rsidTr="00F67A83">
        <w:trPr>
          <w:trHeight w:val="780"/>
        </w:trPr>
        <w:tc>
          <w:tcPr>
            <w:tcW w:w="9400" w:type="dxa"/>
            <w:shd w:val="clear" w:color="auto" w:fill="auto"/>
          </w:tcPr>
          <w:p w14:paraId="025E2B86" w14:textId="77777777" w:rsidR="007634EC" w:rsidRPr="0048449C" w:rsidRDefault="007634EC" w:rsidP="007634EC">
            <w:pPr>
              <w:pStyle w:val="ListParagraph"/>
              <w:numPr>
                <w:ilvl w:val="0"/>
                <w:numId w:val="38"/>
              </w:numPr>
              <w:spacing w:after="160" w:line="259" w:lineRule="auto"/>
              <w:ind w:left="710"/>
              <w:rPr>
                <w:b/>
                <w:bCs/>
              </w:rPr>
            </w:pPr>
            <w:r>
              <w:t xml:space="preserve">Describe the project team, including partners and experience or capabilities in clean energy manufacturing, </w:t>
            </w:r>
            <w:r w:rsidRPr="00DB5CA3">
              <w:t>equitable community development</w:t>
            </w:r>
            <w:r>
              <w:t>,</w:t>
            </w:r>
            <w:r w:rsidRPr="00DB5CA3">
              <w:t xml:space="preserve"> and/or community and labor engagement</w:t>
            </w:r>
            <w:r>
              <w:t>.</w:t>
            </w:r>
          </w:p>
          <w:p w14:paraId="71B85EB0" w14:textId="77777777" w:rsidR="007634EC" w:rsidRPr="0054375E" w:rsidRDefault="007634EC" w:rsidP="007634EC">
            <w:pPr>
              <w:pStyle w:val="ListParagraph"/>
              <w:numPr>
                <w:ilvl w:val="0"/>
                <w:numId w:val="38"/>
              </w:numPr>
              <w:spacing w:after="160" w:line="259" w:lineRule="auto"/>
              <w:ind w:left="710"/>
              <w:rPr>
                <w:b/>
                <w:bCs/>
              </w:rPr>
            </w:pPr>
            <w:r>
              <w:t>Describe management’s experience, history, and organizational structure, as well as roles and responsibilities.</w:t>
            </w:r>
          </w:p>
          <w:p w14:paraId="491569D2" w14:textId="77777777" w:rsidR="007634EC" w:rsidRPr="0048449C" w:rsidRDefault="007634EC" w:rsidP="007634EC">
            <w:pPr>
              <w:pStyle w:val="ListParagraph"/>
              <w:numPr>
                <w:ilvl w:val="0"/>
                <w:numId w:val="38"/>
              </w:numPr>
              <w:spacing w:after="160" w:line="259" w:lineRule="auto"/>
              <w:ind w:left="710"/>
              <w:rPr>
                <w:b/>
              </w:rPr>
            </w:pPr>
            <w:r>
              <w:t>Describe how the experience and skills of key employees will uniquely contribute to the success of the proposed construction plan. Include a description of the competitor’s experience in and commitment to domestic manufacturing.</w:t>
            </w:r>
          </w:p>
          <w:p w14:paraId="44F0453B" w14:textId="77777777" w:rsidR="007634EC" w:rsidRPr="007634EC" w:rsidRDefault="007634EC" w:rsidP="007634EC">
            <w:pPr>
              <w:pStyle w:val="ListParagraph"/>
              <w:numPr>
                <w:ilvl w:val="0"/>
                <w:numId w:val="38"/>
              </w:numPr>
              <w:spacing w:after="160" w:line="259" w:lineRule="auto"/>
              <w:ind w:left="710"/>
              <w:rPr>
                <w:b/>
                <w:bCs/>
              </w:rPr>
            </w:pPr>
            <w:r>
              <w:t>Describe the project team’s commitment to diversity, equity, inclusion, and accessibility (DEIA) both within the project team and in the communities in which projects are expected to be located.</w:t>
            </w:r>
          </w:p>
          <w:p w14:paraId="01AB512D" w14:textId="4CADDC7B" w:rsidR="007634EC" w:rsidRPr="007634EC" w:rsidRDefault="007634EC" w:rsidP="007634EC">
            <w:pPr>
              <w:pStyle w:val="ListParagraph"/>
              <w:numPr>
                <w:ilvl w:val="0"/>
                <w:numId w:val="38"/>
              </w:numPr>
              <w:spacing w:after="160" w:line="259" w:lineRule="auto"/>
              <w:ind w:left="710"/>
              <w:rPr>
                <w:b/>
                <w:bCs/>
              </w:rPr>
            </w:pPr>
            <w:r>
              <w:t>Describe the financial relationship of the lead competitor to the major project partners, including any foreign-owned entities. Include a breakdown of how all necessary funds are being contributed to ensure completion of the project.</w:t>
            </w:r>
          </w:p>
        </w:tc>
      </w:tr>
      <w:tr w:rsidR="007634EC" w:rsidRPr="002F5098" w14:paraId="5EB4FAF1" w14:textId="77777777" w:rsidTr="007634EC">
        <w:trPr>
          <w:trHeight w:val="20"/>
        </w:trPr>
        <w:tc>
          <w:tcPr>
            <w:tcW w:w="9400" w:type="dxa"/>
            <w:shd w:val="clear" w:color="auto" w:fill="004A82"/>
            <w:vAlign w:val="center"/>
          </w:tcPr>
          <w:p w14:paraId="1F641CE3" w14:textId="545CF0FB" w:rsidR="007634EC" w:rsidRPr="007634EC" w:rsidRDefault="007634EC" w:rsidP="007634EC">
            <w:pPr>
              <w:spacing w:after="0" w:line="259" w:lineRule="auto"/>
              <w:jc w:val="center"/>
              <w:rPr>
                <w:b/>
                <w:bCs/>
              </w:rPr>
            </w:pPr>
            <w:r w:rsidRPr="007634EC">
              <w:rPr>
                <w:b/>
                <w:bCs/>
                <w:color w:val="FFFFFF" w:themeColor="background1"/>
                <w:sz w:val="24"/>
                <w:szCs w:val="24"/>
                <w:shd w:val="clear" w:color="auto" w:fill="004A82"/>
              </w:rPr>
              <w:t>Potential Site(s) Being Considered for Construction</w:t>
            </w:r>
          </w:p>
        </w:tc>
      </w:tr>
      <w:tr w:rsidR="007634EC" w:rsidRPr="002F5098" w14:paraId="21F1258F" w14:textId="77777777" w:rsidTr="00F67A83">
        <w:trPr>
          <w:trHeight w:val="780"/>
        </w:trPr>
        <w:tc>
          <w:tcPr>
            <w:tcW w:w="9400" w:type="dxa"/>
            <w:shd w:val="clear" w:color="auto" w:fill="auto"/>
          </w:tcPr>
          <w:p w14:paraId="099B576B" w14:textId="77777777" w:rsidR="007634EC" w:rsidRPr="00F86AD9" w:rsidRDefault="007634EC" w:rsidP="007634EC">
            <w:pPr>
              <w:pStyle w:val="ListParagraph"/>
              <w:numPr>
                <w:ilvl w:val="0"/>
                <w:numId w:val="41"/>
              </w:numPr>
              <w:spacing w:after="160" w:line="259" w:lineRule="auto"/>
            </w:pPr>
            <w:r>
              <w:t>List potential site(s) for the future clean energy manufacturing facility, including address(es) that include nine-digit zip codes.</w:t>
            </w:r>
          </w:p>
          <w:p w14:paraId="27754B36" w14:textId="77777777" w:rsidR="007634EC" w:rsidRPr="002F5098" w:rsidRDefault="007634EC" w:rsidP="007634EC">
            <w:pPr>
              <w:pStyle w:val="ListParagraph"/>
              <w:numPr>
                <w:ilvl w:val="0"/>
                <w:numId w:val="41"/>
              </w:numPr>
              <w:spacing w:after="160" w:line="259" w:lineRule="auto"/>
            </w:pPr>
            <w:r>
              <w:t>Provide description of each proposed site, including, if applicable, whether and how the proposal will repurpose shuttered facilities, reequip current production lines to produce emerging clean energy technologies, and/or whether facilities will be sited in brownfields (along with a brief description).</w:t>
            </w:r>
          </w:p>
          <w:p w14:paraId="42646E88" w14:textId="59D317F4" w:rsidR="007634EC" w:rsidRDefault="007634EC" w:rsidP="007634EC">
            <w:pPr>
              <w:pStyle w:val="ListParagraph"/>
              <w:numPr>
                <w:ilvl w:val="0"/>
                <w:numId w:val="38"/>
              </w:numPr>
              <w:spacing w:after="160" w:line="259" w:lineRule="auto"/>
              <w:ind w:left="710"/>
            </w:pPr>
            <w:r>
              <w:t>Describe w</w:t>
            </w:r>
            <w:r w:rsidRPr="5B9DFAAF">
              <w:t xml:space="preserve">hether the proposed site(s) </w:t>
            </w:r>
            <w:r w:rsidRPr="00860B03">
              <w:t xml:space="preserve">will </w:t>
            </w:r>
            <w:r>
              <w:t xml:space="preserve">positively and/or negatively </w:t>
            </w:r>
            <w:r w:rsidRPr="00860B03">
              <w:t xml:space="preserve">impact </w:t>
            </w:r>
            <w:r w:rsidRPr="5B9DFAAF">
              <w:t>disadvantaged communities.</w:t>
            </w:r>
            <w:r w:rsidRPr="5B9DFAAF">
              <w:rPr>
                <w:rStyle w:val="FootnoteReference"/>
              </w:rPr>
              <w:footnoteReference w:id="1"/>
            </w:r>
          </w:p>
        </w:tc>
      </w:tr>
    </w:tbl>
    <w:p w14:paraId="1B67DBC1" w14:textId="77777777" w:rsidR="00B31E65" w:rsidRDefault="00B31E65">
      <w:pPr>
        <w:spacing w:after="0"/>
      </w:pPr>
    </w:p>
    <w:p w14:paraId="5C47BC92" w14:textId="76FE656B" w:rsidR="00EE1D50" w:rsidRPr="0023779A" w:rsidRDefault="0023779A" w:rsidP="0023779A">
      <w:pPr>
        <w:spacing w:after="0"/>
        <w:jc w:val="center"/>
        <w:rPr>
          <w:b/>
          <w:bCs/>
        </w:rPr>
      </w:pPr>
      <w:r w:rsidRPr="0023779A">
        <w:rPr>
          <w:b/>
          <w:bCs/>
        </w:rPr>
        <w:t>Response to topic:</w:t>
      </w:r>
    </w:p>
    <w:p w14:paraId="4CD1740C" w14:textId="77777777" w:rsidR="00EE1D50" w:rsidRDefault="00EE1D50">
      <w:pPr>
        <w:spacing w:after="0"/>
      </w:pPr>
    </w:p>
    <w:p w14:paraId="1C424B45" w14:textId="77777777" w:rsidR="00EE1D50" w:rsidRDefault="00EE1D50">
      <w:pPr>
        <w:spacing w:after="0"/>
      </w:pPr>
    </w:p>
    <w:p w14:paraId="5049BCF0" w14:textId="0F43CDAB" w:rsidR="00EE1D50" w:rsidRDefault="00EE1D50">
      <w:pPr>
        <w:spacing w:after="0"/>
      </w:pPr>
    </w:p>
    <w:p w14:paraId="6BC9D968" w14:textId="77777777" w:rsidR="007634EC" w:rsidRDefault="007634EC" w:rsidP="00B312DB">
      <w:pPr>
        <w:pStyle w:val="Heading2"/>
      </w:pPr>
    </w:p>
    <w:p w14:paraId="3CF93E9C" w14:textId="77777777" w:rsidR="007634EC" w:rsidRDefault="007634EC">
      <w:pPr>
        <w:spacing w:after="0"/>
        <w:rPr>
          <w:rFonts w:cstheme="majorBidi"/>
          <w:b/>
          <w:bCs/>
          <w:color w:val="808080" w:themeColor="background1" w:themeShade="80"/>
          <w:sz w:val="40"/>
          <w:szCs w:val="40"/>
        </w:rPr>
      </w:pPr>
      <w:r>
        <w:br w:type="page"/>
      </w:r>
    </w:p>
    <w:p w14:paraId="344A1D2D" w14:textId="39A65435" w:rsidR="00B312DB" w:rsidRPr="002B6512" w:rsidRDefault="00B312DB" w:rsidP="00B312DB">
      <w:pPr>
        <w:pStyle w:val="Heading2"/>
      </w:pPr>
      <w:r>
        <w:lastRenderedPageBreak/>
        <w:t>S</w:t>
      </w:r>
      <w:r w:rsidRPr="002B6512">
        <w:t xml:space="preserve">upplementary Information </w:t>
      </w:r>
    </w:p>
    <w:p w14:paraId="040DC583" w14:textId="77777777" w:rsidR="0023779A" w:rsidRDefault="0023779A" w:rsidP="00B312DB">
      <w:pPr>
        <w:spacing w:after="0"/>
      </w:pPr>
    </w:p>
    <w:p w14:paraId="61F2A252" w14:textId="3CB4EDA6" w:rsidR="00B312DB" w:rsidRDefault="00B312DB" w:rsidP="00B312DB">
      <w:pPr>
        <w:spacing w:after="0"/>
      </w:pPr>
      <w:r>
        <w:t>N</w:t>
      </w:r>
      <w:r w:rsidRPr="009B2BE3">
        <w:t>arrative word count: _______ total words</w:t>
      </w:r>
    </w:p>
    <w:p w14:paraId="20715023" w14:textId="77777777" w:rsidR="00FB5A0D" w:rsidRDefault="00FB5A0D" w:rsidP="00B312DB">
      <w:pPr>
        <w:spacing w:after="0"/>
      </w:pPr>
    </w:p>
    <w:p w14:paraId="70248E93" w14:textId="77777777" w:rsidR="00FB5A0D" w:rsidRDefault="00FB5A0D" w:rsidP="00B312DB">
      <w:pPr>
        <w:spacing w:after="0"/>
      </w:pPr>
    </w:p>
    <w:p w14:paraId="1FABE5A0" w14:textId="77777777" w:rsidR="00FB5A0D" w:rsidRPr="00752861" w:rsidRDefault="00FB5A0D" w:rsidP="00FB5A0D">
      <w:pPr>
        <w:pStyle w:val="NoSpacing"/>
      </w:pPr>
    </w:p>
    <w:p w14:paraId="2094DD1B" w14:textId="77777777" w:rsidR="00FB5A0D" w:rsidRPr="00DD37B3" w:rsidRDefault="00FB5A0D" w:rsidP="00FB5A0D">
      <w:pPr>
        <w:spacing w:after="120" w:line="288" w:lineRule="auto"/>
        <w:jc w:val="center"/>
        <w:rPr>
          <w:rFonts w:asciiTheme="minorHAnsi" w:hAnsiTheme="minorHAnsi" w:cs="Times New Roman"/>
          <w:b/>
          <w:color w:val="auto"/>
          <w:sz w:val="22"/>
          <w:szCs w:val="22"/>
        </w:rPr>
      </w:pPr>
      <w:r w:rsidRPr="00DD37B3">
        <w:rPr>
          <w:rFonts w:asciiTheme="minorHAnsi" w:hAnsiTheme="minorHAnsi" w:cs="Times New Roman"/>
          <w:b/>
          <w:color w:val="auto"/>
          <w:sz w:val="22"/>
          <w:szCs w:val="22"/>
        </w:rPr>
        <w:t xml:space="preserve">Please read and comply with additional requirements </w:t>
      </w:r>
      <w:r>
        <w:rPr>
          <w:rFonts w:asciiTheme="minorHAnsi" w:hAnsiTheme="minorHAnsi" w:cs="Times New Roman"/>
          <w:b/>
          <w:color w:val="auto"/>
          <w:sz w:val="22"/>
          <w:szCs w:val="22"/>
        </w:rPr>
        <w:t>as described in the official rules document</w:t>
      </w:r>
      <w:r w:rsidRPr="00975D14">
        <w:rPr>
          <w:rFonts w:asciiTheme="minorHAnsi" w:hAnsiTheme="minorHAnsi" w:cs="Times New Roman"/>
          <w:b/>
          <w:sz w:val="22"/>
          <w:szCs w:val="22"/>
        </w:rPr>
        <w:t>.</w:t>
      </w:r>
    </w:p>
    <w:p w14:paraId="09F30E35" w14:textId="77777777" w:rsidR="00FB5A0D" w:rsidRPr="00DD37B3" w:rsidRDefault="00FB5A0D" w:rsidP="00FB5A0D">
      <w:pPr>
        <w:spacing w:line="288" w:lineRule="auto"/>
        <w:jc w:val="center"/>
        <w:rPr>
          <w:rFonts w:asciiTheme="minorHAnsi" w:hAnsiTheme="minorHAnsi"/>
          <w:color w:val="auto"/>
        </w:rPr>
      </w:pPr>
      <w:r w:rsidRPr="00DD37B3">
        <w:rPr>
          <w:rFonts w:asciiTheme="minorHAnsi" w:hAnsiTheme="minorHAnsi" w:cs="Times New Roman"/>
          <w:b/>
          <w:color w:val="auto"/>
          <w:sz w:val="24"/>
          <w:szCs w:val="24"/>
        </w:rPr>
        <w:t>COMPETITORS THAT DO NOT COMPLY WITH THESE REQUIREMENTS MAY BE DISQUALIFIED.</w:t>
      </w:r>
    </w:p>
    <w:p w14:paraId="25BEB17E" w14:textId="77777777" w:rsidR="00FB5A0D" w:rsidRDefault="00FB5A0D" w:rsidP="00B312DB">
      <w:pPr>
        <w:spacing w:after="0"/>
      </w:pPr>
    </w:p>
    <w:sectPr w:rsidR="00FB5A0D" w:rsidSect="00FD12EC">
      <w:headerReference w:type="default" r:id="rId10"/>
      <w:footerReference w:type="even" r:id="rId11"/>
      <w:footerReference w:type="default" r:id="rId12"/>
      <w:headerReference w:type="first" r:id="rId13"/>
      <w:footerReference w:type="first" r:id="rId14"/>
      <w:pgSz w:w="12240" w:h="15840"/>
      <w:pgMar w:top="1440" w:right="1440" w:bottom="1440" w:left="1440" w:header="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BEF84" w14:textId="77777777" w:rsidR="003E5F8F" w:rsidRDefault="003E5F8F" w:rsidP="00992225">
      <w:r>
        <w:separator/>
      </w:r>
    </w:p>
  </w:endnote>
  <w:endnote w:type="continuationSeparator" w:id="0">
    <w:p w14:paraId="254D0A66" w14:textId="77777777" w:rsidR="003E5F8F" w:rsidRDefault="003E5F8F"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ZWAdobeF">
    <w:altName w:val="Calibri"/>
    <w:panose1 w:val="020B0604020202020204"/>
    <w:charset w:val="00"/>
    <w:family w:val="auto"/>
    <w:pitch w:val="variable"/>
    <w:sig w:usb0="20002A87" w:usb1="00000000" w:usb2="00000000" w:usb3="00000000" w:csb0="000001FF" w:csb1="00000000"/>
  </w:font>
  <w:font w:name="Franklin Gothic Book">
    <w:panose1 w:val="020B05030201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9669697"/>
      <w:docPartObj>
        <w:docPartGallery w:val="Page Numbers (Bottom of Page)"/>
        <w:docPartUnique/>
      </w:docPartObj>
    </w:sdtPr>
    <w:sdtContent>
      <w:p w14:paraId="18F40E2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CEE6C5"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9691083"/>
      <w:docPartObj>
        <w:docPartGallery w:val="Page Numbers (Bottom of Page)"/>
        <w:docPartUnique/>
      </w:docPartObj>
    </w:sdtPr>
    <w:sdtContent>
      <w:p w14:paraId="1150AD1D"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0DF21F" w14:textId="77777777" w:rsidR="00992225" w:rsidRDefault="00B07DCA" w:rsidP="00B07DCA">
    <w:pPr>
      <w:pStyle w:val="Footer"/>
      <w:ind w:right="360"/>
    </w:pPr>
    <w:r>
      <w:rPr>
        <w:noProof/>
      </w:rPr>
      <mc:AlternateContent>
        <mc:Choice Requires="wps">
          <w:drawing>
            <wp:anchor distT="0" distB="0" distL="114300" distR="114300" simplePos="0" relativeHeight="251674624" behindDoc="1" locked="0" layoutInCell="1" allowOverlap="1" wp14:anchorId="4FB84C4E" wp14:editId="2595A6EC">
              <wp:simplePos x="0" y="0"/>
              <wp:positionH relativeFrom="page">
                <wp:posOffset>493986</wp:posOffset>
              </wp:positionH>
              <wp:positionV relativeFrom="page">
                <wp:posOffset>9522372</wp:posOffset>
              </wp:positionV>
              <wp:extent cx="5969876"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969876" cy="255905"/>
                      </a:xfrm>
                      <a:prstGeom prst="rect">
                        <a:avLst/>
                      </a:prstGeom>
                      <a:noFill/>
                      <a:ln w="6350">
                        <a:noFill/>
                      </a:ln>
                    </wps:spPr>
                    <wps:txbx>
                      <w:txbxContent>
                        <w:p w14:paraId="793EB3DF" w14:textId="5F78282A" w:rsidR="00B07DCA" w:rsidRPr="00992225" w:rsidRDefault="00B07DCA" w:rsidP="00B07DCA">
                          <w:r w:rsidRPr="00992225">
                            <w:t xml:space="preserve">AMERICAN-MADE </w:t>
                          </w:r>
                          <w:r w:rsidR="00F718AA">
                            <w:t>MAKE IT PRIZE</w:t>
                          </w:r>
                          <w:r w:rsidRPr="00992225">
                            <w:t xml:space="preserve"> | </w:t>
                          </w:r>
                          <w:r w:rsidR="00FD12EC">
                            <w:t xml:space="preserve">FACILITIES TRACK | </w:t>
                          </w:r>
                          <w:r w:rsidRPr="00992225">
                            <w:t>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84C4E" id="_x0000_t202" coordsize="21600,21600" o:spt="202" path="m,l,21600r21600,l21600,xe">
              <v:stroke joinstyle="miter"/>
              <v:path gradientshapeok="t" o:connecttype="rect"/>
            </v:shapetype>
            <v:shape id="Text Box 15" o:spid="_x0000_s1026" type="#_x0000_t202" style="position:absolute;margin-left:38.9pt;margin-top:749.8pt;width:470.05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" filled="f" stroked="f" strokeweight=".5pt">
              <v:textbox>
                <w:txbxContent>
                  <w:p w14:paraId="793EB3DF" w14:textId="5F78282A" w:rsidR="00B07DCA" w:rsidRPr="00992225" w:rsidRDefault="00B07DCA" w:rsidP="00B07DCA">
                    <w:r w:rsidRPr="00992225">
                      <w:t xml:space="preserve">AMERICAN-MADE </w:t>
                    </w:r>
                    <w:r w:rsidR="00F718AA">
                      <w:t>MAKE IT PRIZE</w:t>
                    </w:r>
                    <w:r w:rsidRPr="00992225">
                      <w:t xml:space="preserve"> | </w:t>
                    </w:r>
                    <w:r w:rsidR="00FD12EC">
                      <w:t xml:space="preserve">FACILITIES TRACK | </w:t>
                    </w:r>
                    <w:r w:rsidRPr="00992225">
                      <w:t>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0024080"/>
      <w:docPartObj>
        <w:docPartGallery w:val="Page Numbers (Bottom of Page)"/>
        <w:docPartUnique/>
      </w:docPartObj>
    </w:sdtPr>
    <w:sdtContent>
      <w:p w14:paraId="43A3B4B9"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58E968" w14:textId="77777777" w:rsidR="00E14533" w:rsidRDefault="00E14533" w:rsidP="00992225">
    <w:pPr>
      <w:pStyle w:val="Footer"/>
      <w:ind w:right="360"/>
    </w:pPr>
  </w:p>
  <w:p w14:paraId="3FFF3092"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2C311" w14:textId="77777777" w:rsidR="003E5F8F" w:rsidRDefault="003E5F8F" w:rsidP="00992225">
      <w:r>
        <w:separator/>
      </w:r>
    </w:p>
  </w:footnote>
  <w:footnote w:type="continuationSeparator" w:id="0">
    <w:p w14:paraId="23D3D251" w14:textId="77777777" w:rsidR="003E5F8F" w:rsidRDefault="003E5F8F" w:rsidP="00992225">
      <w:r>
        <w:continuationSeparator/>
      </w:r>
    </w:p>
  </w:footnote>
  <w:footnote w:id="1">
    <w:p w14:paraId="124AD478" w14:textId="77777777" w:rsidR="007634EC" w:rsidRDefault="007634EC" w:rsidP="004D2939">
      <w:pPr>
        <w:pStyle w:val="FootnoteText"/>
      </w:pPr>
      <w:r w:rsidRPr="5B9DFAAF">
        <w:rPr>
          <w:rStyle w:val="FootnoteReference"/>
        </w:rPr>
        <w:footnoteRef/>
      </w:r>
      <w:r>
        <w:t xml:space="preserve"> </w:t>
      </w:r>
      <w:hyperlink r:id="rId1" w:anchor="3/33.47/-97.5" w:history="1">
        <w:r w:rsidRPr="00AE2697">
          <w:rPr>
            <w:rStyle w:val="Hyperlink"/>
            <w:sz w:val="18"/>
            <w:szCs w:val="18"/>
          </w:rPr>
          <w:t>https://screeningtool.geoplatform.gov/en/#3/33.47/-97.5</w:t>
        </w:r>
      </w:hyperlink>
      <w:r w:rsidRPr="00AE2697">
        <w:rPr>
          <w:sz w:val="18"/>
          <w:szCs w:val="18"/>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9554" w14:textId="495EE6D1" w:rsidR="001219B9" w:rsidRDefault="00F718AA" w:rsidP="00992225">
    <w:pPr>
      <w:pStyle w:val="Header"/>
    </w:pPr>
    <w:r>
      <w:rPr>
        <w:noProof/>
      </w:rPr>
      <w:drawing>
        <wp:anchor distT="0" distB="0" distL="114300" distR="114300" simplePos="0" relativeHeight="251675648" behindDoc="0" locked="0" layoutInCell="1" allowOverlap="1" wp14:anchorId="37FD9146" wp14:editId="46BBBC15">
          <wp:simplePos x="0" y="0"/>
          <wp:positionH relativeFrom="column">
            <wp:posOffset>-3834765</wp:posOffset>
          </wp:positionH>
          <wp:positionV relativeFrom="paragraph">
            <wp:posOffset>8143</wp:posOffset>
          </wp:positionV>
          <wp:extent cx="13982310" cy="310718"/>
          <wp:effectExtent l="0" t="0" r="0" b="0"/>
          <wp:wrapNone/>
          <wp:docPr id="207184801" name="Picture 20718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634785" name="Picture 1740634785"/>
                  <pic:cNvPicPr/>
                </pic:nvPicPr>
                <pic:blipFill>
                  <a:blip r:embed="rId1">
                    <a:extLst>
                      <a:ext uri="{28A0092B-C50C-407E-A947-70E740481C1C}">
                        <a14:useLocalDpi xmlns:a14="http://schemas.microsoft.com/office/drawing/2010/main" val="0"/>
                      </a:ext>
                    </a:extLst>
                  </a:blip>
                  <a:stretch>
                    <a:fillRect/>
                  </a:stretch>
                </pic:blipFill>
                <pic:spPr>
                  <a:xfrm>
                    <a:off x="0" y="0"/>
                    <a:ext cx="13982310" cy="31071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F619" w14:textId="77777777" w:rsidR="001219B9" w:rsidRDefault="00CE3DC8" w:rsidP="00992225">
    <w:pPr>
      <w:pStyle w:val="Header"/>
    </w:pPr>
    <w:r>
      <w:rPr>
        <w:noProof/>
      </w:rPr>
      <w:drawing>
        <wp:anchor distT="0" distB="0" distL="114300" distR="114300" simplePos="0" relativeHeight="25167155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258537723" name="Picture 258537723"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80A5B97"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91CBA8" id="_x0000_t202" coordsize="21600,21600" o:spt="202" path="m,l,21600r21600,l21600,xe">
              <v:stroke joinstyle="miter"/>
              <v:path gradientshapeok="t" o:connecttype="rect"/>
            </v:shapetype>
            <v:shape id="Text Box 1" o:spid="_x0000_s1027"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" fillcolor="white [3201]" strokeweight=".5pt">
              <v:textbox>
                <w:txbxContent>
                  <w:p w14:paraId="680A5B97"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BD14C2"/>
    <w:multiLevelType w:val="hybridMultilevel"/>
    <w:tmpl w:val="1E589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786303"/>
    <w:multiLevelType w:val="hybridMultilevel"/>
    <w:tmpl w:val="5D8EA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372380"/>
    <w:multiLevelType w:val="hybridMultilevel"/>
    <w:tmpl w:val="55284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7264379"/>
    <w:multiLevelType w:val="hybridMultilevel"/>
    <w:tmpl w:val="8AAA3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C80A44"/>
    <w:multiLevelType w:val="hybridMultilevel"/>
    <w:tmpl w:val="7FECF3C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9710468"/>
    <w:multiLevelType w:val="hybridMultilevel"/>
    <w:tmpl w:val="80C6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C605E7"/>
    <w:multiLevelType w:val="hybridMultilevel"/>
    <w:tmpl w:val="4850A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15:restartNumberingAfterBreak="0">
    <w:nsid w:val="35C628AA"/>
    <w:multiLevelType w:val="hybridMultilevel"/>
    <w:tmpl w:val="9312852A"/>
    <w:lvl w:ilvl="0" w:tplc="EE7237B6">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03F42E8"/>
    <w:multiLevelType w:val="hybridMultilevel"/>
    <w:tmpl w:val="76506134"/>
    <w:lvl w:ilvl="0" w:tplc="B1A82516">
      <w:numFmt w:val="bullet"/>
      <w:lvlText w:val="•"/>
      <w:lvlJc w:val="left"/>
      <w:pPr>
        <w:ind w:left="360" w:hanging="360"/>
      </w:pPr>
      <w:rPr>
        <w:rFonts w:ascii="Calibri" w:eastAsia="Times New Roman" w:hAnsi="Calibri" w:cs="Times New Roman"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7AE5334"/>
    <w:multiLevelType w:val="hybridMultilevel"/>
    <w:tmpl w:val="8418E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027543"/>
    <w:multiLevelType w:val="hybridMultilevel"/>
    <w:tmpl w:val="D81A0212"/>
    <w:lvl w:ilvl="0" w:tplc="06F8A03E">
      <w:numFmt w:val="decimal"/>
      <w:lvlText w:val="%1"/>
      <w:lvlJc w:val="left"/>
      <w:pPr>
        <w:ind w:left="720" w:hanging="360"/>
      </w:pPr>
      <w:rPr>
        <w:rFonts w:ascii="ZWAdobeF" w:hAnsi="ZWAdobeF" w:cs="ZWAdobeF" w:hint="default"/>
        <w:b w:val="0"/>
        <w:color w:val="auto"/>
        <w:sz w:val="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3F54CB4"/>
    <w:multiLevelType w:val="hybridMultilevel"/>
    <w:tmpl w:val="D29E7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579213980">
    <w:abstractNumId w:val="27"/>
  </w:num>
  <w:num w:numId="2" w16cid:durableId="350842476">
    <w:abstractNumId w:val="21"/>
  </w:num>
  <w:num w:numId="3" w16cid:durableId="919411855">
    <w:abstractNumId w:val="26"/>
  </w:num>
  <w:num w:numId="4" w16cid:durableId="799571484">
    <w:abstractNumId w:val="42"/>
  </w:num>
  <w:num w:numId="5" w16cid:durableId="1536190452">
    <w:abstractNumId w:val="22"/>
  </w:num>
  <w:num w:numId="6" w16cid:durableId="1769541975">
    <w:abstractNumId w:val="31"/>
  </w:num>
  <w:num w:numId="7" w16cid:durableId="1562129990">
    <w:abstractNumId w:val="20"/>
  </w:num>
  <w:num w:numId="8" w16cid:durableId="1914465907">
    <w:abstractNumId w:val="17"/>
  </w:num>
  <w:num w:numId="9" w16cid:durableId="973757917">
    <w:abstractNumId w:val="23"/>
  </w:num>
  <w:num w:numId="10" w16cid:durableId="451023807">
    <w:abstractNumId w:val="35"/>
  </w:num>
  <w:num w:numId="11" w16cid:durableId="1451704685">
    <w:abstractNumId w:val="37"/>
  </w:num>
  <w:num w:numId="12" w16cid:durableId="307394032">
    <w:abstractNumId w:val="41"/>
  </w:num>
  <w:num w:numId="13" w16cid:durableId="2128886662">
    <w:abstractNumId w:val="15"/>
  </w:num>
  <w:num w:numId="14" w16cid:durableId="334118245">
    <w:abstractNumId w:val="38"/>
  </w:num>
  <w:num w:numId="15" w16cid:durableId="957028843">
    <w:abstractNumId w:val="14"/>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34"/>
  </w:num>
  <w:num w:numId="28" w16cid:durableId="939683086">
    <w:abstractNumId w:val="36"/>
  </w:num>
  <w:num w:numId="29" w16cid:durableId="205215678">
    <w:abstractNumId w:val="29"/>
  </w:num>
  <w:num w:numId="30" w16cid:durableId="638874720">
    <w:abstractNumId w:val="44"/>
  </w:num>
  <w:num w:numId="31" w16cid:durableId="1675454633">
    <w:abstractNumId w:val="33"/>
  </w:num>
  <w:num w:numId="32" w16cid:durableId="1861702586">
    <w:abstractNumId w:val="30"/>
  </w:num>
  <w:num w:numId="33" w16cid:durableId="415901795">
    <w:abstractNumId w:val="16"/>
  </w:num>
  <w:num w:numId="34" w16cid:durableId="1027028266">
    <w:abstractNumId w:val="32"/>
  </w:num>
  <w:num w:numId="35" w16cid:durableId="1534688118">
    <w:abstractNumId w:val="43"/>
  </w:num>
  <w:num w:numId="36" w16cid:durableId="1036350789">
    <w:abstractNumId w:val="25"/>
  </w:num>
  <w:num w:numId="37" w16cid:durableId="1776828532">
    <w:abstractNumId w:val="18"/>
  </w:num>
  <w:num w:numId="38" w16cid:durableId="2048482194">
    <w:abstractNumId w:val="19"/>
  </w:num>
  <w:num w:numId="39" w16cid:durableId="507643808">
    <w:abstractNumId w:val="24"/>
  </w:num>
  <w:num w:numId="40" w16cid:durableId="426508961">
    <w:abstractNumId w:val="11"/>
  </w:num>
  <w:num w:numId="41" w16cid:durableId="1662388744">
    <w:abstractNumId w:val="12"/>
  </w:num>
  <w:num w:numId="42" w16cid:durableId="2000379944">
    <w:abstractNumId w:val="13"/>
  </w:num>
  <w:num w:numId="43" w16cid:durableId="1052654966">
    <w:abstractNumId w:val="40"/>
  </w:num>
  <w:num w:numId="44" w16cid:durableId="1924219985">
    <w:abstractNumId w:val="39"/>
  </w:num>
  <w:num w:numId="45" w16cid:durableId="150019069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1256B"/>
    <w:rsid w:val="00013F21"/>
    <w:rsid w:val="00032CFB"/>
    <w:rsid w:val="00034FC4"/>
    <w:rsid w:val="00041792"/>
    <w:rsid w:val="0004705E"/>
    <w:rsid w:val="00050B59"/>
    <w:rsid w:val="000801D8"/>
    <w:rsid w:val="00081A97"/>
    <w:rsid w:val="00092B25"/>
    <w:rsid w:val="00097C28"/>
    <w:rsid w:val="001056D8"/>
    <w:rsid w:val="001219B9"/>
    <w:rsid w:val="00126746"/>
    <w:rsid w:val="00155DB2"/>
    <w:rsid w:val="00157446"/>
    <w:rsid w:val="00162F33"/>
    <w:rsid w:val="001920D6"/>
    <w:rsid w:val="00197E93"/>
    <w:rsid w:val="001C345F"/>
    <w:rsid w:val="002022C3"/>
    <w:rsid w:val="00213B87"/>
    <w:rsid w:val="00217245"/>
    <w:rsid w:val="00232675"/>
    <w:rsid w:val="0023779A"/>
    <w:rsid w:val="00260116"/>
    <w:rsid w:val="0027529B"/>
    <w:rsid w:val="00293C57"/>
    <w:rsid w:val="002B172D"/>
    <w:rsid w:val="002C2873"/>
    <w:rsid w:val="002D12D4"/>
    <w:rsid w:val="002F270D"/>
    <w:rsid w:val="002F5098"/>
    <w:rsid w:val="002F5194"/>
    <w:rsid w:val="00303872"/>
    <w:rsid w:val="00320B91"/>
    <w:rsid w:val="00333809"/>
    <w:rsid w:val="0033397F"/>
    <w:rsid w:val="003402ED"/>
    <w:rsid w:val="00361ACF"/>
    <w:rsid w:val="003752B3"/>
    <w:rsid w:val="00387D85"/>
    <w:rsid w:val="003C39D7"/>
    <w:rsid w:val="003E5F8F"/>
    <w:rsid w:val="003F58B4"/>
    <w:rsid w:val="00417230"/>
    <w:rsid w:val="00420734"/>
    <w:rsid w:val="004217DF"/>
    <w:rsid w:val="0042735A"/>
    <w:rsid w:val="0046098C"/>
    <w:rsid w:val="00462172"/>
    <w:rsid w:val="0046314F"/>
    <w:rsid w:val="00472313"/>
    <w:rsid w:val="004744BD"/>
    <w:rsid w:val="00477AFE"/>
    <w:rsid w:val="004A73D0"/>
    <w:rsid w:val="004D2939"/>
    <w:rsid w:val="004D2A8F"/>
    <w:rsid w:val="004D4DF7"/>
    <w:rsid w:val="004D7A97"/>
    <w:rsid w:val="004E11CF"/>
    <w:rsid w:val="004E5463"/>
    <w:rsid w:val="0052116E"/>
    <w:rsid w:val="005419C1"/>
    <w:rsid w:val="00550F48"/>
    <w:rsid w:val="005554B7"/>
    <w:rsid w:val="00561E55"/>
    <w:rsid w:val="00566C78"/>
    <w:rsid w:val="00572EC7"/>
    <w:rsid w:val="00580E93"/>
    <w:rsid w:val="005A64A4"/>
    <w:rsid w:val="005B6D31"/>
    <w:rsid w:val="005C01C3"/>
    <w:rsid w:val="005D4082"/>
    <w:rsid w:val="005D6ABE"/>
    <w:rsid w:val="005F2CD6"/>
    <w:rsid w:val="00635A7F"/>
    <w:rsid w:val="00654849"/>
    <w:rsid w:val="006576C3"/>
    <w:rsid w:val="00657EF3"/>
    <w:rsid w:val="00660AA8"/>
    <w:rsid w:val="006842FD"/>
    <w:rsid w:val="00686CA6"/>
    <w:rsid w:val="00692A1D"/>
    <w:rsid w:val="006A2D03"/>
    <w:rsid w:val="006A4890"/>
    <w:rsid w:val="006E1B64"/>
    <w:rsid w:val="00711F74"/>
    <w:rsid w:val="007120BA"/>
    <w:rsid w:val="0071424F"/>
    <w:rsid w:val="007320AF"/>
    <w:rsid w:val="00736D0D"/>
    <w:rsid w:val="007622E9"/>
    <w:rsid w:val="007634EC"/>
    <w:rsid w:val="0076669B"/>
    <w:rsid w:val="00797A33"/>
    <w:rsid w:val="007D6AF9"/>
    <w:rsid w:val="007D7D7F"/>
    <w:rsid w:val="008446BC"/>
    <w:rsid w:val="00860D87"/>
    <w:rsid w:val="008703F0"/>
    <w:rsid w:val="00891C74"/>
    <w:rsid w:val="008A73E3"/>
    <w:rsid w:val="008B34DC"/>
    <w:rsid w:val="008B41F4"/>
    <w:rsid w:val="008D0741"/>
    <w:rsid w:val="008E7161"/>
    <w:rsid w:val="008F14A1"/>
    <w:rsid w:val="009302F3"/>
    <w:rsid w:val="00947DB8"/>
    <w:rsid w:val="00965B91"/>
    <w:rsid w:val="009716C2"/>
    <w:rsid w:val="00991342"/>
    <w:rsid w:val="00992225"/>
    <w:rsid w:val="009B2BE3"/>
    <w:rsid w:val="009F36A0"/>
    <w:rsid w:val="00A11228"/>
    <w:rsid w:val="00A124D9"/>
    <w:rsid w:val="00A17813"/>
    <w:rsid w:val="00A57636"/>
    <w:rsid w:val="00A66620"/>
    <w:rsid w:val="00AB59F3"/>
    <w:rsid w:val="00AC5FB1"/>
    <w:rsid w:val="00AD7BF9"/>
    <w:rsid w:val="00AE1B32"/>
    <w:rsid w:val="00B016E4"/>
    <w:rsid w:val="00B07DCA"/>
    <w:rsid w:val="00B24A79"/>
    <w:rsid w:val="00B3038B"/>
    <w:rsid w:val="00B312DB"/>
    <w:rsid w:val="00B31E65"/>
    <w:rsid w:val="00B46CE2"/>
    <w:rsid w:val="00BC64D2"/>
    <w:rsid w:val="00BE2B42"/>
    <w:rsid w:val="00C13F73"/>
    <w:rsid w:val="00C27D0D"/>
    <w:rsid w:val="00C436E6"/>
    <w:rsid w:val="00C4713C"/>
    <w:rsid w:val="00C478EB"/>
    <w:rsid w:val="00C5459C"/>
    <w:rsid w:val="00C624F6"/>
    <w:rsid w:val="00C6319E"/>
    <w:rsid w:val="00C755DC"/>
    <w:rsid w:val="00C81B45"/>
    <w:rsid w:val="00CA301A"/>
    <w:rsid w:val="00CB379E"/>
    <w:rsid w:val="00CD5527"/>
    <w:rsid w:val="00CE02D8"/>
    <w:rsid w:val="00CE3294"/>
    <w:rsid w:val="00CE3DC8"/>
    <w:rsid w:val="00CE55B4"/>
    <w:rsid w:val="00CF0476"/>
    <w:rsid w:val="00CF71A4"/>
    <w:rsid w:val="00D41052"/>
    <w:rsid w:val="00D428D8"/>
    <w:rsid w:val="00D5100C"/>
    <w:rsid w:val="00D602E5"/>
    <w:rsid w:val="00D65AEC"/>
    <w:rsid w:val="00D7435A"/>
    <w:rsid w:val="00D91B34"/>
    <w:rsid w:val="00DA3248"/>
    <w:rsid w:val="00DC1F48"/>
    <w:rsid w:val="00DC7C13"/>
    <w:rsid w:val="00DD37B3"/>
    <w:rsid w:val="00E14166"/>
    <w:rsid w:val="00E14533"/>
    <w:rsid w:val="00E33789"/>
    <w:rsid w:val="00E4432F"/>
    <w:rsid w:val="00E46616"/>
    <w:rsid w:val="00E519A2"/>
    <w:rsid w:val="00E61903"/>
    <w:rsid w:val="00E62C0C"/>
    <w:rsid w:val="00E86925"/>
    <w:rsid w:val="00E95907"/>
    <w:rsid w:val="00EA33AD"/>
    <w:rsid w:val="00EB26C7"/>
    <w:rsid w:val="00EE1D50"/>
    <w:rsid w:val="00EE6FD1"/>
    <w:rsid w:val="00EF34E1"/>
    <w:rsid w:val="00EF49BD"/>
    <w:rsid w:val="00F4008C"/>
    <w:rsid w:val="00F43854"/>
    <w:rsid w:val="00F4758C"/>
    <w:rsid w:val="00F67A83"/>
    <w:rsid w:val="00F718AA"/>
    <w:rsid w:val="00F83432"/>
    <w:rsid w:val="00FA67B2"/>
    <w:rsid w:val="00FB5A0D"/>
    <w:rsid w:val="00FD12EC"/>
    <w:rsid w:val="00FD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9F472E3D-83D6-4DC8-9E04-C99FE53A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BE3"/>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qFormat/>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styleId="TableGrid">
    <w:name w:val="Table Grid"/>
    <w:basedOn w:val="TableNormal"/>
    <w:uiPriority w:val="39"/>
    <w:rsid w:val="00D51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F83432"/>
    <w:rPr>
      <w:rFonts w:ascii="Franklin Gothic Book" w:eastAsia="Times New Roman" w:hAnsi="Franklin Gothic Book" w:cs="Open Sans"/>
      <w:color w:val="000000"/>
      <w:sz w:val="21"/>
      <w:szCs w:val="21"/>
    </w:rPr>
  </w:style>
  <w:style w:type="paragraph" w:customStyle="1" w:styleId="NRELFootnoteEndnote">
    <w:name w:val="NREL_Footnote_Endnote"/>
    <w:qFormat/>
    <w:rsid w:val="00B3038B"/>
    <w:rPr>
      <w:rFonts w:ascii="Arial" w:eastAsia="Times New Roman" w:hAnsi="Arial" w:cs="Times New Roman"/>
      <w:color w:val="000000" w:themeColor="text1"/>
      <w:sz w:val="18"/>
      <w:szCs w:val="20"/>
    </w:rPr>
  </w:style>
  <w:style w:type="table" w:customStyle="1" w:styleId="TableGrid0">
    <w:name w:val="TableGrid"/>
    <w:rsid w:val="00333809"/>
    <w:rPr>
      <w:rFonts w:eastAsia="Times New Roman"/>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screeningtool.geoplatform.gov/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698</Words>
  <Characters>4491</Characters>
  <Application>Microsoft Office Word</Application>
  <DocSecurity>0</DocSecurity>
  <Lines>149</Lines>
  <Paragraphs>105</Paragraphs>
  <ScaleCrop>false</ScaleCrop>
  <HeadingPairs>
    <vt:vector size="2" baseType="variant">
      <vt:variant>
        <vt:lpstr>Title</vt:lpstr>
      </vt:variant>
      <vt:variant>
        <vt:i4>1</vt:i4>
      </vt:variant>
    </vt:vector>
  </HeadingPairs>
  <TitlesOfParts>
    <vt:vector size="1" baseType="lpstr">
      <vt:lpstr>MAKE IT Prize Facilities Track Phase 1: Scope Narrative Template</vt:lpstr>
    </vt:vector>
  </TitlesOfParts>
  <Manager/>
  <Company/>
  <LinksUpToDate>false</LinksUpToDate>
  <CharactersWithSpaces>5084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MAKE IT Prize Facilities Track Phase 1: Scope Narrative Template</dc:title>
  <dc:subject>This is the template competitors should use when writing their narrative for the Strategies Track Phase 1: Engage.</dc:subject>
  <dc:creator/>
  <cp:keywords/>
  <dc:description/>
  <cp:lastModifiedBy>Frank, Daniella</cp:lastModifiedBy>
  <cp:revision>3</cp:revision>
  <cp:lastPrinted>2021-09-29T20:15:00Z</cp:lastPrinted>
  <dcterms:created xsi:type="dcterms:W3CDTF">2023-07-19T18:13:00Z</dcterms:created>
  <dcterms:modified xsi:type="dcterms:W3CDTF">2023-07-19T20:32:00Z</dcterms:modified>
  <cp:category/>
</cp:coreProperties>
</file>