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E6886E" w14:textId="38324A57" w:rsidR="00DF529F" w:rsidRDefault="00DF529F" w:rsidP="00DF529F">
      <w:pPr>
        <w:pStyle w:val="Heading1"/>
      </w:pPr>
      <w:r>
        <w:t xml:space="preserve">American-Made </w:t>
      </w:r>
      <w:r w:rsidR="00A73669">
        <w:t>Digitizing Utilities Prize Submission</w:t>
      </w:r>
    </w:p>
    <w:p w14:paraId="7C5AC764" w14:textId="77777777" w:rsidR="000F714A" w:rsidRPr="000F714A" w:rsidRDefault="000F714A" w:rsidP="000F714A"/>
    <w:p w14:paraId="493A35EA" w14:textId="22913887" w:rsidR="000F714A" w:rsidRDefault="000F714A" w:rsidP="000F714A">
      <w:pPr>
        <w:pStyle w:val="Heading2"/>
      </w:pPr>
      <w:r>
        <w:t>Project Name</w:t>
      </w:r>
    </w:p>
    <w:p w14:paraId="59331EA9" w14:textId="77777777" w:rsidR="000F714A" w:rsidRPr="007970AD" w:rsidRDefault="000F714A" w:rsidP="000F714A">
      <w:pPr>
        <w:pStyle w:val="Heading3"/>
      </w:pPr>
      <w:r w:rsidRPr="007970AD">
        <w:t>Innovation tagline (e.g., your mission in a few words)</w:t>
      </w:r>
    </w:p>
    <w:p w14:paraId="192C0C45" w14:textId="77777777" w:rsidR="000F714A" w:rsidRPr="00991342" w:rsidRDefault="000F714A" w:rsidP="000F714A">
      <w:pPr>
        <w:pStyle w:val="Heading4"/>
        <w:rPr>
          <w:i/>
          <w:iCs/>
        </w:rPr>
      </w:pPr>
      <w:r w:rsidRPr="00991342">
        <w:rPr>
          <w:i/>
          <w:iCs/>
        </w:rPr>
        <w:t xml:space="preserve">Keyword tags </w:t>
      </w:r>
    </w:p>
    <w:p w14:paraId="49DF627F" w14:textId="77777777" w:rsidR="000F714A" w:rsidRDefault="000F714A" w:rsidP="000F714A">
      <w:pPr>
        <w:rPr>
          <w:rFonts w:ascii="Arial" w:hAnsi="Arial" w:cs="Arial"/>
          <w:i/>
          <w:color w:val="auto"/>
          <w:sz w:val="32"/>
        </w:rPr>
      </w:pPr>
    </w:p>
    <w:p w14:paraId="19D27B27" w14:textId="77777777" w:rsidR="000F714A" w:rsidRDefault="000F714A" w:rsidP="000F714A">
      <w:pPr>
        <w:rPr>
          <w:rFonts w:ascii="Arial" w:hAnsi="Arial" w:cs="Arial"/>
          <w:b/>
          <w:color w:val="auto"/>
          <w:sz w:val="40"/>
          <w:szCs w:val="44"/>
        </w:rPr>
      </w:pPr>
    </w:p>
    <w:p w14:paraId="3ACB58EA" w14:textId="77777777" w:rsidR="000F714A" w:rsidRPr="006720E0" w:rsidRDefault="000F714A" w:rsidP="000F714A">
      <w:pPr>
        <w:pStyle w:val="Heading2"/>
      </w:pPr>
      <w:r>
        <w:t>Team</w:t>
      </w:r>
    </w:p>
    <w:p w14:paraId="261EE95E" w14:textId="77777777" w:rsidR="000F714A" w:rsidRPr="00B3038B" w:rsidRDefault="000F714A" w:rsidP="000F714A">
      <w:pPr>
        <w:pStyle w:val="NoSpacing"/>
        <w:rPr>
          <w:sz w:val="22"/>
          <w:szCs w:val="22"/>
        </w:rPr>
      </w:pPr>
      <w:r w:rsidRPr="00B3038B">
        <w:rPr>
          <w:sz w:val="22"/>
          <w:szCs w:val="22"/>
        </w:rPr>
        <w:t xml:space="preserve">Names, geographic locations, contact info, and LinkedIn </w:t>
      </w:r>
      <w:proofErr w:type="gramStart"/>
      <w:r w:rsidRPr="00B3038B">
        <w:rPr>
          <w:sz w:val="22"/>
          <w:szCs w:val="22"/>
        </w:rPr>
        <w:t>profiles</w:t>
      </w:r>
      <w:proofErr w:type="gramEnd"/>
    </w:p>
    <w:p w14:paraId="0AEB8542" w14:textId="77777777" w:rsidR="000F714A" w:rsidRPr="006720E0" w:rsidRDefault="000F714A" w:rsidP="000F714A">
      <w:pPr>
        <w:rPr>
          <w:rFonts w:ascii="Arial" w:hAnsi="Arial" w:cs="Arial"/>
          <w:color w:val="auto"/>
          <w:sz w:val="32"/>
        </w:rPr>
      </w:pPr>
    </w:p>
    <w:p w14:paraId="0863DABF" w14:textId="77777777" w:rsidR="000F714A" w:rsidRPr="006720E0" w:rsidRDefault="000F714A" w:rsidP="000F714A">
      <w:pPr>
        <w:rPr>
          <w:rFonts w:ascii="Arial" w:hAnsi="Arial" w:cs="Arial"/>
          <w:b/>
          <w:color w:val="auto"/>
          <w:sz w:val="36"/>
          <w:szCs w:val="44"/>
        </w:rPr>
      </w:pPr>
    </w:p>
    <w:p w14:paraId="79CB737A" w14:textId="41A034B9" w:rsidR="000F714A" w:rsidRPr="006720E0" w:rsidRDefault="000F714A" w:rsidP="000F714A">
      <w:pPr>
        <w:pStyle w:val="Heading2"/>
      </w:pPr>
      <w:r w:rsidRPr="006720E0">
        <w:t xml:space="preserve">Partners </w:t>
      </w:r>
    </w:p>
    <w:p w14:paraId="0D1A01F7" w14:textId="0620EEC7" w:rsidR="000F714A" w:rsidRDefault="000F714A" w:rsidP="000F714A">
      <w:pPr>
        <w:pStyle w:val="NoSpacing"/>
        <w:rPr>
          <w:sz w:val="22"/>
          <w:szCs w:val="22"/>
        </w:rPr>
      </w:pPr>
      <w:r w:rsidRPr="00B3038B">
        <w:rPr>
          <w:sz w:val="22"/>
          <w:szCs w:val="22"/>
        </w:rPr>
        <w:t>Key project partners and organizations (if any)</w:t>
      </w:r>
    </w:p>
    <w:p w14:paraId="3874EECF" w14:textId="78FA3C9C" w:rsidR="000835F9" w:rsidRDefault="000835F9" w:rsidP="000F714A">
      <w:pPr>
        <w:pStyle w:val="NoSpacing"/>
        <w:rPr>
          <w:sz w:val="22"/>
          <w:szCs w:val="22"/>
        </w:rPr>
      </w:pPr>
    </w:p>
    <w:p w14:paraId="32F41C77" w14:textId="77777777" w:rsidR="000835F9" w:rsidRPr="00B3038B" w:rsidRDefault="000835F9" w:rsidP="000F714A">
      <w:pPr>
        <w:pStyle w:val="NoSpacing"/>
        <w:rPr>
          <w:sz w:val="22"/>
          <w:szCs w:val="22"/>
        </w:rPr>
      </w:pPr>
    </w:p>
    <w:p w14:paraId="39CA10E9" w14:textId="77777777" w:rsidR="000F714A" w:rsidRDefault="000F714A" w:rsidP="000F714A">
      <w:pPr>
        <w:pStyle w:val="NoSpacing"/>
      </w:pPr>
    </w:p>
    <w:p w14:paraId="17F78C9E" w14:textId="77777777" w:rsidR="000F714A" w:rsidRPr="006720E0" w:rsidRDefault="000F714A" w:rsidP="000F714A">
      <w:pPr>
        <w:pStyle w:val="NoSpacing"/>
      </w:pPr>
    </w:p>
    <w:p w14:paraId="548D91ED" w14:textId="77777777" w:rsidR="000835F9" w:rsidRPr="00991342" w:rsidRDefault="000835F9" w:rsidP="000835F9">
      <w:pPr>
        <w:pStyle w:val="NoSpacing"/>
        <w:rPr>
          <w:color w:val="4472C4" w:themeColor="accent1"/>
          <w:sz w:val="32"/>
          <w:szCs w:val="32"/>
          <w:u w:val="single"/>
        </w:rPr>
      </w:pPr>
      <w:r w:rsidRPr="00991342">
        <w:rPr>
          <w:color w:val="4472C4" w:themeColor="accent1"/>
          <w:sz w:val="32"/>
          <w:szCs w:val="32"/>
          <w:u w:val="single"/>
        </w:rPr>
        <w:t xml:space="preserve">Link to your </w:t>
      </w:r>
      <w:r>
        <w:rPr>
          <w:color w:val="4472C4" w:themeColor="accent1"/>
          <w:sz w:val="32"/>
          <w:szCs w:val="32"/>
          <w:u w:val="single"/>
        </w:rPr>
        <w:t xml:space="preserve">90 second </w:t>
      </w:r>
      <w:r w:rsidRPr="00991342">
        <w:rPr>
          <w:color w:val="4472C4" w:themeColor="accent1"/>
          <w:sz w:val="32"/>
          <w:szCs w:val="32"/>
          <w:u w:val="single"/>
        </w:rPr>
        <w:t xml:space="preserve">video </w:t>
      </w:r>
    </w:p>
    <w:p w14:paraId="0BCB0290" w14:textId="09524F08" w:rsidR="001219B9" w:rsidRDefault="001219B9" w:rsidP="000F714A">
      <w:pPr>
        <w:pStyle w:val="Heading2"/>
      </w:pPr>
    </w:p>
    <w:p w14:paraId="19E2662C" w14:textId="77777777" w:rsidR="005173D5" w:rsidRDefault="005173D5" w:rsidP="0080670D">
      <w:pPr>
        <w:pStyle w:val="Heading2"/>
      </w:pPr>
    </w:p>
    <w:p w14:paraId="6055B568" w14:textId="77777777" w:rsidR="005173D5" w:rsidRDefault="005173D5" w:rsidP="0080670D">
      <w:pPr>
        <w:pStyle w:val="Heading2"/>
      </w:pPr>
    </w:p>
    <w:p w14:paraId="21307EA5" w14:textId="13CF4446" w:rsidR="0080670D" w:rsidRDefault="0080670D" w:rsidP="0080670D">
      <w:pPr>
        <w:pStyle w:val="Heading2"/>
      </w:pPr>
      <w:r>
        <w:t>Online Video: 90-Second Video (Public)</w:t>
      </w:r>
    </w:p>
    <w:p w14:paraId="5C77427A" w14:textId="49C14D63" w:rsidR="0080670D" w:rsidRDefault="004D2D94" w:rsidP="0080670D">
      <w:pPr>
        <w:rPr>
          <w:rFonts w:eastAsia="Arial"/>
          <w:sz w:val="22"/>
          <w:szCs w:val="22"/>
        </w:rPr>
      </w:pPr>
      <w:r w:rsidRPr="004D2D94">
        <w:rPr>
          <w:rFonts w:eastAsia="Arial"/>
          <w:sz w:val="22"/>
          <w:szCs w:val="22"/>
        </w:rPr>
        <w:t>Post your publicly accessible video online (e.g., YouTube, Vimeo). Be creative and produce a video that conveys the required information in exciting and interesting ways, but do not focus on time-consuming activities that only improve production values (i.e., technical elements such as décor, lighting, and cinematic techniques). Assistance from others with experience in this area may be helpful. Members of the American-Made Network may be able to help you create your video.</w:t>
      </w:r>
    </w:p>
    <w:tbl>
      <w:tblPr>
        <w:tblW w:w="940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400"/>
      </w:tblGrid>
      <w:tr w:rsidR="005173D5" w14:paraId="4F321E9F" w14:textId="77777777" w:rsidTr="005173D5">
        <w:trPr>
          <w:trHeight w:val="534"/>
        </w:trPr>
        <w:tc>
          <w:tcPr>
            <w:tcW w:w="9400" w:type="dxa"/>
            <w:shd w:val="clear" w:color="auto" w:fill="D4EDFA"/>
          </w:tcPr>
          <w:p w14:paraId="2342A7F5" w14:textId="77777777" w:rsidR="005173D5" w:rsidRDefault="005173D5" w:rsidP="000A382E">
            <w:pPr>
              <w:pStyle w:val="TableParagraph"/>
              <w:spacing w:before="112"/>
              <w:ind w:left="107"/>
              <w:rPr>
                <w:i/>
                <w:sz w:val="25"/>
              </w:rPr>
            </w:pPr>
            <w:r>
              <w:rPr>
                <w:color w:val="2E5395"/>
                <w:spacing w:val="-2"/>
                <w:sz w:val="24"/>
              </w:rPr>
              <w:lastRenderedPageBreak/>
              <w:t>Online</w:t>
            </w:r>
            <w:r>
              <w:rPr>
                <w:color w:val="2E5395"/>
                <w:spacing w:val="-9"/>
                <w:sz w:val="24"/>
              </w:rPr>
              <w:t xml:space="preserve"> </w:t>
            </w:r>
            <w:r>
              <w:rPr>
                <w:color w:val="2E5395"/>
                <w:spacing w:val="-2"/>
                <w:sz w:val="24"/>
              </w:rPr>
              <w:t>Public</w:t>
            </w:r>
            <w:r>
              <w:rPr>
                <w:color w:val="2E5395"/>
                <w:spacing w:val="-7"/>
                <w:sz w:val="24"/>
              </w:rPr>
              <w:t xml:space="preserve"> </w:t>
            </w:r>
            <w:r>
              <w:rPr>
                <w:color w:val="2E5395"/>
                <w:spacing w:val="-2"/>
                <w:sz w:val="24"/>
              </w:rPr>
              <w:t>Video</w:t>
            </w:r>
            <w:r>
              <w:rPr>
                <w:color w:val="2E5395"/>
                <w:spacing w:val="-7"/>
                <w:sz w:val="24"/>
              </w:rPr>
              <w:t xml:space="preserve"> </w:t>
            </w:r>
            <w:r>
              <w:rPr>
                <w:color w:val="2E5395"/>
                <w:spacing w:val="-2"/>
                <w:sz w:val="24"/>
              </w:rPr>
              <w:t>–</w:t>
            </w:r>
            <w:r>
              <w:rPr>
                <w:color w:val="2E5395"/>
                <w:spacing w:val="-7"/>
                <w:sz w:val="24"/>
              </w:rPr>
              <w:t xml:space="preserve"> </w:t>
            </w:r>
            <w:r>
              <w:rPr>
                <w:i/>
                <w:color w:val="2E5395"/>
                <w:spacing w:val="-2"/>
                <w:sz w:val="25"/>
              </w:rPr>
              <w:t>Who</w:t>
            </w:r>
            <w:r>
              <w:rPr>
                <w:i/>
                <w:color w:val="2E5395"/>
                <w:spacing w:val="-10"/>
                <w:sz w:val="25"/>
              </w:rPr>
              <w:t xml:space="preserve"> </w:t>
            </w:r>
            <w:r>
              <w:rPr>
                <w:i/>
                <w:color w:val="2E5395"/>
                <w:spacing w:val="-2"/>
                <w:sz w:val="25"/>
              </w:rPr>
              <w:t>is</w:t>
            </w:r>
            <w:r>
              <w:rPr>
                <w:i/>
                <w:color w:val="2E5395"/>
                <w:spacing w:val="-11"/>
                <w:sz w:val="25"/>
              </w:rPr>
              <w:t xml:space="preserve"> </w:t>
            </w:r>
            <w:r>
              <w:rPr>
                <w:i/>
                <w:color w:val="2E5395"/>
                <w:spacing w:val="-2"/>
                <w:sz w:val="25"/>
              </w:rPr>
              <w:t>your</w:t>
            </w:r>
            <w:r>
              <w:rPr>
                <w:i/>
                <w:color w:val="2E5395"/>
                <w:spacing w:val="-8"/>
                <w:sz w:val="25"/>
              </w:rPr>
              <w:t xml:space="preserve"> </w:t>
            </w:r>
            <w:r>
              <w:rPr>
                <w:i/>
                <w:color w:val="2E5395"/>
                <w:spacing w:val="-2"/>
                <w:sz w:val="25"/>
              </w:rPr>
              <w:t>team</w:t>
            </w:r>
            <w:r>
              <w:rPr>
                <w:i/>
                <w:color w:val="2E5395"/>
                <w:spacing w:val="-10"/>
                <w:sz w:val="25"/>
              </w:rPr>
              <w:t xml:space="preserve"> </w:t>
            </w:r>
            <w:r>
              <w:rPr>
                <w:i/>
                <w:color w:val="2E5395"/>
                <w:spacing w:val="-2"/>
                <w:sz w:val="25"/>
              </w:rPr>
              <w:t>and</w:t>
            </w:r>
            <w:r>
              <w:rPr>
                <w:i/>
                <w:color w:val="2E5395"/>
                <w:spacing w:val="-10"/>
                <w:sz w:val="25"/>
              </w:rPr>
              <w:t xml:space="preserve"> </w:t>
            </w:r>
            <w:r>
              <w:rPr>
                <w:i/>
                <w:color w:val="2E5395"/>
                <w:spacing w:val="-2"/>
                <w:sz w:val="25"/>
              </w:rPr>
              <w:t>what</w:t>
            </w:r>
            <w:r>
              <w:rPr>
                <w:i/>
                <w:color w:val="2E5395"/>
                <w:spacing w:val="-11"/>
                <w:sz w:val="25"/>
              </w:rPr>
              <w:t xml:space="preserve"> </w:t>
            </w:r>
            <w:r>
              <w:rPr>
                <w:i/>
                <w:color w:val="2E5395"/>
                <w:spacing w:val="-2"/>
                <w:sz w:val="25"/>
              </w:rPr>
              <w:t>is</w:t>
            </w:r>
            <w:r>
              <w:rPr>
                <w:i/>
                <w:color w:val="2E5395"/>
                <w:spacing w:val="-11"/>
                <w:sz w:val="25"/>
              </w:rPr>
              <w:t xml:space="preserve"> </w:t>
            </w:r>
            <w:r>
              <w:rPr>
                <w:i/>
                <w:color w:val="2E5395"/>
                <w:spacing w:val="-2"/>
                <w:sz w:val="25"/>
              </w:rPr>
              <w:t>your</w:t>
            </w:r>
            <w:r>
              <w:rPr>
                <w:i/>
                <w:color w:val="2E5395"/>
                <w:spacing w:val="-7"/>
                <w:sz w:val="25"/>
              </w:rPr>
              <w:t xml:space="preserve"> </w:t>
            </w:r>
            <w:r>
              <w:rPr>
                <w:i/>
                <w:color w:val="2E5395"/>
                <w:spacing w:val="-2"/>
                <w:sz w:val="25"/>
              </w:rPr>
              <w:t>solution</w:t>
            </w:r>
            <w:r>
              <w:rPr>
                <w:i/>
                <w:color w:val="2E5395"/>
                <w:spacing w:val="-8"/>
                <w:sz w:val="25"/>
              </w:rPr>
              <w:t xml:space="preserve"> </w:t>
            </w:r>
            <w:r>
              <w:rPr>
                <w:i/>
                <w:color w:val="2E5395"/>
                <w:spacing w:val="-2"/>
                <w:sz w:val="25"/>
              </w:rPr>
              <w:t>in</w:t>
            </w:r>
            <w:r>
              <w:rPr>
                <w:i/>
                <w:color w:val="2E5395"/>
                <w:spacing w:val="-10"/>
                <w:sz w:val="25"/>
              </w:rPr>
              <w:t xml:space="preserve"> </w:t>
            </w:r>
            <w:r>
              <w:rPr>
                <w:i/>
                <w:color w:val="2E5395"/>
                <w:spacing w:val="-2"/>
                <w:sz w:val="25"/>
              </w:rPr>
              <w:t>90</w:t>
            </w:r>
            <w:r>
              <w:rPr>
                <w:i/>
                <w:color w:val="2E5395"/>
                <w:spacing w:val="-10"/>
                <w:sz w:val="25"/>
              </w:rPr>
              <w:t xml:space="preserve"> </w:t>
            </w:r>
            <w:r>
              <w:rPr>
                <w:i/>
                <w:color w:val="2E5395"/>
                <w:spacing w:val="-2"/>
                <w:sz w:val="25"/>
              </w:rPr>
              <w:t>seconds?</w:t>
            </w:r>
          </w:p>
        </w:tc>
      </w:tr>
      <w:tr w:rsidR="005173D5" w14:paraId="4BDBCE34" w14:textId="77777777" w:rsidTr="005173D5">
        <w:trPr>
          <w:trHeight w:val="1764"/>
        </w:trPr>
        <w:tc>
          <w:tcPr>
            <w:tcW w:w="9400" w:type="dxa"/>
          </w:tcPr>
          <w:p w14:paraId="50CD9194" w14:textId="77777777" w:rsidR="005173D5" w:rsidRDefault="005173D5" w:rsidP="000A382E">
            <w:pPr>
              <w:pStyle w:val="TableParagraph"/>
              <w:spacing w:line="237" w:lineRule="exact"/>
              <w:ind w:left="1451" w:right="1434"/>
              <w:jc w:val="center"/>
              <w:rPr>
                <w:sz w:val="21"/>
              </w:rPr>
            </w:pPr>
            <w:r>
              <w:rPr>
                <w:sz w:val="21"/>
              </w:rPr>
              <w:t>Suggested</w:t>
            </w:r>
            <w:r>
              <w:rPr>
                <w:spacing w:val="-3"/>
                <w:sz w:val="21"/>
              </w:rPr>
              <w:t xml:space="preserve"> </w:t>
            </w:r>
            <w:r>
              <w:rPr>
                <w:sz w:val="21"/>
              </w:rPr>
              <w:t>Content</w:t>
            </w:r>
            <w:r>
              <w:rPr>
                <w:spacing w:val="-3"/>
                <w:sz w:val="21"/>
              </w:rPr>
              <w:t xml:space="preserve"> </w:t>
            </w:r>
            <w:r>
              <w:rPr>
                <w:sz w:val="21"/>
              </w:rPr>
              <w:t>Competitor</w:t>
            </w:r>
            <w:r>
              <w:rPr>
                <w:spacing w:val="-3"/>
                <w:sz w:val="21"/>
              </w:rPr>
              <w:t xml:space="preserve"> </w:t>
            </w:r>
            <w:r>
              <w:rPr>
                <w:spacing w:val="-2"/>
                <w:sz w:val="21"/>
              </w:rPr>
              <w:t>Provides</w:t>
            </w:r>
          </w:p>
          <w:p w14:paraId="7956B01B" w14:textId="77777777" w:rsidR="005173D5" w:rsidRDefault="005173D5" w:rsidP="005173D5">
            <w:pPr>
              <w:pStyle w:val="TableParagraph"/>
              <w:numPr>
                <w:ilvl w:val="0"/>
                <w:numId w:val="35"/>
              </w:numPr>
              <w:tabs>
                <w:tab w:val="left" w:pos="611"/>
                <w:tab w:val="left" w:pos="612"/>
              </w:tabs>
              <w:spacing w:before="179"/>
              <w:rPr>
                <w:sz w:val="21"/>
              </w:rPr>
            </w:pPr>
            <w:r>
              <w:rPr>
                <w:sz w:val="21"/>
              </w:rPr>
              <w:t>Describe</w:t>
            </w:r>
            <w:r>
              <w:rPr>
                <w:spacing w:val="-5"/>
                <w:sz w:val="21"/>
              </w:rPr>
              <w:t xml:space="preserve"> </w:t>
            </w:r>
            <w:r>
              <w:rPr>
                <w:sz w:val="21"/>
              </w:rPr>
              <w:t>your</w:t>
            </w:r>
            <w:r>
              <w:rPr>
                <w:spacing w:val="-3"/>
                <w:sz w:val="21"/>
              </w:rPr>
              <w:t xml:space="preserve"> </w:t>
            </w:r>
            <w:r>
              <w:rPr>
                <w:sz w:val="21"/>
              </w:rPr>
              <w:t>team</w:t>
            </w:r>
            <w:r>
              <w:rPr>
                <w:spacing w:val="-2"/>
                <w:sz w:val="21"/>
              </w:rPr>
              <w:t xml:space="preserve"> </w:t>
            </w:r>
            <w:r>
              <w:rPr>
                <w:sz w:val="21"/>
              </w:rPr>
              <w:t>and</w:t>
            </w:r>
            <w:r>
              <w:rPr>
                <w:spacing w:val="-4"/>
                <w:sz w:val="21"/>
              </w:rPr>
              <w:t xml:space="preserve"> </w:t>
            </w:r>
            <w:r>
              <w:rPr>
                <w:sz w:val="21"/>
              </w:rPr>
              <w:t>how</w:t>
            </w:r>
            <w:r>
              <w:rPr>
                <w:spacing w:val="-3"/>
                <w:sz w:val="21"/>
              </w:rPr>
              <w:t xml:space="preserve"> </w:t>
            </w:r>
            <w:r>
              <w:rPr>
                <w:sz w:val="21"/>
              </w:rPr>
              <w:t>it</w:t>
            </w:r>
            <w:r>
              <w:rPr>
                <w:spacing w:val="-2"/>
                <w:sz w:val="21"/>
              </w:rPr>
              <w:t xml:space="preserve"> </w:t>
            </w:r>
            <w:r>
              <w:rPr>
                <w:sz w:val="21"/>
              </w:rPr>
              <w:t>is</w:t>
            </w:r>
            <w:r>
              <w:rPr>
                <w:spacing w:val="-2"/>
                <w:sz w:val="21"/>
              </w:rPr>
              <w:t xml:space="preserve"> </w:t>
            </w:r>
            <w:r>
              <w:rPr>
                <w:sz w:val="21"/>
              </w:rPr>
              <w:t>uniquely</w:t>
            </w:r>
            <w:r>
              <w:rPr>
                <w:spacing w:val="-3"/>
                <w:sz w:val="21"/>
              </w:rPr>
              <w:t xml:space="preserve"> </w:t>
            </w:r>
            <w:r>
              <w:rPr>
                <w:sz w:val="21"/>
              </w:rPr>
              <w:t>qualified</w:t>
            </w:r>
            <w:r>
              <w:rPr>
                <w:spacing w:val="-3"/>
                <w:sz w:val="21"/>
              </w:rPr>
              <w:t xml:space="preserve"> </w:t>
            </w:r>
            <w:r>
              <w:rPr>
                <w:sz w:val="21"/>
              </w:rPr>
              <w:t>to</w:t>
            </w:r>
            <w:r>
              <w:rPr>
                <w:spacing w:val="-2"/>
                <w:sz w:val="21"/>
              </w:rPr>
              <w:t xml:space="preserve"> </w:t>
            </w:r>
            <w:r>
              <w:rPr>
                <w:sz w:val="21"/>
              </w:rPr>
              <w:t>solve</w:t>
            </w:r>
            <w:r>
              <w:rPr>
                <w:spacing w:val="-3"/>
                <w:sz w:val="21"/>
              </w:rPr>
              <w:t xml:space="preserve"> </w:t>
            </w:r>
            <w:r>
              <w:rPr>
                <w:sz w:val="21"/>
              </w:rPr>
              <w:t>the</w:t>
            </w:r>
            <w:r>
              <w:rPr>
                <w:spacing w:val="-2"/>
                <w:sz w:val="21"/>
              </w:rPr>
              <w:t xml:space="preserve"> </w:t>
            </w:r>
            <w:r>
              <w:rPr>
                <w:sz w:val="21"/>
              </w:rPr>
              <w:t>selected</w:t>
            </w:r>
            <w:r>
              <w:rPr>
                <w:spacing w:val="-3"/>
                <w:sz w:val="21"/>
              </w:rPr>
              <w:t xml:space="preserve"> </w:t>
            </w:r>
            <w:r>
              <w:rPr>
                <w:sz w:val="21"/>
              </w:rPr>
              <w:t>utility’s</w:t>
            </w:r>
            <w:r>
              <w:rPr>
                <w:spacing w:val="-3"/>
                <w:sz w:val="21"/>
              </w:rPr>
              <w:t xml:space="preserve"> </w:t>
            </w:r>
            <w:r>
              <w:rPr>
                <w:spacing w:val="-2"/>
                <w:sz w:val="21"/>
              </w:rPr>
              <w:t>problems.</w:t>
            </w:r>
          </w:p>
          <w:p w14:paraId="0DAEF7BE" w14:textId="77777777" w:rsidR="005173D5" w:rsidRDefault="005173D5" w:rsidP="005173D5">
            <w:pPr>
              <w:pStyle w:val="TableParagraph"/>
              <w:numPr>
                <w:ilvl w:val="0"/>
                <w:numId w:val="35"/>
              </w:numPr>
              <w:tabs>
                <w:tab w:val="left" w:pos="611"/>
                <w:tab w:val="left" w:pos="612"/>
              </w:tabs>
              <w:spacing w:before="19"/>
              <w:rPr>
                <w:sz w:val="21"/>
              </w:rPr>
            </w:pPr>
            <w:r>
              <w:rPr>
                <w:sz w:val="21"/>
              </w:rPr>
              <w:t>Describe</w:t>
            </w:r>
            <w:r>
              <w:rPr>
                <w:spacing w:val="-4"/>
                <w:sz w:val="21"/>
              </w:rPr>
              <w:t xml:space="preserve"> </w:t>
            </w:r>
            <w:r>
              <w:rPr>
                <w:sz w:val="21"/>
              </w:rPr>
              <w:t>your</w:t>
            </w:r>
            <w:r>
              <w:rPr>
                <w:spacing w:val="-3"/>
                <w:sz w:val="21"/>
              </w:rPr>
              <w:t xml:space="preserve"> </w:t>
            </w:r>
            <w:r>
              <w:rPr>
                <w:sz w:val="21"/>
              </w:rPr>
              <w:t>proposed</w:t>
            </w:r>
            <w:r>
              <w:rPr>
                <w:spacing w:val="-3"/>
                <w:sz w:val="21"/>
              </w:rPr>
              <w:t xml:space="preserve"> </w:t>
            </w:r>
            <w:r>
              <w:rPr>
                <w:sz w:val="21"/>
              </w:rPr>
              <w:t>solution</w:t>
            </w:r>
            <w:r>
              <w:rPr>
                <w:spacing w:val="-2"/>
                <w:sz w:val="21"/>
              </w:rPr>
              <w:t xml:space="preserve"> </w:t>
            </w:r>
            <w:r>
              <w:rPr>
                <w:sz w:val="21"/>
              </w:rPr>
              <w:t>and</w:t>
            </w:r>
            <w:r>
              <w:rPr>
                <w:spacing w:val="-2"/>
                <w:sz w:val="21"/>
              </w:rPr>
              <w:t xml:space="preserve"> </w:t>
            </w:r>
            <w:r>
              <w:rPr>
                <w:sz w:val="21"/>
              </w:rPr>
              <w:t>why</w:t>
            </w:r>
            <w:r>
              <w:rPr>
                <w:spacing w:val="-2"/>
                <w:sz w:val="21"/>
              </w:rPr>
              <w:t xml:space="preserve"> </w:t>
            </w:r>
            <w:r>
              <w:rPr>
                <w:sz w:val="21"/>
              </w:rPr>
              <w:t>it</w:t>
            </w:r>
            <w:r>
              <w:rPr>
                <w:spacing w:val="-2"/>
                <w:sz w:val="21"/>
              </w:rPr>
              <w:t xml:space="preserve"> </w:t>
            </w:r>
            <w:r>
              <w:rPr>
                <w:sz w:val="21"/>
              </w:rPr>
              <w:t>is</w:t>
            </w:r>
            <w:r>
              <w:rPr>
                <w:spacing w:val="-2"/>
                <w:sz w:val="21"/>
              </w:rPr>
              <w:t xml:space="preserve"> </w:t>
            </w:r>
            <w:r>
              <w:rPr>
                <w:sz w:val="21"/>
              </w:rPr>
              <w:t>the</w:t>
            </w:r>
            <w:r>
              <w:rPr>
                <w:spacing w:val="-4"/>
                <w:sz w:val="21"/>
              </w:rPr>
              <w:t xml:space="preserve"> </w:t>
            </w:r>
            <w:r>
              <w:rPr>
                <w:sz w:val="21"/>
              </w:rPr>
              <w:t>best</w:t>
            </w:r>
            <w:r>
              <w:rPr>
                <w:spacing w:val="-2"/>
                <w:sz w:val="21"/>
              </w:rPr>
              <w:t xml:space="preserve"> </w:t>
            </w:r>
            <w:r>
              <w:rPr>
                <w:sz w:val="21"/>
              </w:rPr>
              <w:t>approach</w:t>
            </w:r>
            <w:r>
              <w:rPr>
                <w:spacing w:val="-2"/>
                <w:sz w:val="21"/>
              </w:rPr>
              <w:t xml:space="preserve"> </w:t>
            </w:r>
            <w:r>
              <w:rPr>
                <w:sz w:val="21"/>
              </w:rPr>
              <w:t>to</w:t>
            </w:r>
            <w:r>
              <w:rPr>
                <w:spacing w:val="-2"/>
                <w:sz w:val="21"/>
              </w:rPr>
              <w:t xml:space="preserve"> </w:t>
            </w:r>
            <w:r>
              <w:rPr>
                <w:sz w:val="21"/>
              </w:rPr>
              <w:t>the</w:t>
            </w:r>
            <w:r>
              <w:rPr>
                <w:spacing w:val="-2"/>
                <w:sz w:val="21"/>
              </w:rPr>
              <w:t xml:space="preserve"> </w:t>
            </w:r>
            <w:r>
              <w:rPr>
                <w:sz w:val="21"/>
              </w:rPr>
              <w:t>utility’s</w:t>
            </w:r>
            <w:r>
              <w:rPr>
                <w:spacing w:val="-3"/>
                <w:sz w:val="21"/>
              </w:rPr>
              <w:t xml:space="preserve"> </w:t>
            </w:r>
            <w:r>
              <w:rPr>
                <w:spacing w:val="-2"/>
                <w:sz w:val="21"/>
              </w:rPr>
              <w:t>problem.</w:t>
            </w:r>
          </w:p>
          <w:p w14:paraId="0C62F849" w14:textId="77777777" w:rsidR="005173D5" w:rsidRDefault="005173D5" w:rsidP="000A382E">
            <w:pPr>
              <w:pStyle w:val="TableParagraph"/>
              <w:spacing w:before="178" w:line="259" w:lineRule="auto"/>
              <w:ind w:left="116" w:right="99" w:firstLine="2"/>
              <w:jc w:val="center"/>
              <w:rPr>
                <w:sz w:val="21"/>
              </w:rPr>
            </w:pPr>
            <w:r>
              <w:rPr>
                <w:sz w:val="21"/>
              </w:rPr>
              <w:t>While there are no specific scoring criteria for the video, it will be evaluated as part of the entire submission</w:t>
            </w:r>
            <w:r>
              <w:rPr>
                <w:spacing w:val="-3"/>
                <w:sz w:val="21"/>
              </w:rPr>
              <w:t xml:space="preserve"> </w:t>
            </w:r>
            <w:r>
              <w:rPr>
                <w:sz w:val="21"/>
              </w:rPr>
              <w:t>package.</w:t>
            </w:r>
            <w:r>
              <w:rPr>
                <w:spacing w:val="-3"/>
                <w:sz w:val="21"/>
              </w:rPr>
              <w:t xml:space="preserve"> </w:t>
            </w:r>
            <w:r>
              <w:rPr>
                <w:sz w:val="21"/>
              </w:rPr>
              <w:t>The</w:t>
            </w:r>
            <w:r>
              <w:rPr>
                <w:spacing w:val="-3"/>
                <w:sz w:val="21"/>
              </w:rPr>
              <w:t xml:space="preserve"> </w:t>
            </w:r>
            <w:r>
              <w:rPr>
                <w:sz w:val="21"/>
              </w:rPr>
              <w:t>video</w:t>
            </w:r>
            <w:r>
              <w:rPr>
                <w:spacing w:val="-3"/>
                <w:sz w:val="21"/>
              </w:rPr>
              <w:t xml:space="preserve"> </w:t>
            </w:r>
            <w:r>
              <w:rPr>
                <w:sz w:val="21"/>
              </w:rPr>
              <w:t>serves</w:t>
            </w:r>
            <w:r>
              <w:rPr>
                <w:spacing w:val="-3"/>
                <w:sz w:val="21"/>
              </w:rPr>
              <w:t xml:space="preserve"> </w:t>
            </w:r>
            <w:r>
              <w:rPr>
                <w:sz w:val="21"/>
              </w:rPr>
              <w:t>as</w:t>
            </w:r>
            <w:r>
              <w:rPr>
                <w:spacing w:val="-3"/>
                <w:sz w:val="21"/>
              </w:rPr>
              <w:t xml:space="preserve"> </w:t>
            </w:r>
            <w:r>
              <w:rPr>
                <w:sz w:val="21"/>
              </w:rPr>
              <w:t>a</w:t>
            </w:r>
            <w:r>
              <w:rPr>
                <w:spacing w:val="-3"/>
                <w:sz w:val="21"/>
              </w:rPr>
              <w:t xml:space="preserve"> </w:t>
            </w:r>
            <w:r>
              <w:rPr>
                <w:sz w:val="21"/>
              </w:rPr>
              <w:t>first</w:t>
            </w:r>
            <w:r>
              <w:rPr>
                <w:spacing w:val="-4"/>
                <w:sz w:val="21"/>
              </w:rPr>
              <w:t xml:space="preserve"> </w:t>
            </w:r>
            <w:r>
              <w:rPr>
                <w:sz w:val="21"/>
              </w:rPr>
              <w:t>introduction</w:t>
            </w:r>
            <w:r>
              <w:rPr>
                <w:spacing w:val="-3"/>
                <w:sz w:val="21"/>
              </w:rPr>
              <w:t xml:space="preserve"> </w:t>
            </w:r>
            <w:r>
              <w:rPr>
                <w:sz w:val="21"/>
              </w:rPr>
              <w:t>of</w:t>
            </w:r>
            <w:r>
              <w:rPr>
                <w:spacing w:val="-3"/>
                <w:sz w:val="21"/>
              </w:rPr>
              <w:t xml:space="preserve"> </w:t>
            </w:r>
            <w:r>
              <w:rPr>
                <w:sz w:val="21"/>
              </w:rPr>
              <w:t>your</w:t>
            </w:r>
            <w:r>
              <w:rPr>
                <w:spacing w:val="-4"/>
                <w:sz w:val="21"/>
              </w:rPr>
              <w:t xml:space="preserve"> </w:t>
            </w:r>
            <w:r>
              <w:rPr>
                <w:sz w:val="21"/>
              </w:rPr>
              <w:t>team</w:t>
            </w:r>
            <w:r>
              <w:rPr>
                <w:spacing w:val="-4"/>
                <w:sz w:val="21"/>
              </w:rPr>
              <w:t xml:space="preserve"> </w:t>
            </w:r>
            <w:r>
              <w:rPr>
                <w:sz w:val="21"/>
              </w:rPr>
              <w:t>and</w:t>
            </w:r>
            <w:r>
              <w:rPr>
                <w:spacing w:val="-4"/>
                <w:sz w:val="21"/>
              </w:rPr>
              <w:t xml:space="preserve"> </w:t>
            </w:r>
            <w:r>
              <w:rPr>
                <w:sz w:val="21"/>
              </w:rPr>
              <w:t>solution</w:t>
            </w:r>
            <w:r>
              <w:rPr>
                <w:spacing w:val="-3"/>
                <w:sz w:val="21"/>
              </w:rPr>
              <w:t xml:space="preserve"> </w:t>
            </w:r>
            <w:r>
              <w:rPr>
                <w:sz w:val="21"/>
              </w:rPr>
              <w:t>to</w:t>
            </w:r>
            <w:r>
              <w:rPr>
                <w:spacing w:val="-3"/>
                <w:sz w:val="21"/>
              </w:rPr>
              <w:t xml:space="preserve"> </w:t>
            </w:r>
            <w:r>
              <w:rPr>
                <w:sz w:val="21"/>
              </w:rPr>
              <w:t>the</w:t>
            </w:r>
            <w:r>
              <w:rPr>
                <w:spacing w:val="-3"/>
                <w:sz w:val="21"/>
              </w:rPr>
              <w:t xml:space="preserve"> </w:t>
            </w:r>
            <w:r>
              <w:rPr>
                <w:sz w:val="21"/>
              </w:rPr>
              <w:t>reviewers.</w:t>
            </w:r>
          </w:p>
        </w:tc>
      </w:tr>
    </w:tbl>
    <w:p w14:paraId="17C2B266" w14:textId="77777777" w:rsidR="005173D5" w:rsidRPr="00B3038B" w:rsidRDefault="005173D5" w:rsidP="0080670D">
      <w:pPr>
        <w:rPr>
          <w:rFonts w:eastAsia="Arial"/>
          <w:sz w:val="22"/>
          <w:szCs w:val="22"/>
        </w:rPr>
      </w:pPr>
    </w:p>
    <w:p w14:paraId="5CF41C12" w14:textId="77777777" w:rsidR="0080670D" w:rsidRDefault="0080670D" w:rsidP="0080670D"/>
    <w:p w14:paraId="1BE5C950" w14:textId="77777777" w:rsidR="0080670D" w:rsidRDefault="0080670D" w:rsidP="0080670D">
      <w:pPr>
        <w:pStyle w:val="Heading2"/>
      </w:pPr>
      <w:r>
        <w:t>Cover Page</w:t>
      </w:r>
    </w:p>
    <w:tbl>
      <w:tblPr>
        <w:tblW w:w="940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9400"/>
      </w:tblGrid>
      <w:tr w:rsidR="0080670D" w:rsidRPr="00333809" w14:paraId="25DA6953" w14:textId="77777777" w:rsidTr="000A382E">
        <w:trPr>
          <w:trHeight w:val="22"/>
        </w:trPr>
        <w:tc>
          <w:tcPr>
            <w:tcW w:w="9400" w:type="dxa"/>
            <w:shd w:val="clear" w:color="auto" w:fill="D5EEFB"/>
            <w:vAlign w:val="center"/>
          </w:tcPr>
          <w:p w14:paraId="5968D5AE" w14:textId="77777777" w:rsidR="0080670D" w:rsidRPr="00333809" w:rsidRDefault="0080670D" w:rsidP="000A382E">
            <w:pPr>
              <w:pStyle w:val="NRELFootnoteEndnote"/>
              <w:jc w:val="center"/>
              <w:rPr>
                <w:rFonts w:asciiTheme="minorHAnsi" w:hAnsiTheme="minorHAnsi"/>
                <w:b/>
                <w:bCs/>
                <w:color w:val="2F5496" w:themeColor="accent1" w:themeShade="BF"/>
                <w:sz w:val="24"/>
                <w:szCs w:val="24"/>
              </w:rPr>
            </w:pPr>
            <w:r w:rsidRPr="00333809">
              <w:rPr>
                <w:rFonts w:asciiTheme="minorHAnsi" w:hAnsiTheme="minorHAnsi"/>
                <w:b/>
                <w:bCs/>
                <w:color w:val="2F5496" w:themeColor="accent1" w:themeShade="BF"/>
                <w:sz w:val="24"/>
                <w:szCs w:val="24"/>
              </w:rPr>
              <w:t>Cover page – List basic information about your submission</w:t>
            </w:r>
            <w:r w:rsidRPr="00333809">
              <w:rPr>
                <w:rFonts w:asciiTheme="minorHAnsi" w:hAnsiTheme="minorHAnsi"/>
                <w:b/>
                <w:bCs/>
                <w:color w:val="2F5496" w:themeColor="accent1" w:themeShade="BF"/>
                <w:sz w:val="24"/>
                <w:szCs w:val="24"/>
              </w:rPr>
              <w:br/>
              <w:t>Template</w:t>
            </w:r>
            <w:r w:rsidRPr="00333809">
              <w:rPr>
                <w:rFonts w:asciiTheme="minorHAnsi" w:hAnsiTheme="minorHAnsi"/>
                <w:b/>
                <w:bCs/>
                <w:color w:val="2F5496" w:themeColor="accent1" w:themeShade="BF"/>
                <w:sz w:val="24"/>
                <w:szCs w:val="24"/>
                <w:vertAlign w:val="superscript"/>
              </w:rPr>
              <w:footnoteReference w:id="1"/>
            </w:r>
          </w:p>
        </w:tc>
      </w:tr>
      <w:tr w:rsidR="0080670D" w:rsidRPr="002F5098" w14:paraId="00C62C5C" w14:textId="77777777" w:rsidTr="000A382E">
        <w:trPr>
          <w:trHeight w:val="780"/>
        </w:trPr>
        <w:tc>
          <w:tcPr>
            <w:tcW w:w="9400" w:type="dxa"/>
            <w:shd w:val="clear" w:color="auto" w:fill="auto"/>
          </w:tcPr>
          <w:p w14:paraId="05F7298F" w14:textId="77777777" w:rsidR="008D2BCD" w:rsidRPr="008D2BCD" w:rsidRDefault="008D2BCD" w:rsidP="008D2BCD">
            <w:pPr>
              <w:pStyle w:val="ListParagraph"/>
              <w:numPr>
                <w:ilvl w:val="0"/>
                <w:numId w:val="32"/>
              </w:numPr>
              <w:spacing w:line="259" w:lineRule="auto"/>
              <w:rPr>
                <w:sz w:val="22"/>
                <w:szCs w:val="22"/>
              </w:rPr>
            </w:pPr>
            <w:r w:rsidRPr="008D2BCD">
              <w:rPr>
                <w:sz w:val="22"/>
                <w:szCs w:val="22"/>
              </w:rPr>
              <w:t>Project title</w:t>
            </w:r>
          </w:p>
          <w:p w14:paraId="76020539" w14:textId="77777777" w:rsidR="008D2BCD" w:rsidRPr="008D2BCD" w:rsidRDefault="008D2BCD" w:rsidP="008D2BCD">
            <w:pPr>
              <w:pStyle w:val="ListParagraph"/>
              <w:numPr>
                <w:ilvl w:val="0"/>
                <w:numId w:val="32"/>
              </w:numPr>
              <w:spacing w:line="259" w:lineRule="auto"/>
              <w:rPr>
                <w:sz w:val="22"/>
                <w:szCs w:val="22"/>
              </w:rPr>
            </w:pPr>
            <w:r w:rsidRPr="008D2BCD">
              <w:rPr>
                <w:sz w:val="22"/>
                <w:szCs w:val="22"/>
              </w:rPr>
              <w:t>Team name</w:t>
            </w:r>
          </w:p>
          <w:p w14:paraId="468F5757" w14:textId="77777777" w:rsidR="008D2BCD" w:rsidRPr="008D2BCD" w:rsidRDefault="008D2BCD" w:rsidP="008D2BCD">
            <w:pPr>
              <w:pStyle w:val="ListParagraph"/>
              <w:numPr>
                <w:ilvl w:val="0"/>
                <w:numId w:val="32"/>
              </w:numPr>
              <w:spacing w:line="259" w:lineRule="auto"/>
              <w:rPr>
                <w:sz w:val="22"/>
                <w:szCs w:val="22"/>
              </w:rPr>
            </w:pPr>
            <w:r w:rsidRPr="008D2BCD">
              <w:rPr>
                <w:sz w:val="22"/>
                <w:szCs w:val="22"/>
              </w:rPr>
              <w:t>Track</w:t>
            </w:r>
          </w:p>
          <w:p w14:paraId="0416735C" w14:textId="77777777" w:rsidR="008D2BCD" w:rsidRPr="008D2BCD" w:rsidRDefault="008D2BCD" w:rsidP="008D2BCD">
            <w:pPr>
              <w:pStyle w:val="ListParagraph"/>
              <w:numPr>
                <w:ilvl w:val="0"/>
                <w:numId w:val="32"/>
              </w:numPr>
              <w:spacing w:line="259" w:lineRule="auto"/>
              <w:rPr>
                <w:sz w:val="22"/>
                <w:szCs w:val="22"/>
              </w:rPr>
            </w:pPr>
            <w:r w:rsidRPr="008D2BCD">
              <w:rPr>
                <w:sz w:val="22"/>
                <w:szCs w:val="22"/>
              </w:rPr>
              <w:t>Short description</w:t>
            </w:r>
          </w:p>
          <w:p w14:paraId="6C544039" w14:textId="77777777" w:rsidR="008D2BCD" w:rsidRPr="008D2BCD" w:rsidRDefault="008D2BCD" w:rsidP="008D2BCD">
            <w:pPr>
              <w:pStyle w:val="ListParagraph"/>
              <w:numPr>
                <w:ilvl w:val="0"/>
                <w:numId w:val="32"/>
              </w:numPr>
              <w:spacing w:line="259" w:lineRule="auto"/>
              <w:rPr>
                <w:sz w:val="22"/>
                <w:szCs w:val="22"/>
              </w:rPr>
            </w:pPr>
            <w:r w:rsidRPr="008D2BCD">
              <w:rPr>
                <w:sz w:val="22"/>
                <w:szCs w:val="22"/>
              </w:rPr>
              <w:t>Key project members (names, contacts, and links to their professional online profiles)</w:t>
            </w:r>
          </w:p>
          <w:p w14:paraId="7730C68F" w14:textId="77777777" w:rsidR="008D2BCD" w:rsidRPr="008D2BCD" w:rsidRDefault="008D2BCD" w:rsidP="008D2BCD">
            <w:pPr>
              <w:pStyle w:val="ListParagraph"/>
              <w:numPr>
                <w:ilvl w:val="0"/>
                <w:numId w:val="32"/>
              </w:numPr>
              <w:spacing w:line="259" w:lineRule="auto"/>
              <w:rPr>
                <w:sz w:val="22"/>
                <w:szCs w:val="22"/>
              </w:rPr>
            </w:pPr>
            <w:r w:rsidRPr="008D2BCD">
              <w:rPr>
                <w:sz w:val="22"/>
                <w:szCs w:val="22"/>
              </w:rPr>
              <w:t>Other partners (if any)</w:t>
            </w:r>
          </w:p>
          <w:p w14:paraId="253E65E5" w14:textId="77777777" w:rsidR="008D2BCD" w:rsidRPr="008D2BCD" w:rsidRDefault="008D2BCD" w:rsidP="008D2BCD">
            <w:pPr>
              <w:pStyle w:val="ListParagraph"/>
              <w:numPr>
                <w:ilvl w:val="0"/>
                <w:numId w:val="32"/>
              </w:numPr>
              <w:spacing w:line="259" w:lineRule="auto"/>
              <w:rPr>
                <w:sz w:val="22"/>
                <w:szCs w:val="22"/>
              </w:rPr>
            </w:pPr>
            <w:r w:rsidRPr="008D2BCD">
              <w:rPr>
                <w:sz w:val="22"/>
                <w:szCs w:val="22"/>
              </w:rPr>
              <w:t>Your city, state, and nine-digit ZIP code.</w:t>
            </w:r>
          </w:p>
          <w:p w14:paraId="3C50BF42" w14:textId="4422CBF4" w:rsidR="0080670D" w:rsidRPr="002F5098" w:rsidRDefault="0080670D" w:rsidP="008D2BCD">
            <w:pPr>
              <w:pStyle w:val="ListParagraph"/>
              <w:numPr>
                <w:ilvl w:val="0"/>
                <w:numId w:val="0"/>
              </w:numPr>
              <w:spacing w:line="259" w:lineRule="auto"/>
              <w:ind w:left="360"/>
            </w:pPr>
          </w:p>
        </w:tc>
      </w:tr>
    </w:tbl>
    <w:p w14:paraId="4DA06FAE" w14:textId="77777777" w:rsidR="0080670D" w:rsidRDefault="0080670D" w:rsidP="0080670D"/>
    <w:p w14:paraId="1EE95123" w14:textId="77777777" w:rsidR="0080670D" w:rsidRDefault="0080670D" w:rsidP="0080670D">
      <w:pPr>
        <w:spacing w:after="0"/>
      </w:pPr>
      <w:r>
        <w:br w:type="page"/>
      </w:r>
    </w:p>
    <w:p w14:paraId="77DA725F" w14:textId="56790110" w:rsidR="0080670D" w:rsidRPr="00B3038B" w:rsidRDefault="008D2BCD" w:rsidP="0080670D">
      <w:pPr>
        <w:pStyle w:val="Heading4"/>
        <w:rPr>
          <w:color w:val="808080" w:themeColor="background1" w:themeShade="80"/>
          <w:sz w:val="40"/>
          <w:szCs w:val="40"/>
        </w:rPr>
      </w:pPr>
      <w:r>
        <w:rPr>
          <w:color w:val="808080" w:themeColor="background1" w:themeShade="80"/>
          <w:sz w:val="40"/>
          <w:szCs w:val="40"/>
        </w:rPr>
        <w:t>Three</w:t>
      </w:r>
      <w:r w:rsidR="0080670D" w:rsidRPr="00B3038B">
        <w:rPr>
          <w:color w:val="808080" w:themeColor="background1" w:themeShade="80"/>
          <w:sz w:val="40"/>
          <w:szCs w:val="40"/>
        </w:rPr>
        <w:t xml:space="preserve"> Question Written Narrative</w:t>
      </w:r>
    </w:p>
    <w:p w14:paraId="12628B5E" w14:textId="4AAAC3EE" w:rsidR="0080670D" w:rsidRPr="00B3038B" w:rsidRDefault="0080670D" w:rsidP="0080670D">
      <w:pPr>
        <w:pStyle w:val="NRELFootnoteEndnote"/>
        <w:rPr>
          <w:rFonts w:eastAsia="Arial"/>
          <w:sz w:val="22"/>
          <w:szCs w:val="22"/>
        </w:rPr>
      </w:pPr>
      <w:r w:rsidRPr="00B3038B">
        <w:rPr>
          <w:rFonts w:eastAsia="Arial"/>
          <w:sz w:val="22"/>
          <w:szCs w:val="22"/>
        </w:rPr>
        <w:t xml:space="preserve">Answer each of the following </w:t>
      </w:r>
      <w:r w:rsidR="00CB1A1E">
        <w:rPr>
          <w:rFonts w:eastAsia="Arial"/>
          <w:sz w:val="22"/>
          <w:szCs w:val="22"/>
        </w:rPr>
        <w:t>three</w:t>
      </w:r>
      <w:r w:rsidRPr="00B3038B">
        <w:rPr>
          <w:rFonts w:eastAsia="Arial"/>
          <w:sz w:val="22"/>
          <w:szCs w:val="22"/>
        </w:rPr>
        <w:t xml:space="preserve"> questions:</w:t>
      </w:r>
    </w:p>
    <w:p w14:paraId="69895B81" w14:textId="562433C9" w:rsidR="0080670D" w:rsidRPr="00B3038B" w:rsidRDefault="00717124" w:rsidP="0080670D">
      <w:pPr>
        <w:pStyle w:val="NRELFootnoteEndnote"/>
        <w:numPr>
          <w:ilvl w:val="0"/>
          <w:numId w:val="34"/>
        </w:numPr>
        <w:rPr>
          <w:rFonts w:eastAsia="Arial"/>
          <w:sz w:val="22"/>
          <w:szCs w:val="22"/>
        </w:rPr>
      </w:pPr>
      <w:r>
        <w:rPr>
          <w:rFonts w:eastAsia="Arial"/>
          <w:b/>
          <w:sz w:val="22"/>
          <w:szCs w:val="22"/>
        </w:rPr>
        <w:t>Team</w:t>
      </w:r>
      <w:r w:rsidR="0080670D" w:rsidRPr="00B3038B">
        <w:rPr>
          <w:rFonts w:eastAsia="Arial"/>
          <w:b/>
          <w:sz w:val="22"/>
          <w:szCs w:val="22"/>
        </w:rPr>
        <w:t xml:space="preserve"> </w:t>
      </w:r>
      <w:r w:rsidR="0080670D" w:rsidRPr="00B3038B">
        <w:rPr>
          <w:rFonts w:eastAsia="Arial"/>
          <w:sz w:val="22"/>
          <w:szCs w:val="22"/>
        </w:rPr>
        <w:t xml:space="preserve">- </w:t>
      </w:r>
      <w:r w:rsidR="00931F43" w:rsidRPr="00931F43">
        <w:rPr>
          <w:rFonts w:eastAsia="Arial"/>
          <w:sz w:val="22"/>
          <w:szCs w:val="22"/>
        </w:rPr>
        <w:t xml:space="preserve">What is your team’s </w:t>
      </w:r>
      <w:proofErr w:type="gramStart"/>
      <w:r w:rsidR="00931F43" w:rsidRPr="00931F43">
        <w:rPr>
          <w:rFonts w:eastAsia="Arial"/>
          <w:sz w:val="22"/>
          <w:szCs w:val="22"/>
        </w:rPr>
        <w:t>past experience</w:t>
      </w:r>
      <w:proofErr w:type="gramEnd"/>
      <w:r w:rsidR="00931F43" w:rsidRPr="00931F43">
        <w:rPr>
          <w:rFonts w:eastAsia="Arial"/>
          <w:sz w:val="22"/>
          <w:szCs w:val="22"/>
        </w:rPr>
        <w:t xml:space="preserve"> providing solutions for this or related problems?</w:t>
      </w:r>
    </w:p>
    <w:p w14:paraId="55885335" w14:textId="6B18D238" w:rsidR="0080670D" w:rsidRPr="00B3038B" w:rsidRDefault="0080670D" w:rsidP="0080670D">
      <w:pPr>
        <w:pStyle w:val="NRELFootnoteEndnote"/>
        <w:numPr>
          <w:ilvl w:val="0"/>
          <w:numId w:val="34"/>
        </w:numPr>
        <w:rPr>
          <w:rFonts w:eastAsia="Arial"/>
          <w:sz w:val="22"/>
          <w:szCs w:val="22"/>
        </w:rPr>
      </w:pPr>
      <w:r w:rsidRPr="00B3038B">
        <w:rPr>
          <w:rFonts w:eastAsia="Arial"/>
          <w:b/>
          <w:sz w:val="22"/>
          <w:szCs w:val="22"/>
        </w:rPr>
        <w:t>Solution</w:t>
      </w:r>
      <w:r w:rsidRPr="00B3038B">
        <w:rPr>
          <w:rFonts w:eastAsia="Arial"/>
          <w:sz w:val="22"/>
          <w:szCs w:val="22"/>
        </w:rPr>
        <w:t xml:space="preserve"> - </w:t>
      </w:r>
      <w:r w:rsidR="00470AB9" w:rsidRPr="00470AB9">
        <w:rPr>
          <w:rFonts w:eastAsia="Arial"/>
          <w:sz w:val="22"/>
          <w:szCs w:val="22"/>
        </w:rPr>
        <w:t>What is your solution to the problem?</w:t>
      </w:r>
    </w:p>
    <w:p w14:paraId="419799D3" w14:textId="1555391C" w:rsidR="0080670D" w:rsidRPr="00B3038B" w:rsidRDefault="00BE3976" w:rsidP="0080670D">
      <w:pPr>
        <w:pStyle w:val="NRELFootnoteEndnote"/>
        <w:numPr>
          <w:ilvl w:val="0"/>
          <w:numId w:val="34"/>
        </w:numPr>
        <w:rPr>
          <w:rFonts w:eastAsia="Arial"/>
          <w:sz w:val="22"/>
          <w:szCs w:val="22"/>
        </w:rPr>
      </w:pPr>
      <w:r>
        <w:rPr>
          <w:rFonts w:eastAsia="Arial"/>
          <w:b/>
          <w:sz w:val="22"/>
          <w:szCs w:val="22"/>
        </w:rPr>
        <w:t xml:space="preserve">Implementation Plan </w:t>
      </w:r>
      <w:r w:rsidRPr="00BE3976">
        <w:rPr>
          <w:rFonts w:eastAsia="Arial"/>
          <w:bCs/>
          <w:sz w:val="22"/>
          <w:szCs w:val="22"/>
        </w:rPr>
        <w:t xml:space="preserve">- </w:t>
      </w:r>
      <w:r w:rsidRPr="00BE3976">
        <w:rPr>
          <w:rFonts w:eastAsia="Arial"/>
          <w:bCs/>
          <w:sz w:val="22"/>
          <w:szCs w:val="22"/>
        </w:rPr>
        <w:t>How will you measure the success of your approach?</w:t>
      </w:r>
    </w:p>
    <w:p w14:paraId="6FF4FA4F" w14:textId="77777777" w:rsidR="0080670D" w:rsidRPr="00B3038B" w:rsidRDefault="0080670D" w:rsidP="0080670D">
      <w:pPr>
        <w:pStyle w:val="NRELFootnoteEndnote"/>
        <w:rPr>
          <w:rFonts w:eastAsia="Arial"/>
          <w:sz w:val="22"/>
          <w:szCs w:val="22"/>
        </w:rPr>
      </w:pPr>
    </w:p>
    <w:p w14:paraId="24338D8E" w14:textId="2405F04C" w:rsidR="0080670D" w:rsidRPr="00B3038B" w:rsidRDefault="0080670D" w:rsidP="0080670D">
      <w:pPr>
        <w:pStyle w:val="NRELFootnoteEndnote"/>
        <w:rPr>
          <w:rFonts w:eastAsia="Arial"/>
          <w:sz w:val="22"/>
          <w:szCs w:val="22"/>
        </w:rPr>
      </w:pPr>
      <w:r w:rsidRPr="00B3038B">
        <w:rPr>
          <w:rFonts w:eastAsia="Arial"/>
          <w:sz w:val="22"/>
          <w:szCs w:val="22"/>
        </w:rPr>
        <w:t>For convenience, these questions are provided in the headings of the tables on pages 4-</w:t>
      </w:r>
      <w:r w:rsidR="00BE3976">
        <w:rPr>
          <w:rFonts w:eastAsia="Arial"/>
          <w:sz w:val="22"/>
          <w:szCs w:val="22"/>
        </w:rPr>
        <w:t>6</w:t>
      </w:r>
      <w:r w:rsidRPr="00B3038B">
        <w:rPr>
          <w:rFonts w:eastAsia="Arial"/>
          <w:sz w:val="22"/>
          <w:szCs w:val="22"/>
        </w:rPr>
        <w:t xml:space="preserve"> along with suggested content (and corresponding judging statements) to help guide your responses. You decide where to focus your answers. </w:t>
      </w:r>
    </w:p>
    <w:p w14:paraId="68CA46F1" w14:textId="77777777" w:rsidR="0080670D" w:rsidRPr="00B3038B" w:rsidRDefault="0080670D" w:rsidP="0080670D">
      <w:pPr>
        <w:spacing w:after="45" w:line="287" w:lineRule="auto"/>
        <w:ind w:left="-5" w:hanging="10"/>
        <w:rPr>
          <w:rFonts w:ascii="Arial" w:eastAsia="Arial" w:hAnsi="Arial" w:cs="Arial"/>
          <w:i/>
          <w:sz w:val="22"/>
          <w:szCs w:val="22"/>
        </w:rPr>
      </w:pPr>
    </w:p>
    <w:p w14:paraId="33107AE5" w14:textId="6B86D2B4" w:rsidR="0080670D" w:rsidRDefault="00CD43E0" w:rsidP="0080670D">
      <w:pPr>
        <w:spacing w:after="0"/>
        <w:rPr>
          <w:rFonts w:ascii="Arial" w:hAnsi="Arial" w:cs="Times New Roman"/>
          <w:color w:val="000000" w:themeColor="text1"/>
          <w:sz w:val="22"/>
          <w:szCs w:val="22"/>
          <w:shd w:val="clear" w:color="auto" w:fill="auto"/>
        </w:rPr>
      </w:pPr>
      <w:r w:rsidRPr="00CD43E0">
        <w:rPr>
          <w:rFonts w:ascii="Arial" w:eastAsia="Arial" w:hAnsi="Arial" w:cs="Times New Roman"/>
          <w:color w:val="000000" w:themeColor="text1"/>
          <w:sz w:val="22"/>
          <w:szCs w:val="22"/>
          <w:shd w:val="clear" w:color="auto" w:fill="auto"/>
        </w:rPr>
        <w:t>You should answer each of the following three questions. The content bullets are only suggestions to guide your responses. You decide where to focus your answers. The individual answers to the three questions do not have a word limit; however, the aggregate response to these three questions must not exceed 2,500 words, not including captions, figures/graphs, or references. A word count must be included at the end of your submission (see template for details). You may also include up to five supporting images, figures, or graphs. The reviewers will score the questions based on the content you have provided.</w:t>
      </w:r>
      <w:r w:rsidR="0080670D">
        <w:rPr>
          <w:sz w:val="22"/>
          <w:szCs w:val="22"/>
        </w:rPr>
        <w:br w:type="page"/>
      </w:r>
    </w:p>
    <w:tbl>
      <w:tblPr>
        <w:tblW w:w="940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4680"/>
        <w:gridCol w:w="4720"/>
      </w:tblGrid>
      <w:tr w:rsidR="0080670D" w:rsidRPr="00333809" w14:paraId="431BB303" w14:textId="77777777" w:rsidTr="000A382E">
        <w:trPr>
          <w:trHeight w:val="655"/>
        </w:trPr>
        <w:tc>
          <w:tcPr>
            <w:tcW w:w="9400" w:type="dxa"/>
            <w:gridSpan w:val="2"/>
            <w:shd w:val="clear" w:color="auto" w:fill="D5EEFB"/>
            <w:vAlign w:val="center"/>
          </w:tcPr>
          <w:p w14:paraId="1A4779E3" w14:textId="3774199A" w:rsidR="0080670D" w:rsidRPr="00333809" w:rsidRDefault="0080670D" w:rsidP="000A382E">
            <w:pPr>
              <w:pStyle w:val="NRELFootnoteEndnote"/>
              <w:jc w:val="center"/>
              <w:rPr>
                <w:rFonts w:asciiTheme="minorHAnsi" w:hAnsiTheme="minorHAnsi"/>
                <w:b/>
                <w:bCs/>
                <w:color w:val="2F5496" w:themeColor="accent1" w:themeShade="BF"/>
                <w:sz w:val="24"/>
                <w:szCs w:val="24"/>
              </w:rPr>
            </w:pPr>
            <w:r>
              <w:rPr>
                <w:rFonts w:asciiTheme="minorHAnsi" w:hAnsiTheme="minorHAnsi"/>
                <w:b/>
                <w:bCs/>
                <w:color w:val="2F5496" w:themeColor="accent1" w:themeShade="BF"/>
                <w:sz w:val="24"/>
                <w:szCs w:val="24"/>
              </w:rPr>
              <w:t xml:space="preserve">Question 1: </w:t>
            </w:r>
            <w:r w:rsidR="001A4F38">
              <w:rPr>
                <w:rFonts w:asciiTheme="minorHAnsi" w:hAnsiTheme="minorHAnsi"/>
                <w:b/>
                <w:bCs/>
                <w:color w:val="2F5496" w:themeColor="accent1" w:themeShade="BF"/>
                <w:sz w:val="24"/>
                <w:szCs w:val="24"/>
              </w:rPr>
              <w:t xml:space="preserve">Team - </w:t>
            </w:r>
            <w:r w:rsidR="00321DF1">
              <w:rPr>
                <w:i/>
                <w:color w:val="2E5395"/>
                <w:sz w:val="22"/>
              </w:rPr>
              <w:t>What</w:t>
            </w:r>
            <w:r w:rsidR="00321DF1">
              <w:rPr>
                <w:i/>
                <w:color w:val="2E5395"/>
                <w:spacing w:val="-8"/>
                <w:sz w:val="22"/>
              </w:rPr>
              <w:t xml:space="preserve"> </w:t>
            </w:r>
            <w:r w:rsidR="00321DF1">
              <w:rPr>
                <w:i/>
                <w:color w:val="2E5395"/>
                <w:sz w:val="22"/>
              </w:rPr>
              <w:t>is</w:t>
            </w:r>
            <w:r w:rsidR="00321DF1">
              <w:rPr>
                <w:i/>
                <w:color w:val="2E5395"/>
                <w:spacing w:val="-7"/>
                <w:sz w:val="22"/>
              </w:rPr>
              <w:t xml:space="preserve"> </w:t>
            </w:r>
            <w:r w:rsidR="00321DF1">
              <w:rPr>
                <w:i/>
                <w:color w:val="2E5395"/>
                <w:sz w:val="22"/>
              </w:rPr>
              <w:t>your</w:t>
            </w:r>
            <w:r w:rsidR="00321DF1">
              <w:rPr>
                <w:i/>
                <w:color w:val="2E5395"/>
                <w:spacing w:val="-6"/>
                <w:sz w:val="22"/>
              </w:rPr>
              <w:t xml:space="preserve"> </w:t>
            </w:r>
            <w:r w:rsidR="00321DF1">
              <w:rPr>
                <w:i/>
                <w:color w:val="2E5395"/>
                <w:sz w:val="22"/>
              </w:rPr>
              <w:t>team’s</w:t>
            </w:r>
            <w:r w:rsidR="00321DF1">
              <w:rPr>
                <w:i/>
                <w:color w:val="2E5395"/>
                <w:spacing w:val="-8"/>
                <w:sz w:val="22"/>
              </w:rPr>
              <w:t xml:space="preserve"> </w:t>
            </w:r>
            <w:proofErr w:type="gramStart"/>
            <w:r w:rsidR="00321DF1">
              <w:rPr>
                <w:i/>
                <w:color w:val="2E5395"/>
                <w:sz w:val="22"/>
              </w:rPr>
              <w:t>past</w:t>
            </w:r>
            <w:r w:rsidR="00321DF1">
              <w:rPr>
                <w:i/>
                <w:color w:val="2E5395"/>
                <w:spacing w:val="-6"/>
                <w:sz w:val="22"/>
              </w:rPr>
              <w:t xml:space="preserve"> </w:t>
            </w:r>
            <w:r w:rsidR="00321DF1">
              <w:rPr>
                <w:i/>
                <w:color w:val="2E5395"/>
                <w:sz w:val="22"/>
              </w:rPr>
              <w:t>experience</w:t>
            </w:r>
            <w:proofErr w:type="gramEnd"/>
            <w:r w:rsidR="00321DF1">
              <w:rPr>
                <w:i/>
                <w:color w:val="2E5395"/>
                <w:spacing w:val="-8"/>
                <w:sz w:val="22"/>
              </w:rPr>
              <w:t xml:space="preserve"> </w:t>
            </w:r>
            <w:r w:rsidR="00321DF1">
              <w:rPr>
                <w:i/>
                <w:color w:val="2E5395"/>
                <w:sz w:val="22"/>
              </w:rPr>
              <w:t>providing</w:t>
            </w:r>
            <w:r w:rsidR="00321DF1">
              <w:rPr>
                <w:i/>
                <w:color w:val="2E5395"/>
                <w:spacing w:val="-6"/>
                <w:sz w:val="22"/>
              </w:rPr>
              <w:t xml:space="preserve"> </w:t>
            </w:r>
            <w:r w:rsidR="00321DF1">
              <w:rPr>
                <w:i/>
                <w:color w:val="2E5395"/>
                <w:sz w:val="22"/>
              </w:rPr>
              <w:t>solutions</w:t>
            </w:r>
            <w:r w:rsidR="00321DF1">
              <w:rPr>
                <w:i/>
                <w:color w:val="2E5395"/>
                <w:spacing w:val="-8"/>
                <w:sz w:val="22"/>
              </w:rPr>
              <w:t xml:space="preserve"> </w:t>
            </w:r>
            <w:r w:rsidR="00321DF1">
              <w:rPr>
                <w:i/>
                <w:color w:val="2E5395"/>
                <w:sz w:val="22"/>
              </w:rPr>
              <w:t>for</w:t>
            </w:r>
            <w:r w:rsidR="00321DF1">
              <w:rPr>
                <w:i/>
                <w:color w:val="2E5395"/>
                <w:spacing w:val="-8"/>
                <w:sz w:val="22"/>
              </w:rPr>
              <w:t xml:space="preserve"> </w:t>
            </w:r>
            <w:r w:rsidR="00321DF1">
              <w:rPr>
                <w:i/>
                <w:color w:val="2E5395"/>
                <w:sz w:val="22"/>
              </w:rPr>
              <w:t>this</w:t>
            </w:r>
            <w:r w:rsidR="00321DF1">
              <w:rPr>
                <w:i/>
                <w:color w:val="2E5395"/>
                <w:spacing w:val="-8"/>
                <w:sz w:val="22"/>
              </w:rPr>
              <w:t xml:space="preserve"> </w:t>
            </w:r>
            <w:r w:rsidR="00321DF1">
              <w:rPr>
                <w:i/>
                <w:color w:val="2E5395"/>
                <w:sz w:val="22"/>
              </w:rPr>
              <w:t>or</w:t>
            </w:r>
            <w:r w:rsidR="00321DF1">
              <w:rPr>
                <w:i/>
                <w:color w:val="2E5395"/>
                <w:spacing w:val="-7"/>
                <w:sz w:val="22"/>
              </w:rPr>
              <w:t xml:space="preserve"> </w:t>
            </w:r>
            <w:r w:rsidR="00321DF1">
              <w:rPr>
                <w:i/>
                <w:color w:val="2E5395"/>
                <w:sz w:val="22"/>
              </w:rPr>
              <w:t>related</w:t>
            </w:r>
            <w:r w:rsidR="00321DF1">
              <w:rPr>
                <w:i/>
                <w:color w:val="2E5395"/>
                <w:spacing w:val="-8"/>
                <w:sz w:val="22"/>
              </w:rPr>
              <w:t xml:space="preserve"> </w:t>
            </w:r>
            <w:r w:rsidR="00321DF1">
              <w:rPr>
                <w:i/>
                <w:color w:val="2E5395"/>
                <w:spacing w:val="-2"/>
                <w:sz w:val="22"/>
              </w:rPr>
              <w:t>problems?</w:t>
            </w:r>
          </w:p>
        </w:tc>
      </w:tr>
      <w:tr w:rsidR="0080670D" w:rsidRPr="002F5098" w14:paraId="3A705A16" w14:textId="77777777" w:rsidTr="000A382E">
        <w:trPr>
          <w:trHeight w:val="780"/>
        </w:trPr>
        <w:tc>
          <w:tcPr>
            <w:tcW w:w="4680" w:type="dxa"/>
            <w:shd w:val="clear" w:color="auto" w:fill="auto"/>
          </w:tcPr>
          <w:p w14:paraId="5E323839" w14:textId="47A3D7D2" w:rsidR="005E6001" w:rsidRDefault="005E6001" w:rsidP="005E6001">
            <w:pPr>
              <w:pStyle w:val="ListParagraph"/>
              <w:widowControl w:val="0"/>
              <w:numPr>
                <w:ilvl w:val="0"/>
                <w:numId w:val="0"/>
              </w:numPr>
              <w:spacing w:after="0" w:line="288" w:lineRule="auto"/>
              <w:ind w:left="360"/>
              <w:rPr>
                <w:rFonts w:asciiTheme="minorHAnsi" w:eastAsia="Arial" w:hAnsiTheme="minorHAnsi" w:cs="Arial"/>
                <w:b/>
                <w:sz w:val="22"/>
                <w:szCs w:val="22"/>
              </w:rPr>
            </w:pPr>
            <w:r w:rsidRPr="005E6001">
              <w:rPr>
                <w:rFonts w:asciiTheme="minorHAnsi" w:eastAsia="Arial" w:hAnsiTheme="minorHAnsi" w:cs="Arial"/>
                <w:b/>
                <w:sz w:val="22"/>
                <w:szCs w:val="22"/>
              </w:rPr>
              <w:t>Suggested Content Competitor Provides</w:t>
            </w:r>
          </w:p>
          <w:p w14:paraId="739B6974" w14:textId="77777777" w:rsidR="005E6001" w:rsidRPr="005E6001" w:rsidRDefault="005E6001" w:rsidP="005E6001">
            <w:pPr>
              <w:pStyle w:val="ListParagraph"/>
              <w:widowControl w:val="0"/>
              <w:numPr>
                <w:ilvl w:val="0"/>
                <w:numId w:val="0"/>
              </w:numPr>
              <w:spacing w:after="0" w:line="288" w:lineRule="auto"/>
              <w:ind w:left="360"/>
              <w:rPr>
                <w:rFonts w:asciiTheme="minorHAnsi" w:eastAsia="Arial" w:hAnsiTheme="minorHAnsi" w:cs="Arial"/>
                <w:sz w:val="22"/>
                <w:szCs w:val="22"/>
              </w:rPr>
            </w:pPr>
          </w:p>
          <w:p w14:paraId="35A32C28" w14:textId="718A3578" w:rsidR="00715539" w:rsidRPr="00715539" w:rsidRDefault="00715539" w:rsidP="00715539">
            <w:pPr>
              <w:pStyle w:val="ListParagraph"/>
              <w:widowControl w:val="0"/>
              <w:numPr>
                <w:ilvl w:val="0"/>
                <w:numId w:val="32"/>
              </w:numPr>
              <w:spacing w:after="0" w:line="288" w:lineRule="auto"/>
              <w:rPr>
                <w:rFonts w:asciiTheme="minorHAnsi" w:eastAsia="Arial" w:hAnsiTheme="minorHAnsi" w:cs="Arial"/>
                <w:sz w:val="22"/>
                <w:szCs w:val="22"/>
              </w:rPr>
            </w:pPr>
            <w:r w:rsidRPr="00715539">
              <w:rPr>
                <w:rFonts w:asciiTheme="minorHAnsi" w:eastAsia="Arial" w:hAnsiTheme="minorHAnsi" w:cs="Arial"/>
                <w:sz w:val="22"/>
                <w:szCs w:val="22"/>
              </w:rPr>
              <w:t>Describe your team, the organizations that comprise your team, and the backgrounds and expertise of your team members.</w:t>
            </w:r>
          </w:p>
          <w:p w14:paraId="4FE1DDD0" w14:textId="77777777" w:rsidR="00715539" w:rsidRPr="00715539" w:rsidRDefault="00715539" w:rsidP="00715539">
            <w:pPr>
              <w:pStyle w:val="ListParagraph"/>
              <w:widowControl w:val="0"/>
              <w:numPr>
                <w:ilvl w:val="0"/>
                <w:numId w:val="32"/>
              </w:numPr>
              <w:spacing w:after="0" w:line="288" w:lineRule="auto"/>
              <w:rPr>
                <w:rFonts w:asciiTheme="minorHAnsi" w:eastAsia="Arial" w:hAnsiTheme="minorHAnsi" w:cs="Arial"/>
                <w:sz w:val="22"/>
                <w:szCs w:val="22"/>
              </w:rPr>
            </w:pPr>
            <w:r w:rsidRPr="00715539">
              <w:rPr>
                <w:rFonts w:asciiTheme="minorHAnsi" w:eastAsia="Arial" w:hAnsiTheme="minorHAnsi" w:cs="Arial"/>
                <w:sz w:val="22"/>
                <w:szCs w:val="22"/>
              </w:rPr>
              <w:t xml:space="preserve">Describe the unique </w:t>
            </w:r>
            <w:proofErr w:type="gramStart"/>
            <w:r w:rsidRPr="00715539">
              <w:rPr>
                <w:rFonts w:asciiTheme="minorHAnsi" w:eastAsia="Arial" w:hAnsiTheme="minorHAnsi" w:cs="Arial"/>
                <w:sz w:val="22"/>
                <w:szCs w:val="22"/>
              </w:rPr>
              <w:t>past experience</w:t>
            </w:r>
            <w:proofErr w:type="gramEnd"/>
            <w:r w:rsidRPr="00715539">
              <w:rPr>
                <w:rFonts w:asciiTheme="minorHAnsi" w:eastAsia="Arial" w:hAnsiTheme="minorHAnsi" w:cs="Arial"/>
                <w:sz w:val="22"/>
                <w:szCs w:val="22"/>
              </w:rPr>
              <w:t xml:space="preserve"> or combination of capabilities your team brings to the table.</w:t>
            </w:r>
          </w:p>
          <w:p w14:paraId="270741E4" w14:textId="77777777" w:rsidR="00715539" w:rsidRPr="00715539" w:rsidRDefault="00715539" w:rsidP="00715539">
            <w:pPr>
              <w:pStyle w:val="ListParagraph"/>
              <w:widowControl w:val="0"/>
              <w:numPr>
                <w:ilvl w:val="0"/>
                <w:numId w:val="32"/>
              </w:numPr>
              <w:spacing w:after="0" w:line="288" w:lineRule="auto"/>
              <w:rPr>
                <w:rFonts w:asciiTheme="minorHAnsi" w:eastAsia="Arial" w:hAnsiTheme="minorHAnsi" w:cs="Arial"/>
                <w:sz w:val="22"/>
                <w:szCs w:val="22"/>
              </w:rPr>
            </w:pPr>
            <w:r w:rsidRPr="00715539">
              <w:rPr>
                <w:rFonts w:asciiTheme="minorHAnsi" w:eastAsia="Arial" w:hAnsiTheme="minorHAnsi" w:cs="Arial"/>
                <w:sz w:val="22"/>
                <w:szCs w:val="22"/>
              </w:rPr>
              <w:t>Describe the relevant algorithms, software models, or concepts your team has developed and can leverage for this prize.</w:t>
            </w:r>
          </w:p>
          <w:p w14:paraId="5C778CB0" w14:textId="77777777" w:rsidR="00715539" w:rsidRPr="00715539" w:rsidRDefault="00715539" w:rsidP="00715539">
            <w:pPr>
              <w:pStyle w:val="ListParagraph"/>
              <w:widowControl w:val="0"/>
              <w:numPr>
                <w:ilvl w:val="0"/>
                <w:numId w:val="32"/>
              </w:numPr>
              <w:spacing w:after="0" w:line="288" w:lineRule="auto"/>
              <w:rPr>
                <w:rFonts w:asciiTheme="minorHAnsi" w:eastAsia="Arial" w:hAnsiTheme="minorHAnsi" w:cs="Arial"/>
                <w:sz w:val="22"/>
                <w:szCs w:val="22"/>
              </w:rPr>
            </w:pPr>
            <w:r w:rsidRPr="00715539">
              <w:rPr>
                <w:rFonts w:asciiTheme="minorHAnsi" w:eastAsia="Arial" w:hAnsiTheme="minorHAnsi" w:cs="Arial"/>
                <w:sz w:val="22"/>
                <w:szCs w:val="22"/>
              </w:rPr>
              <w:t>Demonstrate that your team understands (for Tracks 1–2) or describe (for Track 3) the utility partner’s problem, its broader context, and its negative impact on the utility.</w:t>
            </w:r>
          </w:p>
          <w:p w14:paraId="76253789" w14:textId="715D1300" w:rsidR="0080670D" w:rsidRPr="006A2D03" w:rsidRDefault="00715539" w:rsidP="00715539">
            <w:pPr>
              <w:pStyle w:val="ListParagraph"/>
              <w:numPr>
                <w:ilvl w:val="0"/>
                <w:numId w:val="32"/>
              </w:numPr>
              <w:spacing w:after="0" w:line="288" w:lineRule="auto"/>
              <w:contextualSpacing w:val="0"/>
              <w:rPr>
                <w:rFonts w:asciiTheme="minorHAnsi" w:eastAsia="Calibri" w:hAnsiTheme="minorHAnsi" w:cs="Times New Roman"/>
                <w:color w:val="auto"/>
                <w:sz w:val="22"/>
                <w:szCs w:val="22"/>
              </w:rPr>
            </w:pPr>
            <w:r w:rsidRPr="00715539">
              <w:rPr>
                <w:rFonts w:asciiTheme="minorHAnsi" w:eastAsia="Arial" w:hAnsiTheme="minorHAnsi" w:cs="Arial"/>
                <w:sz w:val="22"/>
                <w:szCs w:val="22"/>
              </w:rPr>
              <w:t>Describe if and how your approach could be applied to other utilities facing a similar problem.</w:t>
            </w:r>
          </w:p>
        </w:tc>
        <w:tc>
          <w:tcPr>
            <w:tcW w:w="4720" w:type="dxa"/>
            <w:shd w:val="clear" w:color="auto" w:fill="auto"/>
          </w:tcPr>
          <w:p w14:paraId="2349548F" w14:textId="77777777" w:rsidR="001639E8" w:rsidRPr="001639E8" w:rsidRDefault="001639E8" w:rsidP="001639E8">
            <w:pPr>
              <w:pStyle w:val="TableParagraph"/>
              <w:spacing w:line="259" w:lineRule="auto"/>
              <w:ind w:left="418" w:hanging="309"/>
              <w:rPr>
                <w:b/>
                <w:bCs/>
                <w:sz w:val="21"/>
              </w:rPr>
            </w:pPr>
            <w:r w:rsidRPr="001639E8">
              <w:rPr>
                <w:b/>
                <w:bCs/>
                <w:sz w:val="21"/>
              </w:rPr>
              <w:t>A</w:t>
            </w:r>
            <w:r w:rsidRPr="001639E8">
              <w:rPr>
                <w:b/>
                <w:bCs/>
                <w:spacing w:val="-3"/>
                <w:sz w:val="21"/>
              </w:rPr>
              <w:t xml:space="preserve"> </w:t>
            </w:r>
            <w:r w:rsidRPr="001639E8">
              <w:rPr>
                <w:b/>
                <w:bCs/>
                <w:sz w:val="21"/>
              </w:rPr>
              <w:t>single</w:t>
            </w:r>
            <w:r w:rsidRPr="001639E8">
              <w:rPr>
                <w:b/>
                <w:bCs/>
                <w:spacing w:val="-3"/>
                <w:sz w:val="21"/>
              </w:rPr>
              <w:t xml:space="preserve"> </w:t>
            </w:r>
            <w:r w:rsidRPr="001639E8">
              <w:rPr>
                <w:b/>
                <w:bCs/>
                <w:sz w:val="21"/>
              </w:rPr>
              <w:t>score</w:t>
            </w:r>
            <w:r w:rsidRPr="001639E8">
              <w:rPr>
                <w:b/>
                <w:bCs/>
                <w:spacing w:val="-5"/>
                <w:sz w:val="21"/>
              </w:rPr>
              <w:t xml:space="preserve"> </w:t>
            </w:r>
            <w:r w:rsidRPr="001639E8">
              <w:rPr>
                <w:b/>
                <w:bCs/>
                <w:sz w:val="21"/>
              </w:rPr>
              <w:t>on</w:t>
            </w:r>
            <w:r w:rsidRPr="001639E8">
              <w:rPr>
                <w:b/>
                <w:bCs/>
                <w:spacing w:val="-3"/>
                <w:sz w:val="21"/>
              </w:rPr>
              <w:t xml:space="preserve"> </w:t>
            </w:r>
            <w:r w:rsidRPr="001639E8">
              <w:rPr>
                <w:b/>
                <w:bCs/>
                <w:sz w:val="21"/>
              </w:rPr>
              <w:t>a</w:t>
            </w:r>
            <w:r w:rsidRPr="001639E8">
              <w:rPr>
                <w:b/>
                <w:bCs/>
                <w:spacing w:val="-3"/>
                <w:sz w:val="21"/>
              </w:rPr>
              <w:t xml:space="preserve"> </w:t>
            </w:r>
            <w:r w:rsidRPr="001639E8">
              <w:rPr>
                <w:b/>
                <w:bCs/>
                <w:sz w:val="21"/>
              </w:rPr>
              <w:t>scale</w:t>
            </w:r>
            <w:r w:rsidRPr="001639E8">
              <w:rPr>
                <w:b/>
                <w:bCs/>
                <w:spacing w:val="-3"/>
                <w:sz w:val="21"/>
              </w:rPr>
              <w:t xml:space="preserve"> </w:t>
            </w:r>
            <w:r w:rsidRPr="001639E8">
              <w:rPr>
                <w:b/>
                <w:bCs/>
                <w:sz w:val="21"/>
              </w:rPr>
              <w:t>of</w:t>
            </w:r>
            <w:r w:rsidRPr="001639E8">
              <w:rPr>
                <w:b/>
                <w:bCs/>
                <w:spacing w:val="-4"/>
                <w:sz w:val="21"/>
              </w:rPr>
              <w:t xml:space="preserve"> </w:t>
            </w:r>
            <w:r w:rsidRPr="001639E8">
              <w:rPr>
                <w:b/>
                <w:bCs/>
                <w:sz w:val="21"/>
              </w:rPr>
              <w:t>1–6</w:t>
            </w:r>
            <w:r w:rsidRPr="001639E8">
              <w:rPr>
                <w:b/>
                <w:bCs/>
                <w:spacing w:val="-3"/>
                <w:sz w:val="21"/>
              </w:rPr>
              <w:t xml:space="preserve"> </w:t>
            </w:r>
            <w:r w:rsidRPr="001639E8">
              <w:rPr>
                <w:b/>
                <w:bCs/>
                <w:sz w:val="21"/>
              </w:rPr>
              <w:t>is</w:t>
            </w:r>
            <w:r w:rsidRPr="001639E8">
              <w:rPr>
                <w:b/>
                <w:bCs/>
                <w:spacing w:val="-3"/>
                <w:sz w:val="21"/>
              </w:rPr>
              <w:t xml:space="preserve"> </w:t>
            </w:r>
            <w:r w:rsidRPr="001639E8">
              <w:rPr>
                <w:b/>
                <w:bCs/>
                <w:sz w:val="21"/>
              </w:rPr>
              <w:t>provided,</w:t>
            </w:r>
            <w:r w:rsidRPr="001639E8">
              <w:rPr>
                <w:b/>
                <w:bCs/>
                <w:spacing w:val="-3"/>
                <w:sz w:val="21"/>
              </w:rPr>
              <w:t xml:space="preserve"> </w:t>
            </w:r>
            <w:r w:rsidRPr="001639E8">
              <w:rPr>
                <w:b/>
                <w:bCs/>
                <w:sz w:val="21"/>
              </w:rPr>
              <w:t>taking the following statements into consideration:</w:t>
            </w:r>
          </w:p>
          <w:p w14:paraId="32466F42" w14:textId="77777777" w:rsidR="003D2CD7" w:rsidRDefault="003D2CD7" w:rsidP="003D2CD7">
            <w:pPr>
              <w:pStyle w:val="TableParagraph"/>
              <w:numPr>
                <w:ilvl w:val="0"/>
                <w:numId w:val="4"/>
              </w:numPr>
              <w:tabs>
                <w:tab w:val="left" w:pos="611"/>
                <w:tab w:val="left" w:pos="612"/>
              </w:tabs>
              <w:spacing w:before="159" w:line="259" w:lineRule="auto"/>
              <w:ind w:right="480"/>
              <w:rPr>
                <w:sz w:val="21"/>
              </w:rPr>
            </w:pPr>
            <w:r>
              <w:rPr>
                <w:sz w:val="21"/>
              </w:rPr>
              <w:t>The team has the relevant skills and expertise</w:t>
            </w:r>
            <w:r>
              <w:rPr>
                <w:spacing w:val="-8"/>
                <w:sz w:val="21"/>
              </w:rPr>
              <w:t xml:space="preserve"> </w:t>
            </w:r>
            <w:r>
              <w:rPr>
                <w:sz w:val="21"/>
              </w:rPr>
              <w:t>to</w:t>
            </w:r>
            <w:r>
              <w:rPr>
                <w:spacing w:val="-8"/>
                <w:sz w:val="21"/>
              </w:rPr>
              <w:t xml:space="preserve"> </w:t>
            </w:r>
            <w:r>
              <w:rPr>
                <w:sz w:val="21"/>
              </w:rPr>
              <w:t>solve</w:t>
            </w:r>
            <w:r>
              <w:rPr>
                <w:spacing w:val="-8"/>
                <w:sz w:val="21"/>
              </w:rPr>
              <w:t xml:space="preserve"> </w:t>
            </w:r>
            <w:r>
              <w:rPr>
                <w:sz w:val="21"/>
              </w:rPr>
              <w:t>the</w:t>
            </w:r>
            <w:r>
              <w:rPr>
                <w:spacing w:val="-9"/>
                <w:sz w:val="21"/>
              </w:rPr>
              <w:t xml:space="preserve"> </w:t>
            </w:r>
            <w:r>
              <w:rPr>
                <w:sz w:val="21"/>
              </w:rPr>
              <w:t>proposed</w:t>
            </w:r>
            <w:r>
              <w:rPr>
                <w:spacing w:val="-9"/>
                <w:sz w:val="21"/>
              </w:rPr>
              <w:t xml:space="preserve"> </w:t>
            </w:r>
            <w:r>
              <w:rPr>
                <w:sz w:val="21"/>
              </w:rPr>
              <w:t>problem.</w:t>
            </w:r>
          </w:p>
          <w:p w14:paraId="532700B5" w14:textId="77777777" w:rsidR="003D2CD7" w:rsidRDefault="003D2CD7" w:rsidP="003D2CD7">
            <w:pPr>
              <w:pStyle w:val="TableParagraph"/>
              <w:numPr>
                <w:ilvl w:val="0"/>
                <w:numId w:val="4"/>
              </w:numPr>
              <w:tabs>
                <w:tab w:val="left" w:pos="611"/>
                <w:tab w:val="left" w:pos="612"/>
              </w:tabs>
              <w:spacing w:line="259" w:lineRule="auto"/>
              <w:ind w:right="292"/>
              <w:rPr>
                <w:sz w:val="21"/>
              </w:rPr>
            </w:pPr>
            <w:r>
              <w:rPr>
                <w:sz w:val="21"/>
              </w:rPr>
              <w:t>The</w:t>
            </w:r>
            <w:r>
              <w:rPr>
                <w:spacing w:val="-6"/>
                <w:sz w:val="21"/>
              </w:rPr>
              <w:t xml:space="preserve"> </w:t>
            </w:r>
            <w:r>
              <w:rPr>
                <w:sz w:val="21"/>
              </w:rPr>
              <w:t>team</w:t>
            </w:r>
            <w:r>
              <w:rPr>
                <w:spacing w:val="-8"/>
                <w:sz w:val="21"/>
              </w:rPr>
              <w:t xml:space="preserve"> </w:t>
            </w:r>
            <w:r>
              <w:rPr>
                <w:sz w:val="21"/>
              </w:rPr>
              <w:t>has</w:t>
            </w:r>
            <w:r>
              <w:rPr>
                <w:spacing w:val="-8"/>
                <w:sz w:val="21"/>
              </w:rPr>
              <w:t xml:space="preserve"> </w:t>
            </w:r>
            <w:r>
              <w:rPr>
                <w:sz w:val="21"/>
              </w:rPr>
              <w:t>access</w:t>
            </w:r>
            <w:r>
              <w:rPr>
                <w:spacing w:val="-7"/>
                <w:sz w:val="21"/>
              </w:rPr>
              <w:t xml:space="preserve"> </w:t>
            </w:r>
            <w:r>
              <w:rPr>
                <w:sz w:val="21"/>
              </w:rPr>
              <w:t>to</w:t>
            </w:r>
            <w:r>
              <w:rPr>
                <w:spacing w:val="-6"/>
                <w:sz w:val="21"/>
              </w:rPr>
              <w:t xml:space="preserve"> </w:t>
            </w:r>
            <w:r>
              <w:rPr>
                <w:sz w:val="21"/>
              </w:rPr>
              <w:t>relevant</w:t>
            </w:r>
            <w:r>
              <w:rPr>
                <w:spacing w:val="-6"/>
                <w:sz w:val="21"/>
              </w:rPr>
              <w:t xml:space="preserve"> </w:t>
            </w:r>
            <w:r>
              <w:rPr>
                <w:sz w:val="21"/>
              </w:rPr>
              <w:t>resources that can be leveraged for this prize.</w:t>
            </w:r>
          </w:p>
          <w:p w14:paraId="1A52EF68" w14:textId="77777777" w:rsidR="003D2CD7" w:rsidRDefault="003D2CD7" w:rsidP="003D2CD7">
            <w:pPr>
              <w:pStyle w:val="TableParagraph"/>
              <w:numPr>
                <w:ilvl w:val="0"/>
                <w:numId w:val="4"/>
              </w:numPr>
              <w:tabs>
                <w:tab w:val="left" w:pos="611"/>
                <w:tab w:val="left" w:pos="612"/>
              </w:tabs>
              <w:spacing w:line="259" w:lineRule="auto"/>
              <w:ind w:right="460"/>
              <w:rPr>
                <w:sz w:val="21"/>
              </w:rPr>
            </w:pPr>
            <w:r>
              <w:rPr>
                <w:sz w:val="21"/>
              </w:rPr>
              <w:t>The team demonstrates a thorough understanding</w:t>
            </w:r>
            <w:r>
              <w:rPr>
                <w:spacing w:val="-8"/>
                <w:sz w:val="21"/>
              </w:rPr>
              <w:t xml:space="preserve"> </w:t>
            </w:r>
            <w:r>
              <w:rPr>
                <w:sz w:val="21"/>
              </w:rPr>
              <w:t>of</w:t>
            </w:r>
            <w:r>
              <w:rPr>
                <w:spacing w:val="-8"/>
                <w:sz w:val="21"/>
              </w:rPr>
              <w:t xml:space="preserve"> </w:t>
            </w:r>
            <w:r>
              <w:rPr>
                <w:sz w:val="21"/>
              </w:rPr>
              <w:t>the</w:t>
            </w:r>
            <w:r>
              <w:rPr>
                <w:spacing w:val="-8"/>
                <w:sz w:val="21"/>
              </w:rPr>
              <w:t xml:space="preserve"> </w:t>
            </w:r>
            <w:r>
              <w:rPr>
                <w:sz w:val="21"/>
              </w:rPr>
              <w:t>utility’s</w:t>
            </w:r>
            <w:r>
              <w:rPr>
                <w:spacing w:val="-8"/>
                <w:sz w:val="21"/>
              </w:rPr>
              <w:t xml:space="preserve"> </w:t>
            </w:r>
            <w:r>
              <w:rPr>
                <w:sz w:val="21"/>
              </w:rPr>
              <w:t>problem,</w:t>
            </w:r>
            <w:r>
              <w:rPr>
                <w:spacing w:val="-8"/>
                <w:sz w:val="21"/>
              </w:rPr>
              <w:t xml:space="preserve"> </w:t>
            </w:r>
            <w:r>
              <w:rPr>
                <w:sz w:val="21"/>
              </w:rPr>
              <w:t>its broader context, and the importance of solving this problem.</w:t>
            </w:r>
          </w:p>
          <w:p w14:paraId="0C15C698" w14:textId="7AB71F7A" w:rsidR="0080670D" w:rsidRPr="006A2D03" w:rsidRDefault="003D2CD7" w:rsidP="003D2CD7">
            <w:pPr>
              <w:pStyle w:val="ListParagraph"/>
              <w:numPr>
                <w:ilvl w:val="0"/>
                <w:numId w:val="4"/>
              </w:numPr>
              <w:spacing w:after="160" w:line="259" w:lineRule="auto"/>
              <w:rPr>
                <w:rFonts w:asciiTheme="minorHAnsi" w:hAnsiTheme="minorHAnsi"/>
                <w:sz w:val="22"/>
                <w:szCs w:val="22"/>
              </w:rPr>
            </w:pPr>
            <w:r>
              <w:t>The team has sufficient interdisciplinary expertise</w:t>
            </w:r>
            <w:r>
              <w:rPr>
                <w:spacing w:val="-7"/>
              </w:rPr>
              <w:t xml:space="preserve"> </w:t>
            </w:r>
            <w:r>
              <w:t>to</w:t>
            </w:r>
            <w:r>
              <w:rPr>
                <w:spacing w:val="-7"/>
              </w:rPr>
              <w:t xml:space="preserve"> </w:t>
            </w:r>
            <w:r>
              <w:t>develop</w:t>
            </w:r>
            <w:r>
              <w:rPr>
                <w:spacing w:val="-7"/>
              </w:rPr>
              <w:t xml:space="preserve"> </w:t>
            </w:r>
            <w:r>
              <w:t>and</w:t>
            </w:r>
            <w:r>
              <w:rPr>
                <w:spacing w:val="-8"/>
              </w:rPr>
              <w:t xml:space="preserve"> </w:t>
            </w:r>
            <w:r>
              <w:t>integrate</w:t>
            </w:r>
            <w:r>
              <w:rPr>
                <w:spacing w:val="-7"/>
              </w:rPr>
              <w:t xml:space="preserve"> </w:t>
            </w:r>
            <w:r>
              <w:t xml:space="preserve">digital infrastructure and data analytics tools </w:t>
            </w:r>
            <w:r>
              <w:rPr>
                <w:spacing w:val="-2"/>
              </w:rPr>
              <w:t>effectivity.</w:t>
            </w:r>
          </w:p>
        </w:tc>
      </w:tr>
    </w:tbl>
    <w:p w14:paraId="033CBF8F" w14:textId="77777777" w:rsidR="0080670D" w:rsidRDefault="0080670D" w:rsidP="0080670D">
      <w:pPr>
        <w:pStyle w:val="NRELFootnoteEndnote"/>
        <w:rPr>
          <w:sz w:val="22"/>
          <w:szCs w:val="22"/>
        </w:rPr>
      </w:pPr>
    </w:p>
    <w:p w14:paraId="4C8D81F4" w14:textId="77777777" w:rsidR="0080670D" w:rsidRPr="00303872" w:rsidRDefault="0080670D" w:rsidP="0080670D">
      <w:pPr>
        <w:pStyle w:val="NRELFootnoteEndnote"/>
        <w:jc w:val="center"/>
        <w:rPr>
          <w:rFonts w:asciiTheme="minorHAnsi" w:hAnsiTheme="minorHAnsi"/>
          <w:b/>
          <w:bCs/>
          <w:sz w:val="22"/>
          <w:szCs w:val="22"/>
          <w:u w:val="single"/>
        </w:rPr>
      </w:pPr>
      <w:r w:rsidRPr="00303872">
        <w:rPr>
          <w:rFonts w:asciiTheme="minorHAnsi" w:hAnsiTheme="minorHAnsi"/>
          <w:b/>
          <w:bCs/>
          <w:sz w:val="22"/>
          <w:szCs w:val="22"/>
          <w:u w:val="single"/>
        </w:rPr>
        <w:t>Response to Question 1:</w:t>
      </w:r>
    </w:p>
    <w:p w14:paraId="6BBF3F8A" w14:textId="77777777" w:rsidR="0080670D" w:rsidRDefault="0080670D" w:rsidP="0080670D">
      <w:pPr>
        <w:spacing w:after="0"/>
        <w:rPr>
          <w:rFonts w:ascii="Arial" w:hAnsi="Arial" w:cs="Times New Roman"/>
          <w:color w:val="000000" w:themeColor="text1"/>
          <w:sz w:val="22"/>
          <w:szCs w:val="22"/>
          <w:shd w:val="clear" w:color="auto" w:fill="auto"/>
        </w:rPr>
      </w:pPr>
      <w:r>
        <w:rPr>
          <w:sz w:val="22"/>
          <w:szCs w:val="22"/>
        </w:rPr>
        <w:br w:type="page"/>
      </w:r>
    </w:p>
    <w:tbl>
      <w:tblPr>
        <w:tblW w:w="940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4680"/>
        <w:gridCol w:w="4720"/>
      </w:tblGrid>
      <w:tr w:rsidR="0080670D" w:rsidRPr="00333809" w14:paraId="3CD91B69" w14:textId="77777777" w:rsidTr="000A382E">
        <w:trPr>
          <w:trHeight w:val="655"/>
        </w:trPr>
        <w:tc>
          <w:tcPr>
            <w:tcW w:w="9400" w:type="dxa"/>
            <w:gridSpan w:val="2"/>
            <w:shd w:val="clear" w:color="auto" w:fill="D5EEFB"/>
            <w:vAlign w:val="center"/>
          </w:tcPr>
          <w:p w14:paraId="22F57012" w14:textId="3E455B1E" w:rsidR="0080670D" w:rsidRPr="00333809" w:rsidRDefault="00663694" w:rsidP="000A382E">
            <w:pPr>
              <w:pStyle w:val="NRELFootnoteEndnote"/>
              <w:jc w:val="center"/>
              <w:rPr>
                <w:rFonts w:asciiTheme="minorHAnsi" w:hAnsiTheme="minorHAnsi"/>
                <w:b/>
                <w:bCs/>
                <w:color w:val="2F5496" w:themeColor="accent1" w:themeShade="BF"/>
                <w:sz w:val="24"/>
                <w:szCs w:val="24"/>
              </w:rPr>
            </w:pPr>
            <w:r w:rsidRPr="00663694">
              <w:rPr>
                <w:rFonts w:asciiTheme="minorHAnsi" w:hAnsiTheme="minorHAnsi"/>
                <w:b/>
                <w:bCs/>
                <w:color w:val="2F5496" w:themeColor="accent1" w:themeShade="BF"/>
                <w:sz w:val="24"/>
                <w:szCs w:val="24"/>
              </w:rPr>
              <w:t xml:space="preserve">Question 2: </w:t>
            </w:r>
            <w:r w:rsidR="001A4F38">
              <w:rPr>
                <w:rFonts w:asciiTheme="minorHAnsi" w:hAnsiTheme="minorHAnsi"/>
                <w:b/>
                <w:bCs/>
                <w:color w:val="2F5496" w:themeColor="accent1" w:themeShade="BF"/>
                <w:sz w:val="24"/>
                <w:szCs w:val="24"/>
              </w:rPr>
              <w:t xml:space="preserve">Solution - </w:t>
            </w:r>
            <w:r w:rsidRPr="001A4F38">
              <w:rPr>
                <w:rFonts w:asciiTheme="minorHAnsi" w:hAnsiTheme="minorHAnsi"/>
                <w:color w:val="2F5496" w:themeColor="accent1" w:themeShade="BF"/>
                <w:sz w:val="24"/>
                <w:szCs w:val="24"/>
              </w:rPr>
              <w:t>What is your solution to the problem?</w:t>
            </w:r>
          </w:p>
        </w:tc>
      </w:tr>
      <w:tr w:rsidR="0080670D" w:rsidRPr="002F5098" w14:paraId="67F10DAC" w14:textId="77777777" w:rsidTr="000A382E">
        <w:trPr>
          <w:trHeight w:val="780"/>
        </w:trPr>
        <w:tc>
          <w:tcPr>
            <w:tcW w:w="4680" w:type="dxa"/>
            <w:shd w:val="clear" w:color="auto" w:fill="auto"/>
          </w:tcPr>
          <w:p w14:paraId="1E9854A3" w14:textId="54F3A12B" w:rsidR="00D875C2" w:rsidRDefault="00D875C2" w:rsidP="00D875C2">
            <w:pPr>
              <w:pStyle w:val="ListParagraph"/>
              <w:numPr>
                <w:ilvl w:val="0"/>
                <w:numId w:val="0"/>
              </w:numPr>
              <w:spacing w:line="259" w:lineRule="auto"/>
              <w:ind w:left="360"/>
              <w:rPr>
                <w:rFonts w:asciiTheme="minorHAnsi" w:eastAsia="Arial" w:hAnsiTheme="minorHAnsi" w:cs="Arial"/>
                <w:b/>
                <w:sz w:val="22"/>
                <w:szCs w:val="22"/>
              </w:rPr>
            </w:pPr>
            <w:r w:rsidRPr="00D875C2">
              <w:rPr>
                <w:rFonts w:asciiTheme="minorHAnsi" w:eastAsia="Arial" w:hAnsiTheme="minorHAnsi" w:cs="Arial"/>
                <w:b/>
                <w:sz w:val="22"/>
                <w:szCs w:val="22"/>
              </w:rPr>
              <w:t>Suggested Content Competitor Provides</w:t>
            </w:r>
          </w:p>
          <w:p w14:paraId="217AD20E" w14:textId="77777777" w:rsidR="00D875C2" w:rsidRPr="00D875C2" w:rsidRDefault="00D875C2" w:rsidP="00D875C2">
            <w:pPr>
              <w:pStyle w:val="ListParagraph"/>
              <w:numPr>
                <w:ilvl w:val="0"/>
                <w:numId w:val="0"/>
              </w:numPr>
              <w:spacing w:line="259" w:lineRule="auto"/>
              <w:ind w:left="360"/>
              <w:rPr>
                <w:rFonts w:asciiTheme="minorHAnsi" w:eastAsia="Arial" w:hAnsiTheme="minorHAnsi" w:cs="Arial"/>
                <w:sz w:val="22"/>
                <w:szCs w:val="22"/>
              </w:rPr>
            </w:pPr>
          </w:p>
          <w:p w14:paraId="7D86CF39" w14:textId="77777777" w:rsidR="00E24EEF" w:rsidRPr="00E24EEF" w:rsidRDefault="00E24EEF" w:rsidP="00E24EEF">
            <w:pPr>
              <w:pStyle w:val="ListParagraph"/>
              <w:numPr>
                <w:ilvl w:val="0"/>
                <w:numId w:val="32"/>
              </w:numPr>
              <w:spacing w:line="259" w:lineRule="auto"/>
              <w:rPr>
                <w:rFonts w:asciiTheme="minorHAnsi" w:eastAsia="Arial" w:hAnsiTheme="minorHAnsi" w:cs="Arial"/>
                <w:sz w:val="22"/>
                <w:szCs w:val="22"/>
              </w:rPr>
            </w:pPr>
            <w:r w:rsidRPr="00E24EEF">
              <w:rPr>
                <w:rFonts w:asciiTheme="minorHAnsi" w:eastAsia="Arial" w:hAnsiTheme="minorHAnsi" w:cs="Arial"/>
                <w:sz w:val="22"/>
                <w:szCs w:val="22"/>
              </w:rPr>
              <w:t>Describe your solution to the problem and why you chose this method.</w:t>
            </w:r>
          </w:p>
          <w:p w14:paraId="37C8CB8C" w14:textId="77777777" w:rsidR="00E24EEF" w:rsidRPr="00E24EEF" w:rsidRDefault="00E24EEF" w:rsidP="00E24EEF">
            <w:pPr>
              <w:pStyle w:val="ListParagraph"/>
              <w:numPr>
                <w:ilvl w:val="0"/>
                <w:numId w:val="32"/>
              </w:numPr>
              <w:spacing w:line="259" w:lineRule="auto"/>
              <w:rPr>
                <w:rFonts w:asciiTheme="minorHAnsi" w:eastAsia="Arial" w:hAnsiTheme="minorHAnsi" w:cs="Arial"/>
                <w:sz w:val="22"/>
                <w:szCs w:val="22"/>
              </w:rPr>
            </w:pPr>
            <w:r w:rsidRPr="00E24EEF">
              <w:rPr>
                <w:rFonts w:asciiTheme="minorHAnsi" w:eastAsia="Arial" w:hAnsiTheme="minorHAnsi" w:cs="Arial"/>
                <w:sz w:val="22"/>
                <w:szCs w:val="22"/>
              </w:rPr>
              <w:t>Describe the specific benefits your solution will provide to the utility.</w:t>
            </w:r>
          </w:p>
          <w:p w14:paraId="2D358DDB" w14:textId="77777777" w:rsidR="00E24EEF" w:rsidRPr="00E24EEF" w:rsidRDefault="00E24EEF" w:rsidP="00E24EEF">
            <w:pPr>
              <w:pStyle w:val="ListParagraph"/>
              <w:numPr>
                <w:ilvl w:val="0"/>
                <w:numId w:val="32"/>
              </w:numPr>
              <w:spacing w:line="259" w:lineRule="auto"/>
              <w:rPr>
                <w:rFonts w:asciiTheme="minorHAnsi" w:eastAsia="Arial" w:hAnsiTheme="minorHAnsi" w:cs="Arial"/>
                <w:sz w:val="22"/>
                <w:szCs w:val="22"/>
              </w:rPr>
            </w:pPr>
            <w:r w:rsidRPr="00E24EEF">
              <w:rPr>
                <w:rFonts w:asciiTheme="minorHAnsi" w:eastAsia="Arial" w:hAnsiTheme="minorHAnsi" w:cs="Arial"/>
                <w:sz w:val="22"/>
                <w:szCs w:val="22"/>
              </w:rPr>
              <w:t>Describe how the benefits can be quantified and measured following deployment.</w:t>
            </w:r>
          </w:p>
          <w:p w14:paraId="7A8FD5C9" w14:textId="77777777" w:rsidR="00E24EEF" w:rsidRPr="00E24EEF" w:rsidRDefault="00E24EEF" w:rsidP="00E24EEF">
            <w:pPr>
              <w:pStyle w:val="ListParagraph"/>
              <w:numPr>
                <w:ilvl w:val="0"/>
                <w:numId w:val="32"/>
              </w:numPr>
              <w:spacing w:line="259" w:lineRule="auto"/>
              <w:rPr>
                <w:rFonts w:asciiTheme="minorHAnsi" w:eastAsia="Arial" w:hAnsiTheme="minorHAnsi" w:cs="Arial"/>
                <w:sz w:val="22"/>
                <w:szCs w:val="22"/>
              </w:rPr>
            </w:pPr>
            <w:r w:rsidRPr="00E24EEF">
              <w:rPr>
                <w:rFonts w:asciiTheme="minorHAnsi" w:eastAsia="Arial" w:hAnsiTheme="minorHAnsi" w:cs="Arial"/>
                <w:sz w:val="22"/>
                <w:szCs w:val="22"/>
              </w:rPr>
              <w:t>Describe how this work expands on your team’s prior experience and capabilities.</w:t>
            </w:r>
          </w:p>
          <w:p w14:paraId="7B0967F1" w14:textId="77777777" w:rsidR="00E24EEF" w:rsidRPr="00E24EEF" w:rsidRDefault="00E24EEF" w:rsidP="00E24EEF">
            <w:pPr>
              <w:pStyle w:val="ListParagraph"/>
              <w:numPr>
                <w:ilvl w:val="0"/>
                <w:numId w:val="32"/>
              </w:numPr>
              <w:spacing w:line="259" w:lineRule="auto"/>
              <w:rPr>
                <w:rFonts w:asciiTheme="minorHAnsi" w:eastAsia="Arial" w:hAnsiTheme="minorHAnsi" w:cs="Arial"/>
                <w:sz w:val="22"/>
                <w:szCs w:val="22"/>
              </w:rPr>
            </w:pPr>
            <w:r w:rsidRPr="00E24EEF">
              <w:rPr>
                <w:rFonts w:asciiTheme="minorHAnsi" w:eastAsia="Arial" w:hAnsiTheme="minorHAnsi" w:cs="Arial"/>
                <w:sz w:val="22"/>
                <w:szCs w:val="22"/>
              </w:rPr>
              <w:t>Describe what other solutions you considered and why you chose not to implement them.</w:t>
            </w:r>
          </w:p>
          <w:p w14:paraId="1E93B192" w14:textId="32E5865B" w:rsidR="0080670D" w:rsidRPr="006A2D03" w:rsidRDefault="00E24EEF" w:rsidP="00E24EEF">
            <w:pPr>
              <w:pStyle w:val="ListParagraph"/>
              <w:numPr>
                <w:ilvl w:val="0"/>
                <w:numId w:val="32"/>
              </w:numPr>
              <w:spacing w:after="0" w:line="288" w:lineRule="auto"/>
              <w:contextualSpacing w:val="0"/>
              <w:rPr>
                <w:rFonts w:asciiTheme="minorHAnsi" w:eastAsia="Calibri" w:hAnsiTheme="minorHAnsi" w:cs="Times New Roman"/>
                <w:color w:val="auto"/>
                <w:sz w:val="22"/>
                <w:szCs w:val="22"/>
              </w:rPr>
            </w:pPr>
            <w:r w:rsidRPr="00E24EEF">
              <w:rPr>
                <w:rFonts w:asciiTheme="minorHAnsi" w:eastAsia="Arial" w:hAnsiTheme="minorHAnsi" w:cs="Arial"/>
                <w:sz w:val="22"/>
                <w:szCs w:val="22"/>
              </w:rPr>
              <w:t>Describe the benefits of your approach over alternatives a utility might consider.</w:t>
            </w:r>
          </w:p>
        </w:tc>
        <w:tc>
          <w:tcPr>
            <w:tcW w:w="4720" w:type="dxa"/>
            <w:shd w:val="clear" w:color="auto" w:fill="auto"/>
          </w:tcPr>
          <w:p w14:paraId="230FE14B" w14:textId="50D1C5F5" w:rsidR="0080670D" w:rsidRPr="006A2D03" w:rsidRDefault="008F3E28" w:rsidP="000A382E">
            <w:pPr>
              <w:spacing w:line="259" w:lineRule="auto"/>
              <w:ind w:right="72"/>
              <w:jc w:val="center"/>
              <w:rPr>
                <w:rFonts w:asciiTheme="minorHAnsi" w:eastAsia="Arial" w:hAnsiTheme="minorHAnsi" w:cs="Arial"/>
                <w:sz w:val="22"/>
                <w:szCs w:val="22"/>
              </w:rPr>
            </w:pPr>
            <w:r w:rsidRPr="008F3E28">
              <w:rPr>
                <w:rFonts w:asciiTheme="minorHAnsi" w:eastAsia="Arial" w:hAnsiTheme="minorHAnsi" w:cs="Arial"/>
                <w:b/>
                <w:sz w:val="22"/>
                <w:szCs w:val="22"/>
              </w:rPr>
              <w:t>A single score on a scale of 1–6 is provided, taking the following statements into consideration</w:t>
            </w:r>
            <w:r>
              <w:rPr>
                <w:rFonts w:asciiTheme="minorHAnsi" w:eastAsia="Arial" w:hAnsiTheme="minorHAnsi" w:cs="Arial"/>
                <w:b/>
                <w:sz w:val="22"/>
                <w:szCs w:val="22"/>
              </w:rPr>
              <w:t>:</w:t>
            </w:r>
          </w:p>
          <w:p w14:paraId="1CBB623C" w14:textId="77777777" w:rsidR="00A17497" w:rsidRPr="00A17497" w:rsidRDefault="00A17497" w:rsidP="00A17497">
            <w:pPr>
              <w:pStyle w:val="ListParagraph"/>
              <w:numPr>
                <w:ilvl w:val="0"/>
                <w:numId w:val="4"/>
              </w:numPr>
              <w:spacing w:line="259" w:lineRule="auto"/>
              <w:rPr>
                <w:rFonts w:asciiTheme="minorHAnsi" w:eastAsia="Arial" w:hAnsiTheme="minorHAnsi" w:cs="Arial"/>
                <w:sz w:val="22"/>
                <w:szCs w:val="22"/>
              </w:rPr>
            </w:pPr>
            <w:r w:rsidRPr="00A17497">
              <w:rPr>
                <w:rFonts w:asciiTheme="minorHAnsi" w:eastAsia="Arial" w:hAnsiTheme="minorHAnsi" w:cs="Arial"/>
                <w:sz w:val="22"/>
                <w:szCs w:val="22"/>
              </w:rPr>
              <w:t>The proposed solution is clear and directly addresses the utility’s problem.</w:t>
            </w:r>
          </w:p>
          <w:p w14:paraId="5BB46832" w14:textId="77777777" w:rsidR="00A17497" w:rsidRPr="00A17497" w:rsidRDefault="00A17497" w:rsidP="00A17497">
            <w:pPr>
              <w:pStyle w:val="ListParagraph"/>
              <w:numPr>
                <w:ilvl w:val="0"/>
                <w:numId w:val="4"/>
              </w:numPr>
              <w:spacing w:line="259" w:lineRule="auto"/>
              <w:rPr>
                <w:rFonts w:asciiTheme="minorHAnsi" w:eastAsia="Arial" w:hAnsiTheme="minorHAnsi" w:cs="Arial"/>
                <w:sz w:val="22"/>
                <w:szCs w:val="22"/>
              </w:rPr>
            </w:pPr>
            <w:r w:rsidRPr="00A17497">
              <w:rPr>
                <w:rFonts w:asciiTheme="minorHAnsi" w:eastAsia="Arial" w:hAnsiTheme="minorHAnsi" w:cs="Arial"/>
                <w:sz w:val="22"/>
                <w:szCs w:val="22"/>
              </w:rPr>
              <w:t>The team has identified appropriate metrics for success.</w:t>
            </w:r>
          </w:p>
          <w:p w14:paraId="330E1C2F" w14:textId="77777777" w:rsidR="00A17497" w:rsidRPr="00A17497" w:rsidRDefault="00A17497" w:rsidP="00A17497">
            <w:pPr>
              <w:pStyle w:val="ListParagraph"/>
              <w:numPr>
                <w:ilvl w:val="0"/>
                <w:numId w:val="4"/>
              </w:numPr>
              <w:spacing w:line="259" w:lineRule="auto"/>
              <w:rPr>
                <w:rFonts w:asciiTheme="minorHAnsi" w:eastAsia="Arial" w:hAnsiTheme="minorHAnsi" w:cs="Arial"/>
                <w:sz w:val="22"/>
                <w:szCs w:val="22"/>
              </w:rPr>
            </w:pPr>
            <w:r w:rsidRPr="00A17497">
              <w:rPr>
                <w:rFonts w:asciiTheme="minorHAnsi" w:eastAsia="Arial" w:hAnsiTheme="minorHAnsi" w:cs="Arial"/>
                <w:sz w:val="22"/>
                <w:szCs w:val="22"/>
              </w:rPr>
              <w:t xml:space="preserve">The team’s </w:t>
            </w:r>
            <w:proofErr w:type="gramStart"/>
            <w:r w:rsidRPr="00A17497">
              <w:rPr>
                <w:rFonts w:asciiTheme="minorHAnsi" w:eastAsia="Arial" w:hAnsiTheme="minorHAnsi" w:cs="Arial"/>
                <w:sz w:val="22"/>
                <w:szCs w:val="22"/>
              </w:rPr>
              <w:t>past experience</w:t>
            </w:r>
            <w:proofErr w:type="gramEnd"/>
            <w:r w:rsidRPr="00A17497">
              <w:rPr>
                <w:rFonts w:asciiTheme="minorHAnsi" w:eastAsia="Arial" w:hAnsiTheme="minorHAnsi" w:cs="Arial"/>
                <w:sz w:val="22"/>
                <w:szCs w:val="22"/>
              </w:rPr>
              <w:t xml:space="preserve"> and capabilities indicate a high likelihood of success.</w:t>
            </w:r>
          </w:p>
          <w:p w14:paraId="3F5BFEA2" w14:textId="77777777" w:rsidR="00A17497" w:rsidRPr="00A17497" w:rsidRDefault="00A17497" w:rsidP="00A17497">
            <w:pPr>
              <w:pStyle w:val="ListParagraph"/>
              <w:numPr>
                <w:ilvl w:val="0"/>
                <w:numId w:val="4"/>
              </w:numPr>
              <w:spacing w:line="259" w:lineRule="auto"/>
              <w:rPr>
                <w:rFonts w:asciiTheme="minorHAnsi" w:eastAsia="Arial" w:hAnsiTheme="minorHAnsi" w:cs="Arial"/>
                <w:sz w:val="22"/>
                <w:szCs w:val="22"/>
              </w:rPr>
            </w:pPr>
            <w:r w:rsidRPr="00A17497">
              <w:rPr>
                <w:rFonts w:asciiTheme="minorHAnsi" w:eastAsia="Arial" w:hAnsiTheme="minorHAnsi" w:cs="Arial"/>
                <w:sz w:val="22"/>
                <w:szCs w:val="22"/>
              </w:rPr>
              <w:t>The team is familiar with alternative solutions and provides strong justification for the selection of their approach over others.</w:t>
            </w:r>
          </w:p>
          <w:p w14:paraId="6F31E37C" w14:textId="4744523C" w:rsidR="0080670D" w:rsidRPr="006A2D03" w:rsidRDefault="00A17497" w:rsidP="00A17497">
            <w:pPr>
              <w:pStyle w:val="ListParagraph"/>
              <w:numPr>
                <w:ilvl w:val="0"/>
                <w:numId w:val="4"/>
              </w:numPr>
              <w:spacing w:after="160" w:line="259" w:lineRule="auto"/>
              <w:rPr>
                <w:rFonts w:asciiTheme="minorHAnsi" w:hAnsiTheme="minorHAnsi"/>
                <w:sz w:val="22"/>
                <w:szCs w:val="22"/>
              </w:rPr>
            </w:pPr>
            <w:r w:rsidRPr="00A17497">
              <w:rPr>
                <w:rFonts w:asciiTheme="minorHAnsi" w:eastAsia="Arial" w:hAnsiTheme="minorHAnsi" w:cs="Arial"/>
                <w:sz w:val="22"/>
                <w:szCs w:val="22"/>
              </w:rPr>
              <w:t>The team has a well-defined plan for implementing their solution.</w:t>
            </w:r>
          </w:p>
        </w:tc>
      </w:tr>
    </w:tbl>
    <w:p w14:paraId="25A6629E" w14:textId="77777777" w:rsidR="0080670D" w:rsidRDefault="0080670D" w:rsidP="0080670D">
      <w:pPr>
        <w:pStyle w:val="NRELFootnoteEndnote"/>
        <w:rPr>
          <w:sz w:val="22"/>
          <w:szCs w:val="22"/>
        </w:rPr>
      </w:pPr>
    </w:p>
    <w:p w14:paraId="7B2206C9" w14:textId="77777777" w:rsidR="0080670D" w:rsidRPr="00303872" w:rsidRDefault="0080670D" w:rsidP="0080670D">
      <w:pPr>
        <w:pStyle w:val="NRELFootnoteEndnote"/>
        <w:jc w:val="center"/>
        <w:rPr>
          <w:rFonts w:asciiTheme="minorHAnsi" w:hAnsiTheme="minorHAnsi"/>
          <w:b/>
          <w:bCs/>
          <w:sz w:val="22"/>
          <w:szCs w:val="22"/>
          <w:u w:val="single"/>
        </w:rPr>
      </w:pPr>
      <w:r w:rsidRPr="00303872">
        <w:rPr>
          <w:rFonts w:asciiTheme="minorHAnsi" w:hAnsiTheme="minorHAnsi"/>
          <w:b/>
          <w:bCs/>
          <w:sz w:val="22"/>
          <w:szCs w:val="22"/>
          <w:u w:val="single"/>
        </w:rPr>
        <w:t>Response to Question 2:</w:t>
      </w:r>
    </w:p>
    <w:p w14:paraId="636B407B" w14:textId="77777777" w:rsidR="0080670D" w:rsidRDefault="0080670D" w:rsidP="0080670D">
      <w:pPr>
        <w:spacing w:after="0"/>
        <w:rPr>
          <w:rFonts w:ascii="Arial" w:hAnsi="Arial" w:cs="Times New Roman"/>
          <w:color w:val="000000" w:themeColor="text1"/>
          <w:sz w:val="22"/>
          <w:szCs w:val="22"/>
          <w:shd w:val="clear" w:color="auto" w:fill="auto"/>
        </w:rPr>
      </w:pPr>
      <w:r>
        <w:rPr>
          <w:sz w:val="22"/>
          <w:szCs w:val="22"/>
        </w:rPr>
        <w:br w:type="page"/>
      </w:r>
    </w:p>
    <w:tbl>
      <w:tblPr>
        <w:tblW w:w="940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4680"/>
        <w:gridCol w:w="4720"/>
      </w:tblGrid>
      <w:tr w:rsidR="0080670D" w:rsidRPr="00333809" w14:paraId="1CDED217" w14:textId="77777777" w:rsidTr="000A382E">
        <w:trPr>
          <w:trHeight w:val="655"/>
        </w:trPr>
        <w:tc>
          <w:tcPr>
            <w:tcW w:w="9400" w:type="dxa"/>
            <w:gridSpan w:val="2"/>
            <w:shd w:val="clear" w:color="auto" w:fill="D5EEFB"/>
            <w:vAlign w:val="center"/>
          </w:tcPr>
          <w:p w14:paraId="2495AB71" w14:textId="2077E51E" w:rsidR="0080670D" w:rsidRPr="00333809" w:rsidRDefault="0080670D" w:rsidP="000A382E">
            <w:pPr>
              <w:pStyle w:val="NRELFootnoteEndnote"/>
              <w:jc w:val="center"/>
              <w:rPr>
                <w:rFonts w:asciiTheme="minorHAnsi" w:hAnsiTheme="minorHAnsi"/>
                <w:b/>
                <w:bCs/>
                <w:color w:val="2F5496" w:themeColor="accent1" w:themeShade="BF"/>
                <w:sz w:val="24"/>
                <w:szCs w:val="24"/>
              </w:rPr>
            </w:pPr>
            <w:r>
              <w:rPr>
                <w:rFonts w:asciiTheme="minorHAnsi" w:hAnsiTheme="minorHAnsi"/>
                <w:b/>
                <w:bCs/>
                <w:color w:val="2F5496" w:themeColor="accent1" w:themeShade="BF"/>
                <w:sz w:val="24"/>
                <w:szCs w:val="24"/>
              </w:rPr>
              <w:t xml:space="preserve">Question 3: </w:t>
            </w:r>
            <w:r w:rsidR="005C4EA0">
              <w:rPr>
                <w:rFonts w:asciiTheme="minorHAnsi" w:hAnsiTheme="minorHAnsi"/>
                <w:b/>
                <w:bCs/>
                <w:color w:val="2F5496" w:themeColor="accent1" w:themeShade="BF"/>
                <w:sz w:val="24"/>
                <w:szCs w:val="24"/>
              </w:rPr>
              <w:t>Implementation Plan</w:t>
            </w:r>
            <w:r>
              <w:rPr>
                <w:rFonts w:asciiTheme="minorHAnsi" w:hAnsiTheme="minorHAnsi"/>
                <w:b/>
                <w:bCs/>
                <w:color w:val="2F5496" w:themeColor="accent1" w:themeShade="BF"/>
                <w:sz w:val="24"/>
                <w:szCs w:val="24"/>
              </w:rPr>
              <w:t xml:space="preserve"> </w:t>
            </w:r>
            <w:r w:rsidRPr="005C4EA0">
              <w:rPr>
                <w:rFonts w:asciiTheme="minorHAnsi" w:hAnsiTheme="minorHAnsi"/>
                <w:color w:val="2F5496" w:themeColor="accent1" w:themeShade="BF"/>
                <w:sz w:val="24"/>
                <w:szCs w:val="24"/>
              </w:rPr>
              <w:t xml:space="preserve">– </w:t>
            </w:r>
            <w:r w:rsidR="002675B2" w:rsidRPr="005C4EA0">
              <w:rPr>
                <w:rFonts w:asciiTheme="minorHAnsi" w:hAnsiTheme="minorHAnsi"/>
                <w:color w:val="2F5496" w:themeColor="accent1" w:themeShade="BF"/>
                <w:sz w:val="24"/>
                <w:szCs w:val="24"/>
              </w:rPr>
              <w:t>How will you measure the success of your approach?</w:t>
            </w:r>
          </w:p>
        </w:tc>
      </w:tr>
      <w:tr w:rsidR="0080670D" w:rsidRPr="002F5098" w14:paraId="57EEC494" w14:textId="77777777" w:rsidTr="000A382E">
        <w:trPr>
          <w:trHeight w:val="780"/>
        </w:trPr>
        <w:tc>
          <w:tcPr>
            <w:tcW w:w="4680" w:type="dxa"/>
            <w:shd w:val="clear" w:color="auto" w:fill="auto"/>
          </w:tcPr>
          <w:p w14:paraId="29DF3481" w14:textId="72EE0D4E" w:rsidR="004941EE" w:rsidRDefault="004941EE" w:rsidP="004941EE">
            <w:pPr>
              <w:pStyle w:val="ListParagraph"/>
              <w:numPr>
                <w:ilvl w:val="0"/>
                <w:numId w:val="0"/>
              </w:numPr>
              <w:spacing w:after="59" w:line="301" w:lineRule="auto"/>
              <w:ind w:left="360"/>
              <w:rPr>
                <w:rFonts w:asciiTheme="minorHAnsi" w:eastAsia="Arial" w:hAnsiTheme="minorHAnsi" w:cs="Arial"/>
                <w:b/>
                <w:sz w:val="22"/>
                <w:szCs w:val="22"/>
              </w:rPr>
            </w:pPr>
            <w:r w:rsidRPr="004941EE">
              <w:rPr>
                <w:rFonts w:asciiTheme="minorHAnsi" w:eastAsia="Arial" w:hAnsiTheme="minorHAnsi" w:cs="Arial"/>
                <w:b/>
                <w:sz w:val="22"/>
                <w:szCs w:val="22"/>
              </w:rPr>
              <w:t>Suggested Content Competitor Provides</w:t>
            </w:r>
          </w:p>
          <w:p w14:paraId="31815E60" w14:textId="77777777" w:rsidR="004941EE" w:rsidRPr="004941EE" w:rsidRDefault="004941EE" w:rsidP="004941EE">
            <w:pPr>
              <w:pStyle w:val="ListParagraph"/>
              <w:numPr>
                <w:ilvl w:val="0"/>
                <w:numId w:val="0"/>
              </w:numPr>
              <w:spacing w:after="59" w:line="301" w:lineRule="auto"/>
              <w:ind w:left="360"/>
              <w:rPr>
                <w:rFonts w:asciiTheme="minorHAnsi" w:eastAsia="Arial" w:hAnsiTheme="minorHAnsi" w:cs="Arial"/>
                <w:sz w:val="22"/>
                <w:szCs w:val="22"/>
              </w:rPr>
            </w:pPr>
          </w:p>
          <w:p w14:paraId="7B40643F" w14:textId="77777777" w:rsidR="00042CD4" w:rsidRPr="00042CD4" w:rsidRDefault="00042CD4" w:rsidP="00042CD4">
            <w:pPr>
              <w:pStyle w:val="ListParagraph"/>
              <w:numPr>
                <w:ilvl w:val="0"/>
                <w:numId w:val="32"/>
              </w:numPr>
              <w:spacing w:after="59" w:line="301" w:lineRule="auto"/>
              <w:rPr>
                <w:rFonts w:asciiTheme="minorHAnsi" w:eastAsia="Arial" w:hAnsiTheme="minorHAnsi" w:cs="Arial"/>
                <w:sz w:val="22"/>
                <w:szCs w:val="22"/>
              </w:rPr>
            </w:pPr>
            <w:r w:rsidRPr="00042CD4">
              <w:rPr>
                <w:rFonts w:asciiTheme="minorHAnsi" w:eastAsia="Arial" w:hAnsiTheme="minorHAnsi" w:cs="Arial"/>
                <w:sz w:val="22"/>
                <w:szCs w:val="22"/>
              </w:rPr>
              <w:t>Define your goals and implementation plan during the Progress Phase, including tasks, milestones timeline, and what you will deliver to the utility.</w:t>
            </w:r>
          </w:p>
          <w:p w14:paraId="7052AD69" w14:textId="77777777" w:rsidR="00042CD4" w:rsidRPr="00042CD4" w:rsidRDefault="00042CD4" w:rsidP="00042CD4">
            <w:pPr>
              <w:pStyle w:val="ListParagraph"/>
              <w:numPr>
                <w:ilvl w:val="0"/>
                <w:numId w:val="32"/>
              </w:numPr>
              <w:spacing w:after="59" w:line="301" w:lineRule="auto"/>
              <w:rPr>
                <w:rFonts w:asciiTheme="minorHAnsi" w:eastAsia="Arial" w:hAnsiTheme="minorHAnsi" w:cs="Arial"/>
                <w:sz w:val="22"/>
                <w:szCs w:val="22"/>
              </w:rPr>
            </w:pPr>
            <w:r w:rsidRPr="00042CD4">
              <w:rPr>
                <w:rFonts w:asciiTheme="minorHAnsi" w:eastAsia="Arial" w:hAnsiTheme="minorHAnsi" w:cs="Arial"/>
                <w:sz w:val="22"/>
                <w:szCs w:val="22"/>
              </w:rPr>
              <w:t>Identify the data sets you will need to be successful and highlight any additional data sets needed that are not currently offered publicly or in the appendices.</w:t>
            </w:r>
          </w:p>
          <w:p w14:paraId="2ED37DF8" w14:textId="77777777" w:rsidR="00042CD4" w:rsidRPr="00042CD4" w:rsidRDefault="00042CD4" w:rsidP="00042CD4">
            <w:pPr>
              <w:pStyle w:val="ListParagraph"/>
              <w:numPr>
                <w:ilvl w:val="0"/>
                <w:numId w:val="32"/>
              </w:numPr>
              <w:spacing w:after="59" w:line="301" w:lineRule="auto"/>
              <w:rPr>
                <w:rFonts w:asciiTheme="minorHAnsi" w:eastAsia="Arial" w:hAnsiTheme="minorHAnsi" w:cs="Arial"/>
                <w:sz w:val="22"/>
                <w:szCs w:val="22"/>
              </w:rPr>
            </w:pPr>
            <w:r w:rsidRPr="00042CD4">
              <w:rPr>
                <w:rFonts w:asciiTheme="minorHAnsi" w:eastAsia="Arial" w:hAnsiTheme="minorHAnsi" w:cs="Arial"/>
                <w:sz w:val="22"/>
                <w:szCs w:val="22"/>
              </w:rPr>
              <w:t>Describe any anticipated challenges and how they will be addressed.</w:t>
            </w:r>
          </w:p>
          <w:p w14:paraId="24F6FEA3" w14:textId="0294716F" w:rsidR="0080670D" w:rsidRPr="006A2D03" w:rsidRDefault="00042CD4" w:rsidP="00042CD4">
            <w:pPr>
              <w:pStyle w:val="ListParagraph"/>
              <w:numPr>
                <w:ilvl w:val="0"/>
                <w:numId w:val="32"/>
              </w:numPr>
              <w:spacing w:after="0" w:line="288" w:lineRule="auto"/>
              <w:contextualSpacing w:val="0"/>
              <w:rPr>
                <w:rFonts w:asciiTheme="minorHAnsi" w:eastAsia="Calibri" w:hAnsiTheme="minorHAnsi" w:cs="Times New Roman"/>
                <w:color w:val="auto"/>
                <w:sz w:val="22"/>
                <w:szCs w:val="22"/>
              </w:rPr>
            </w:pPr>
            <w:r w:rsidRPr="00042CD4">
              <w:rPr>
                <w:rFonts w:asciiTheme="minorHAnsi" w:eastAsia="Arial" w:hAnsiTheme="minorHAnsi" w:cs="Arial"/>
                <w:sz w:val="22"/>
                <w:szCs w:val="22"/>
              </w:rPr>
              <w:t>Provide evidence that if selected to move forward, your team can successfully complete the Progress Phase.</w:t>
            </w:r>
          </w:p>
        </w:tc>
        <w:tc>
          <w:tcPr>
            <w:tcW w:w="4720" w:type="dxa"/>
            <w:shd w:val="clear" w:color="auto" w:fill="auto"/>
          </w:tcPr>
          <w:p w14:paraId="32938364" w14:textId="5F394219" w:rsidR="0080670D" w:rsidRPr="006A2D03" w:rsidRDefault="007533B3" w:rsidP="000A382E">
            <w:pPr>
              <w:spacing w:line="259" w:lineRule="auto"/>
              <w:ind w:right="72"/>
              <w:jc w:val="center"/>
              <w:rPr>
                <w:rFonts w:asciiTheme="minorHAnsi" w:eastAsia="Arial" w:hAnsiTheme="minorHAnsi" w:cs="Arial"/>
                <w:b/>
                <w:sz w:val="22"/>
                <w:szCs w:val="22"/>
              </w:rPr>
            </w:pPr>
            <w:r w:rsidRPr="007533B3">
              <w:rPr>
                <w:rFonts w:asciiTheme="minorHAnsi" w:eastAsia="Arial" w:hAnsiTheme="minorHAnsi" w:cs="Arial"/>
                <w:b/>
                <w:sz w:val="22"/>
                <w:szCs w:val="22"/>
              </w:rPr>
              <w:t>A single score on a scale of 1–6 is provided, taking the following statements into consideration:</w:t>
            </w:r>
            <w:r w:rsidR="0080670D" w:rsidRPr="006A2D03">
              <w:rPr>
                <w:rFonts w:asciiTheme="minorHAnsi" w:eastAsia="Arial" w:hAnsiTheme="minorHAnsi" w:cs="Arial"/>
                <w:b/>
                <w:sz w:val="22"/>
                <w:szCs w:val="22"/>
              </w:rPr>
              <w:t xml:space="preserve"> </w:t>
            </w:r>
          </w:p>
          <w:p w14:paraId="58B025DC" w14:textId="77777777" w:rsidR="001A4F38" w:rsidRPr="001A4F38" w:rsidRDefault="001A4F38" w:rsidP="001A4F38">
            <w:pPr>
              <w:pStyle w:val="ListParagraph"/>
              <w:numPr>
                <w:ilvl w:val="0"/>
                <w:numId w:val="4"/>
              </w:numPr>
              <w:spacing w:after="67" w:line="295" w:lineRule="auto"/>
              <w:rPr>
                <w:rFonts w:asciiTheme="minorHAnsi" w:eastAsia="Arial" w:hAnsiTheme="minorHAnsi" w:cs="Arial"/>
                <w:sz w:val="22"/>
                <w:szCs w:val="22"/>
              </w:rPr>
            </w:pPr>
            <w:r w:rsidRPr="001A4F38">
              <w:rPr>
                <w:rFonts w:asciiTheme="minorHAnsi" w:eastAsia="Arial" w:hAnsiTheme="minorHAnsi" w:cs="Arial"/>
                <w:sz w:val="22"/>
                <w:szCs w:val="22"/>
              </w:rPr>
              <w:t>The plan shows a commitment to solving the utility’s problem.</w:t>
            </w:r>
          </w:p>
          <w:p w14:paraId="78A9478E" w14:textId="77777777" w:rsidR="001A4F38" w:rsidRPr="001A4F38" w:rsidRDefault="001A4F38" w:rsidP="001A4F38">
            <w:pPr>
              <w:pStyle w:val="ListParagraph"/>
              <w:numPr>
                <w:ilvl w:val="0"/>
                <w:numId w:val="4"/>
              </w:numPr>
              <w:spacing w:after="67" w:line="295" w:lineRule="auto"/>
              <w:rPr>
                <w:rFonts w:asciiTheme="minorHAnsi" w:eastAsia="Arial" w:hAnsiTheme="minorHAnsi" w:cs="Arial"/>
                <w:sz w:val="22"/>
                <w:szCs w:val="22"/>
              </w:rPr>
            </w:pPr>
            <w:r w:rsidRPr="001A4F38">
              <w:rPr>
                <w:rFonts w:asciiTheme="minorHAnsi" w:eastAsia="Arial" w:hAnsiTheme="minorHAnsi" w:cs="Arial"/>
                <w:sz w:val="22"/>
                <w:szCs w:val="22"/>
              </w:rPr>
              <w:t>The plan is ambitious, yet reasonable, and the team has a high likelihood of successfully implementing it.</w:t>
            </w:r>
          </w:p>
          <w:p w14:paraId="112AFC3D" w14:textId="77777777" w:rsidR="001A4F38" w:rsidRPr="001A4F38" w:rsidRDefault="001A4F38" w:rsidP="001A4F38">
            <w:pPr>
              <w:pStyle w:val="ListParagraph"/>
              <w:numPr>
                <w:ilvl w:val="0"/>
                <w:numId w:val="4"/>
              </w:numPr>
              <w:spacing w:after="67" w:line="295" w:lineRule="auto"/>
              <w:rPr>
                <w:rFonts w:asciiTheme="minorHAnsi" w:eastAsia="Arial" w:hAnsiTheme="minorHAnsi" w:cs="Arial"/>
                <w:sz w:val="22"/>
                <w:szCs w:val="22"/>
              </w:rPr>
            </w:pPr>
            <w:r w:rsidRPr="001A4F38">
              <w:rPr>
                <w:rFonts w:asciiTheme="minorHAnsi" w:eastAsia="Arial" w:hAnsiTheme="minorHAnsi" w:cs="Arial"/>
                <w:sz w:val="22"/>
                <w:szCs w:val="22"/>
              </w:rPr>
              <w:t>The plan is built on reasonable assumptions and lessons learned from other notable efforts in this space.</w:t>
            </w:r>
          </w:p>
          <w:p w14:paraId="391B6822" w14:textId="77777777" w:rsidR="001A4F38" w:rsidRPr="001A4F38" w:rsidRDefault="001A4F38" w:rsidP="001A4F38">
            <w:pPr>
              <w:pStyle w:val="ListParagraph"/>
              <w:numPr>
                <w:ilvl w:val="0"/>
                <w:numId w:val="4"/>
              </w:numPr>
              <w:spacing w:after="67" w:line="295" w:lineRule="auto"/>
              <w:rPr>
                <w:rFonts w:asciiTheme="minorHAnsi" w:eastAsia="Arial" w:hAnsiTheme="minorHAnsi" w:cs="Arial"/>
                <w:sz w:val="22"/>
                <w:szCs w:val="22"/>
              </w:rPr>
            </w:pPr>
            <w:r w:rsidRPr="001A4F38">
              <w:rPr>
                <w:rFonts w:asciiTheme="minorHAnsi" w:eastAsia="Arial" w:hAnsiTheme="minorHAnsi" w:cs="Arial"/>
                <w:sz w:val="22"/>
                <w:szCs w:val="22"/>
              </w:rPr>
              <w:t>The required data sets are likely to be available.</w:t>
            </w:r>
          </w:p>
          <w:p w14:paraId="7D8AFBE7" w14:textId="6B76AE20" w:rsidR="0080670D" w:rsidRPr="006A2D03" w:rsidRDefault="001A4F38" w:rsidP="001A4F38">
            <w:pPr>
              <w:pStyle w:val="ListParagraph"/>
              <w:numPr>
                <w:ilvl w:val="0"/>
                <w:numId w:val="4"/>
              </w:numPr>
              <w:spacing w:after="160" w:line="259" w:lineRule="auto"/>
              <w:rPr>
                <w:rFonts w:asciiTheme="minorHAnsi" w:hAnsiTheme="minorHAnsi"/>
                <w:sz w:val="22"/>
                <w:szCs w:val="22"/>
              </w:rPr>
            </w:pPr>
            <w:r w:rsidRPr="001A4F38">
              <w:rPr>
                <w:rFonts w:asciiTheme="minorHAnsi" w:eastAsia="Arial" w:hAnsiTheme="minorHAnsi" w:cs="Arial"/>
                <w:sz w:val="22"/>
                <w:szCs w:val="22"/>
              </w:rPr>
              <w:t>The team has the resources available to successfully implement the plan in the next phase.</w:t>
            </w:r>
          </w:p>
        </w:tc>
      </w:tr>
    </w:tbl>
    <w:p w14:paraId="7DF83EC0" w14:textId="77777777" w:rsidR="0080670D" w:rsidRDefault="0080670D" w:rsidP="0080670D">
      <w:pPr>
        <w:pStyle w:val="NRELFootnoteEndnote"/>
        <w:rPr>
          <w:sz w:val="22"/>
          <w:szCs w:val="22"/>
        </w:rPr>
      </w:pPr>
    </w:p>
    <w:p w14:paraId="378C358D" w14:textId="77777777" w:rsidR="0080670D" w:rsidRPr="00303872" w:rsidRDefault="0080670D" w:rsidP="0080670D">
      <w:pPr>
        <w:pStyle w:val="NRELFootnoteEndnote"/>
        <w:jc w:val="center"/>
        <w:rPr>
          <w:rFonts w:asciiTheme="minorHAnsi" w:hAnsiTheme="minorHAnsi"/>
          <w:b/>
          <w:bCs/>
          <w:sz w:val="22"/>
          <w:szCs w:val="22"/>
          <w:u w:val="single"/>
        </w:rPr>
      </w:pPr>
      <w:r w:rsidRPr="00303872">
        <w:rPr>
          <w:rFonts w:asciiTheme="minorHAnsi" w:hAnsiTheme="minorHAnsi"/>
          <w:b/>
          <w:bCs/>
          <w:sz w:val="22"/>
          <w:szCs w:val="22"/>
          <w:u w:val="single"/>
        </w:rPr>
        <w:t xml:space="preserve">Response to Question </w:t>
      </w:r>
      <w:r>
        <w:rPr>
          <w:rFonts w:asciiTheme="minorHAnsi" w:hAnsiTheme="minorHAnsi"/>
          <w:b/>
          <w:bCs/>
          <w:sz w:val="22"/>
          <w:szCs w:val="22"/>
          <w:u w:val="single"/>
        </w:rPr>
        <w:t>3</w:t>
      </w:r>
      <w:r w:rsidRPr="00303872">
        <w:rPr>
          <w:rFonts w:asciiTheme="minorHAnsi" w:hAnsiTheme="minorHAnsi"/>
          <w:b/>
          <w:bCs/>
          <w:sz w:val="22"/>
          <w:szCs w:val="22"/>
          <w:u w:val="single"/>
        </w:rPr>
        <w:t>:</w:t>
      </w:r>
    </w:p>
    <w:p w14:paraId="18EF27FC" w14:textId="77777777" w:rsidR="0080670D" w:rsidRDefault="0080670D" w:rsidP="0080670D">
      <w:pPr>
        <w:spacing w:after="0"/>
        <w:rPr>
          <w:rFonts w:ascii="Arial" w:hAnsi="Arial" w:cs="Times New Roman"/>
          <w:color w:val="000000" w:themeColor="text1"/>
          <w:sz w:val="22"/>
          <w:szCs w:val="22"/>
          <w:shd w:val="clear" w:color="auto" w:fill="auto"/>
        </w:rPr>
      </w:pPr>
      <w:r>
        <w:rPr>
          <w:sz w:val="22"/>
          <w:szCs w:val="22"/>
        </w:rPr>
        <w:br w:type="page"/>
      </w:r>
    </w:p>
    <w:p w14:paraId="6BEA8B3F" w14:textId="77777777" w:rsidR="0080670D" w:rsidRPr="002B6512" w:rsidRDefault="0080670D" w:rsidP="0080670D">
      <w:pPr>
        <w:pStyle w:val="Heading2"/>
      </w:pPr>
      <w:r>
        <w:t>S</w:t>
      </w:r>
      <w:r w:rsidRPr="002B6512">
        <w:t xml:space="preserve">upplementary Information </w:t>
      </w:r>
    </w:p>
    <w:p w14:paraId="1FECE29B" w14:textId="226282E4" w:rsidR="0080670D" w:rsidRDefault="005C4EA0" w:rsidP="0080670D">
      <w:pPr>
        <w:pStyle w:val="Heading3"/>
      </w:pPr>
      <w:r>
        <w:t>Three</w:t>
      </w:r>
      <w:r w:rsidR="0080670D" w:rsidRPr="009B2BE3">
        <w:t xml:space="preserve"> question narrative word count: _______ total words </w:t>
      </w:r>
    </w:p>
    <w:p w14:paraId="5DBE0B61" w14:textId="77777777" w:rsidR="0080670D" w:rsidRPr="00477AFE" w:rsidRDefault="0080670D" w:rsidP="0080670D"/>
    <w:p w14:paraId="1387B9B2" w14:textId="77777777" w:rsidR="001C0877" w:rsidRDefault="001C0877" w:rsidP="0080670D">
      <w:pPr>
        <w:autoSpaceDE w:val="0"/>
        <w:autoSpaceDN w:val="0"/>
        <w:adjustRightInd w:val="0"/>
        <w:rPr>
          <w:rFonts w:cstheme="majorBidi"/>
          <w:b/>
          <w:bCs/>
          <w:color w:val="595959" w:themeColor="text1" w:themeTint="A6"/>
          <w:sz w:val="36"/>
          <w:szCs w:val="36"/>
        </w:rPr>
      </w:pPr>
      <w:r w:rsidRPr="001C0877">
        <w:rPr>
          <w:rFonts w:cstheme="majorBidi"/>
          <w:b/>
          <w:bCs/>
          <w:color w:val="595959" w:themeColor="text1" w:themeTint="A6"/>
          <w:sz w:val="36"/>
          <w:szCs w:val="36"/>
        </w:rPr>
        <w:t>Submission Summary Slide (Will Be Made Public)</w:t>
      </w:r>
    </w:p>
    <w:p w14:paraId="1ACB5199" w14:textId="57676C59" w:rsidR="0080670D" w:rsidRDefault="002574CD" w:rsidP="0080670D">
      <w:pPr>
        <w:autoSpaceDE w:val="0"/>
        <w:autoSpaceDN w:val="0"/>
        <w:adjustRightInd w:val="0"/>
        <w:rPr>
          <w:rFonts w:ascii="Arial" w:eastAsiaTheme="minorHAnsi" w:hAnsi="Arial" w:cs="Arial"/>
          <w:szCs w:val="28"/>
        </w:rPr>
      </w:pPr>
      <w:r w:rsidRPr="002574CD">
        <w:rPr>
          <w:rFonts w:asciiTheme="minorHAnsi" w:hAnsiTheme="minorHAnsi" w:cs="Arial"/>
          <w:color w:val="auto"/>
          <w:sz w:val="22"/>
          <w:szCs w:val="22"/>
        </w:rPr>
        <w:t>Make a public-facing, one-slide submission summary that introduces your team and/or organization and your mission. There is no template, so competitors are free to present the information in any format. Any text must be readable in a standard printed page and a conference room projection and should be at least 14-point font.</w:t>
      </w:r>
    </w:p>
    <w:p w14:paraId="38302347" w14:textId="77777777" w:rsidR="00DD6616" w:rsidRDefault="00DD6616" w:rsidP="0080670D">
      <w:pPr>
        <w:rPr>
          <w:rFonts w:cstheme="majorBidi"/>
          <w:b/>
          <w:bCs/>
          <w:color w:val="595959" w:themeColor="text1" w:themeTint="A6"/>
          <w:sz w:val="36"/>
          <w:szCs w:val="36"/>
        </w:rPr>
      </w:pPr>
      <w:r w:rsidRPr="00DD6616">
        <w:rPr>
          <w:rFonts w:cstheme="majorBidi"/>
          <w:b/>
          <w:bCs/>
          <w:color w:val="595959" w:themeColor="text1" w:themeTint="A6"/>
          <w:sz w:val="36"/>
          <w:szCs w:val="36"/>
        </w:rPr>
        <w:t>Letters of Support or Commitment (Optional)</w:t>
      </w:r>
    </w:p>
    <w:p w14:paraId="566B5821" w14:textId="3779A14F" w:rsidR="0080670D" w:rsidRPr="00752861" w:rsidRDefault="00793DA2" w:rsidP="0080670D">
      <w:pPr>
        <w:rPr>
          <w:rFonts w:ascii="Arial" w:hAnsi="Arial" w:cs="Arial"/>
          <w:color w:val="auto"/>
          <w:szCs w:val="28"/>
        </w:rPr>
      </w:pPr>
      <w:r w:rsidRPr="00793DA2">
        <w:rPr>
          <w:rFonts w:eastAsia="Calibri" w:cs="Arial"/>
          <w:sz w:val="22"/>
          <w:szCs w:val="22"/>
        </w:rPr>
        <w:t>Attach one-page letters (of support, intent, or commitment) from other relevant entities to provide context. Letters of support from partners or others that are critical to the success of your proposed solution will likely increase your score. General letters of support from parties that are not critical to the execution of your solution will likely not factor into your score. Please do not submit multipage letters. If you are working with a utility partner outside of the three identified for this prize, you must include a letter of support from your utility partner. Competitors in Tracks 1 and 2 should NOT submit letters from the pre-identified utility partners (BPA, Clark PUD, and Dominion).</w:t>
      </w:r>
    </w:p>
    <w:p w14:paraId="6F20D0A3" w14:textId="1BA980AF" w:rsidR="0080670D" w:rsidRPr="00DD37B3" w:rsidRDefault="0080670D" w:rsidP="0080670D">
      <w:pPr>
        <w:spacing w:before="240" w:after="120" w:line="288" w:lineRule="auto"/>
        <w:jc w:val="center"/>
        <w:rPr>
          <w:rFonts w:asciiTheme="minorHAnsi" w:hAnsiTheme="minorHAnsi" w:cs="Times New Roman"/>
          <w:b/>
          <w:color w:val="auto"/>
          <w:sz w:val="22"/>
          <w:szCs w:val="22"/>
        </w:rPr>
      </w:pPr>
      <w:r w:rsidRPr="00DD37B3">
        <w:rPr>
          <w:rFonts w:asciiTheme="minorHAnsi" w:hAnsiTheme="minorHAnsi" w:cs="Times New Roman"/>
          <w:b/>
          <w:color w:val="auto"/>
          <w:sz w:val="22"/>
          <w:szCs w:val="22"/>
        </w:rPr>
        <w:t xml:space="preserve">Please read and comply with additional requirements about your submission in </w:t>
      </w:r>
      <w:hyperlink r:id="rId8" w:history="1">
        <w:r w:rsidRPr="00711F74">
          <w:rPr>
            <w:rStyle w:val="Hyperlink"/>
            <w:rFonts w:asciiTheme="minorHAnsi" w:hAnsiTheme="minorHAnsi" w:cs="Times New Roman"/>
            <w:b/>
            <w:sz w:val="22"/>
            <w:szCs w:val="22"/>
          </w:rPr>
          <w:t>Appe</w:t>
        </w:r>
        <w:r w:rsidRPr="00711F74">
          <w:rPr>
            <w:rStyle w:val="Hyperlink"/>
            <w:rFonts w:asciiTheme="minorHAnsi" w:hAnsiTheme="minorHAnsi" w:cs="Times New Roman"/>
            <w:b/>
            <w:sz w:val="22"/>
            <w:szCs w:val="22"/>
          </w:rPr>
          <w:t>n</w:t>
        </w:r>
        <w:r w:rsidRPr="00711F74">
          <w:rPr>
            <w:rStyle w:val="Hyperlink"/>
            <w:rFonts w:asciiTheme="minorHAnsi" w:hAnsiTheme="minorHAnsi" w:cs="Times New Roman"/>
            <w:b/>
            <w:sz w:val="22"/>
            <w:szCs w:val="22"/>
          </w:rPr>
          <w:t>di</w:t>
        </w:r>
        <w:r w:rsidRPr="00711F74">
          <w:rPr>
            <w:rStyle w:val="Hyperlink"/>
            <w:rFonts w:asciiTheme="minorHAnsi" w:hAnsiTheme="minorHAnsi" w:cs="Times New Roman"/>
            <w:b/>
            <w:sz w:val="22"/>
            <w:szCs w:val="22"/>
          </w:rPr>
          <w:t>x</w:t>
        </w:r>
        <w:r w:rsidRPr="00711F74">
          <w:rPr>
            <w:rStyle w:val="Hyperlink"/>
            <w:rFonts w:asciiTheme="minorHAnsi" w:hAnsiTheme="minorHAnsi" w:cs="Times New Roman"/>
            <w:b/>
            <w:sz w:val="22"/>
            <w:szCs w:val="22"/>
          </w:rPr>
          <w:t xml:space="preserve"> 1.</w:t>
        </w:r>
      </w:hyperlink>
    </w:p>
    <w:p w14:paraId="58F0F792" w14:textId="77777777" w:rsidR="0080670D" w:rsidRPr="00DD37B3" w:rsidRDefault="0080670D" w:rsidP="0080670D">
      <w:pPr>
        <w:spacing w:line="288" w:lineRule="auto"/>
        <w:jc w:val="center"/>
        <w:rPr>
          <w:rFonts w:asciiTheme="minorHAnsi" w:hAnsiTheme="minorHAnsi"/>
          <w:color w:val="auto"/>
        </w:rPr>
      </w:pPr>
      <w:r w:rsidRPr="00DD37B3">
        <w:rPr>
          <w:rFonts w:asciiTheme="minorHAnsi" w:hAnsiTheme="minorHAnsi" w:cs="Times New Roman"/>
          <w:b/>
          <w:color w:val="auto"/>
          <w:sz w:val="24"/>
          <w:szCs w:val="24"/>
        </w:rPr>
        <w:t>COMPETITORS THAT DO NOT COMPLY WITH THESE REQUIREMENTS MAY BE DISQUALIFIED.</w:t>
      </w:r>
    </w:p>
    <w:p w14:paraId="35AEAE10" w14:textId="77777777" w:rsidR="0080670D" w:rsidRPr="0080670D" w:rsidRDefault="0080670D" w:rsidP="0080670D"/>
    <w:sectPr w:rsidR="0080670D" w:rsidRPr="0080670D" w:rsidSect="002A6190">
      <w:headerReference w:type="default" r:id="rId9"/>
      <w:footerReference w:type="even" r:id="rId10"/>
      <w:footerReference w:type="default" r:id="rId11"/>
      <w:headerReference w:type="first" r:id="rId12"/>
      <w:footerReference w:type="first" r:id="rId13"/>
      <w:pgSz w:w="12240" w:h="15840"/>
      <w:pgMar w:top="2196" w:right="1440" w:bottom="1386" w:left="1440" w:header="720" w:footer="48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879FA8" w14:textId="77777777" w:rsidR="00C723EB" w:rsidRDefault="00C723EB" w:rsidP="00992225">
      <w:r>
        <w:separator/>
      </w:r>
    </w:p>
  </w:endnote>
  <w:endnote w:type="continuationSeparator" w:id="0">
    <w:p w14:paraId="2F5C7AB4" w14:textId="77777777" w:rsidR="00C723EB" w:rsidRDefault="00C723EB" w:rsidP="009922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Libre Franklin">
    <w:altName w:val="Calibri"/>
    <w:charset w:val="00"/>
    <w:family w:val="auto"/>
    <w:pitch w:val="variable"/>
    <w:sig w:usb0="A00000FF" w:usb1="4000205B" w:usb2="00000000" w:usb3="00000000" w:csb0="00000193"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Open Sans">
    <w:altName w:val="Open Sans"/>
    <w:charset w:val="00"/>
    <w:family w:val="swiss"/>
    <w:pitch w:val="variable"/>
    <w:sig w:usb0="E00002EF" w:usb1="4000205B" w:usb2="00000028" w:usb3="00000000" w:csb0="0000019F"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09669697"/>
      <w:docPartObj>
        <w:docPartGallery w:val="Page Numbers (Bottom of Page)"/>
        <w:docPartUnique/>
      </w:docPartObj>
    </w:sdtPr>
    <w:sdtContent>
      <w:p w14:paraId="180BA5B2" w14:textId="77777777" w:rsidR="00B07DCA" w:rsidRDefault="00B07DCA" w:rsidP="00B76D4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1E05A5C" w14:textId="77777777" w:rsidR="00992225" w:rsidRDefault="00992225" w:rsidP="00B07DC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29691083"/>
      <w:docPartObj>
        <w:docPartGallery w:val="Page Numbers (Bottom of Page)"/>
        <w:docPartUnique/>
      </w:docPartObj>
    </w:sdtPr>
    <w:sdtContent>
      <w:p w14:paraId="348CB6B1" w14:textId="77777777" w:rsidR="00B07DCA" w:rsidRDefault="00B07DCA" w:rsidP="00B76D4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5497A3F" w14:textId="68BCEEC9" w:rsidR="00992225" w:rsidRDefault="00B07DCA" w:rsidP="002A6190">
    <w:pPr>
      <w:pStyle w:val="Footer"/>
      <w:tabs>
        <w:tab w:val="clear" w:pos="4680"/>
        <w:tab w:val="clear" w:pos="9360"/>
        <w:tab w:val="left" w:pos="3700"/>
      </w:tabs>
      <w:ind w:right="360"/>
    </w:pPr>
    <w:r>
      <w:rPr>
        <w:noProof/>
      </w:rPr>
      <mc:AlternateContent>
        <mc:Choice Requires="wps">
          <w:drawing>
            <wp:anchor distT="0" distB="0" distL="114300" distR="114300" simplePos="0" relativeHeight="251674624" behindDoc="1" locked="0" layoutInCell="1" allowOverlap="1" wp14:anchorId="30677BF2" wp14:editId="6AAB89B1">
              <wp:simplePos x="0" y="0"/>
              <wp:positionH relativeFrom="page">
                <wp:posOffset>462502</wp:posOffset>
              </wp:positionH>
              <wp:positionV relativeFrom="page">
                <wp:posOffset>9564370</wp:posOffset>
              </wp:positionV>
              <wp:extent cx="4864100" cy="255905"/>
              <wp:effectExtent l="0" t="0" r="0" b="0"/>
              <wp:wrapNone/>
              <wp:docPr id="15" name="Text Box 15"/>
              <wp:cNvGraphicFramePr/>
              <a:graphic xmlns:a="http://schemas.openxmlformats.org/drawingml/2006/main">
                <a:graphicData uri="http://schemas.microsoft.com/office/word/2010/wordprocessingShape">
                  <wps:wsp>
                    <wps:cNvSpPr txBox="1"/>
                    <wps:spPr>
                      <a:xfrm>
                        <a:off x="0" y="0"/>
                        <a:ext cx="4864100" cy="255905"/>
                      </a:xfrm>
                      <a:prstGeom prst="rect">
                        <a:avLst/>
                      </a:prstGeom>
                      <a:noFill/>
                      <a:ln w="6350">
                        <a:noFill/>
                      </a:ln>
                    </wps:spPr>
                    <wps:txbx>
                      <w:txbxContent>
                        <w:p w14:paraId="2C3888FC" w14:textId="537E7BBE" w:rsidR="00B07DCA" w:rsidRPr="002A6190" w:rsidRDefault="00B07DCA" w:rsidP="00B07DCA">
                          <w:pPr>
                            <w:rPr>
                              <w:spacing w:val="20"/>
                              <w:sz w:val="20"/>
                              <w:szCs w:val="20"/>
                            </w:rPr>
                          </w:pPr>
                          <w:r w:rsidRPr="002A6190">
                            <w:rPr>
                              <w:spacing w:val="20"/>
                              <w:sz w:val="20"/>
                              <w:szCs w:val="20"/>
                            </w:rPr>
                            <w:t>AMERICAN-MADE | U.S. DEPARTMENT OF ENERGY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677BF2" id="_x0000_t202" coordsize="21600,21600" o:spt="202" path="m,l,21600r21600,l21600,xe">
              <v:stroke joinstyle="miter"/>
              <v:path gradientshapeok="t" o:connecttype="rect"/>
            </v:shapetype>
            <v:shape id="Text Box 15" o:spid="_x0000_s1026" type="#_x0000_t202" style="position:absolute;margin-left:36.4pt;margin-top:753.1pt;width:383pt;height:20.15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" filled="f" stroked="f" strokeweight=".5pt">
              <v:textbox>
                <w:txbxContent>
                  <w:p w14:paraId="2C3888FC" w14:textId="537E7BBE" w:rsidR="00B07DCA" w:rsidRPr="002A6190" w:rsidRDefault="00B07DCA" w:rsidP="00B07DCA">
                    <w:pPr>
                      <w:rPr>
                        <w:spacing w:val="20"/>
                        <w:sz w:val="20"/>
                        <w:szCs w:val="20"/>
                      </w:rPr>
                    </w:pPr>
                    <w:r w:rsidRPr="002A6190">
                      <w:rPr>
                        <w:spacing w:val="20"/>
                        <w:sz w:val="20"/>
                        <w:szCs w:val="20"/>
                      </w:rPr>
                      <w:t>AMERICAN-MADE | U.S. DEPARTMENT OF ENERGY</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50024080"/>
      <w:docPartObj>
        <w:docPartGallery w:val="Page Numbers (Bottom of Page)"/>
        <w:docPartUnique/>
      </w:docPartObj>
    </w:sdtPr>
    <w:sdtContent>
      <w:p w14:paraId="70E906E6" w14:textId="77777777" w:rsidR="00992225" w:rsidRDefault="00992225" w:rsidP="00B76D4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6BA9533" w14:textId="77777777" w:rsidR="00E14533" w:rsidRDefault="00E14533" w:rsidP="00992225">
    <w:pPr>
      <w:pStyle w:val="Footer"/>
      <w:ind w:right="360"/>
    </w:pPr>
  </w:p>
  <w:p w14:paraId="2EFA91E1" w14:textId="77777777" w:rsidR="001219B9" w:rsidRDefault="001219B9" w:rsidP="009922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48104B" w14:textId="77777777" w:rsidR="00C723EB" w:rsidRDefault="00C723EB" w:rsidP="00992225">
      <w:r>
        <w:separator/>
      </w:r>
    </w:p>
  </w:footnote>
  <w:footnote w:type="continuationSeparator" w:id="0">
    <w:p w14:paraId="138ABE10" w14:textId="77777777" w:rsidR="00C723EB" w:rsidRDefault="00C723EB" w:rsidP="00992225">
      <w:r>
        <w:continuationSeparator/>
      </w:r>
    </w:p>
  </w:footnote>
  <w:footnote w:id="1">
    <w:p w14:paraId="2F568DB5" w14:textId="77777777" w:rsidR="0080670D" w:rsidRPr="00CF018C" w:rsidRDefault="0080670D" w:rsidP="0080670D">
      <w:pPr>
        <w:pStyle w:val="FootnoteText"/>
        <w:rPr>
          <w:rFonts w:ascii="Arial" w:hAnsi="Arial" w:cs="Arial"/>
          <w:sz w:val="19"/>
          <w:szCs w:val="19"/>
        </w:rPr>
      </w:pPr>
      <w:r w:rsidRPr="00CF018C">
        <w:rPr>
          <w:rStyle w:val="FootnoteReference"/>
          <w:rFonts w:ascii="Arial" w:eastAsia="Libre Franklin" w:hAnsi="Arial" w:cs="Arial"/>
          <w:sz w:val="19"/>
          <w:szCs w:val="19"/>
        </w:rPr>
        <w:footnoteRef/>
      </w:r>
      <w:r w:rsidRPr="00CF018C">
        <w:rPr>
          <w:rFonts w:ascii="Arial" w:hAnsi="Arial" w:cs="Arial"/>
          <w:sz w:val="19"/>
          <w:szCs w:val="19"/>
        </w:rPr>
        <w:t xml:space="preserve"> Use of the template is optional; however, all components listed here must be included in your document if you chose to create your own.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7143F" w14:textId="645AA6E7" w:rsidR="001219B9" w:rsidRDefault="00A9022C" w:rsidP="00992225">
    <w:pPr>
      <w:pStyle w:val="Header"/>
    </w:pPr>
    <w:r>
      <w:rPr>
        <w:noProof/>
      </w:rPr>
      <w:drawing>
        <wp:anchor distT="0" distB="0" distL="114300" distR="114300" simplePos="0" relativeHeight="251668480" behindDoc="0" locked="0" layoutInCell="1" allowOverlap="1" wp14:anchorId="7E6563EF" wp14:editId="51E79614">
          <wp:simplePos x="0" y="0"/>
          <wp:positionH relativeFrom="column">
            <wp:posOffset>-900223</wp:posOffset>
          </wp:positionH>
          <wp:positionV relativeFrom="paragraph">
            <wp:posOffset>-457200</wp:posOffset>
          </wp:positionV>
          <wp:extent cx="7810500" cy="723014"/>
          <wp:effectExtent l="0" t="0" r="0" b="127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pic:cNvPicPr>
                </pic:nvPicPr>
                <pic:blipFill rotWithShape="1">
                  <a:blip r:embed="rId1">
                    <a:extLst>
                      <a:ext uri="{28A0092B-C50C-407E-A947-70E740481C1C}">
                        <a14:useLocalDpi xmlns:a14="http://schemas.microsoft.com/office/drawing/2010/main" val="0"/>
                      </a:ext>
                    </a:extLst>
                  </a:blip>
                  <a:srcRect t="35134" r="16441" b="55052"/>
                  <a:stretch/>
                </pic:blipFill>
                <pic:spPr bwMode="auto">
                  <a:xfrm>
                    <a:off x="0" y="0"/>
                    <a:ext cx="7810500" cy="723014"/>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7A8D3" w14:textId="75E0C357" w:rsidR="001219B9" w:rsidRDefault="002A6190" w:rsidP="00992225">
    <w:pPr>
      <w:pStyle w:val="Header"/>
    </w:pPr>
    <w:r>
      <w:rPr>
        <w:noProof/>
      </w:rPr>
      <w:drawing>
        <wp:anchor distT="0" distB="0" distL="114300" distR="114300" simplePos="0" relativeHeight="251679744" behindDoc="0" locked="0" layoutInCell="1" allowOverlap="1" wp14:anchorId="704D6AE5" wp14:editId="2BDAF9B9">
          <wp:simplePos x="0" y="0"/>
          <wp:positionH relativeFrom="page">
            <wp:posOffset>802271</wp:posOffset>
          </wp:positionH>
          <wp:positionV relativeFrom="page">
            <wp:posOffset>220330</wp:posOffset>
          </wp:positionV>
          <wp:extent cx="1331595" cy="730250"/>
          <wp:effectExtent l="0" t="0" r="0" b="0"/>
          <wp:wrapSquare wrapText="bothSides"/>
          <wp:docPr id="3"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pic:cNvPicPr/>
                </pic:nvPicPr>
                <pic:blipFill rotWithShape="1">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l="-5449" r="-6278" b="-3184"/>
                  <a:stretch/>
                </pic:blipFill>
                <pic:spPr bwMode="auto">
                  <a:xfrm>
                    <a:off x="0" y="0"/>
                    <a:ext cx="1331595" cy="7302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8720" behindDoc="0" locked="0" layoutInCell="1" allowOverlap="1" wp14:anchorId="72400CB8" wp14:editId="4F446A73">
          <wp:simplePos x="0" y="0"/>
          <wp:positionH relativeFrom="column">
            <wp:posOffset>-901700</wp:posOffset>
          </wp:positionH>
          <wp:positionV relativeFrom="paragraph">
            <wp:posOffset>-452120</wp:posOffset>
          </wp:positionV>
          <wp:extent cx="7810500" cy="979170"/>
          <wp:effectExtent l="0" t="0" r="0" b="0"/>
          <wp:wrapNone/>
          <wp:docPr id="2" name="Picture 2" descr="A picture containing wall, nature, white, dir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wall, nature, white, dirty&#10;&#10;Description automatically generated"/>
                  <pic:cNvPicPr>
                    <a:picLocks noChangeAspect="1"/>
                  </pic:cNvPicPr>
                </pic:nvPicPr>
                <pic:blipFill rotWithShape="1">
                  <a:blip r:embed="rId3">
                    <a:extLst>
                      <a:ext uri="{28A0092B-C50C-407E-A947-70E740481C1C}">
                        <a14:useLocalDpi xmlns:a14="http://schemas.microsoft.com/office/drawing/2010/main" val="0"/>
                      </a:ext>
                    </a:extLst>
                  </a:blip>
                  <a:srcRect t="35134" r="16441" b="51575"/>
                  <a:stretch/>
                </pic:blipFill>
                <pic:spPr bwMode="auto">
                  <a:xfrm>
                    <a:off x="0" y="0"/>
                    <a:ext cx="7810500" cy="97917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CE3DC8">
      <w:rPr>
        <w:noProof/>
      </w:rPr>
      <mc:AlternateContent>
        <mc:Choice Requires="wps">
          <w:drawing>
            <wp:anchor distT="0" distB="0" distL="114300" distR="114300" simplePos="0" relativeHeight="251670528" behindDoc="0" locked="0" layoutInCell="1" allowOverlap="1" wp14:anchorId="0ABD075F" wp14:editId="59DF8B66">
              <wp:simplePos x="0" y="0"/>
              <wp:positionH relativeFrom="page">
                <wp:posOffset>1510665</wp:posOffset>
              </wp:positionH>
              <wp:positionV relativeFrom="page">
                <wp:posOffset>10079990</wp:posOffset>
              </wp:positionV>
              <wp:extent cx="5105400" cy="250190"/>
              <wp:effectExtent l="0" t="0" r="12700" b="16510"/>
              <wp:wrapSquare wrapText="bothSides"/>
              <wp:docPr id="1" name="Text Box 1"/>
              <wp:cNvGraphicFramePr/>
              <a:graphic xmlns:a="http://schemas.openxmlformats.org/drawingml/2006/main">
                <a:graphicData uri="http://schemas.microsoft.com/office/word/2010/wordprocessingShape">
                  <wps:wsp>
                    <wps:cNvSpPr txBox="1"/>
                    <wps:spPr>
                      <a:xfrm>
                        <a:off x="0" y="0"/>
                        <a:ext cx="5105400" cy="250190"/>
                      </a:xfrm>
                      <a:prstGeom prst="rect">
                        <a:avLst/>
                      </a:prstGeom>
                      <a:solidFill>
                        <a:schemeClr val="lt1"/>
                      </a:solidFill>
                      <a:ln w="6350">
                        <a:solidFill>
                          <a:prstClr val="black"/>
                        </a:solidFill>
                      </a:ln>
                    </wps:spPr>
                    <wps:txbx>
                      <w:txbxContent>
                        <w:p w14:paraId="6A38F3EC" w14:textId="77777777" w:rsidR="00CE3DC8" w:rsidRPr="00660AA8" w:rsidRDefault="00CE3DC8" w:rsidP="00992225">
                          <w:r w:rsidRPr="00660AA8">
                            <w:t>AMERICAN-MADE SOLAR PRIZE | U.S.</w:t>
                          </w:r>
                          <w:r>
                            <w:t xml:space="preserve"> </w:t>
                          </w:r>
                          <w:r w:rsidRPr="00660AA8">
                            <w:t>DEPARTMENT OF ENERGY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ABD075F" id="_x0000_t202" coordsize="21600,21600" o:spt="202" path="m,l,21600r21600,l21600,xe">
              <v:stroke joinstyle="miter"/>
              <v:path gradientshapeok="t" o:connecttype="rect"/>
            </v:shapetype>
            <v:shape id="Text Box 1" o:spid="_x0000_s1027" type="#_x0000_t202" style="position:absolute;margin-left:118.95pt;margin-top:793.7pt;width:402pt;height:19.7pt;z-index:25167052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" fillcolor="white [3201]" strokeweight=".5pt">
              <v:textbox>
                <w:txbxContent>
                  <w:p w14:paraId="6A38F3EC" w14:textId="77777777" w:rsidR="00CE3DC8" w:rsidRPr="00660AA8" w:rsidRDefault="00CE3DC8" w:rsidP="00992225">
                    <w:r w:rsidRPr="00660AA8">
                      <w:t>AMERICAN-MADE SOLAR PRIZE | U.S.</w:t>
                    </w:r>
                    <w:r>
                      <w:t xml:space="preserve"> </w:t>
                    </w:r>
                    <w:r w:rsidRPr="00660AA8">
                      <w:t>DEPARTMENT OF ENERGY</w:t>
                    </w:r>
                  </w:p>
                </w:txbxContent>
              </v:textbox>
              <w10:wrap type="square"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BC205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7FBCF78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64CEAD7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9FF28FE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22DCB5C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A3ACF1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582BF6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2B65C3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6727F7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8DC0DD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8A4DF3"/>
    <w:multiLevelType w:val="hybridMultilevel"/>
    <w:tmpl w:val="5B8A1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A17447D"/>
    <w:multiLevelType w:val="multilevel"/>
    <w:tmpl w:val="74B4BD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0C957497"/>
    <w:multiLevelType w:val="multilevel"/>
    <w:tmpl w:val="3CA84E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11617AAE"/>
    <w:multiLevelType w:val="multilevel"/>
    <w:tmpl w:val="729C290E"/>
    <w:lvl w:ilvl="0">
      <w:start w:val="1"/>
      <w:numFmt w:val="bullet"/>
      <w:lvlText w:val="●"/>
      <w:lvlJc w:val="left"/>
      <w:pPr>
        <w:ind w:left="720" w:hanging="360"/>
      </w:pPr>
      <w:rPr>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1FAB1AC7"/>
    <w:multiLevelType w:val="multilevel"/>
    <w:tmpl w:val="0BC87D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207847D4"/>
    <w:multiLevelType w:val="multilevel"/>
    <w:tmpl w:val="8F0C46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238E3D93"/>
    <w:multiLevelType w:val="multilevel"/>
    <w:tmpl w:val="D9321666"/>
    <w:lvl w:ilvl="0">
      <w:start w:val="1"/>
      <w:numFmt w:val="decimal"/>
      <w:lvlText w:val="%1."/>
      <w:lvlJc w:val="left"/>
      <w:pPr>
        <w:ind w:left="720" w:hanging="360"/>
      </w:pPr>
      <w:rPr>
        <w:b w:val="0"/>
        <w:u w:val="none"/>
      </w:rPr>
    </w:lvl>
    <w:lvl w:ilvl="1">
      <w:start w:val="1"/>
      <w:numFmt w:val="lowerLetter"/>
      <w:lvlText w:val="%2."/>
      <w:lvlJc w:val="left"/>
      <w:pPr>
        <w:ind w:left="1440" w:hanging="360"/>
      </w:pPr>
      <w:rPr>
        <w:u w:val="none"/>
      </w:rPr>
    </w:lvl>
    <w:lvl w:ilvl="2">
      <w:start w:val="1"/>
      <w:numFmt w:val="decimal"/>
      <w:lvlText w:val="%3."/>
      <w:lvlJc w:val="left"/>
      <w:pPr>
        <w:ind w:left="2160" w:hanging="360"/>
      </w:pPr>
      <w:rPr>
        <w:b w:val="0"/>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7" w15:restartNumberingAfterBreak="0">
    <w:nsid w:val="2395412F"/>
    <w:multiLevelType w:val="multilevel"/>
    <w:tmpl w:val="EC4CA3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26F30064"/>
    <w:multiLevelType w:val="hybridMultilevel"/>
    <w:tmpl w:val="3B049436"/>
    <w:lvl w:ilvl="0" w:tplc="7D906A30">
      <w:start w:val="1"/>
      <w:numFmt w:val="bullet"/>
      <w:pStyle w:val="Bullets-lvl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9167A50"/>
    <w:multiLevelType w:val="multilevel"/>
    <w:tmpl w:val="3B049436"/>
    <w:styleLink w:val="CurrentList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2D556077"/>
    <w:multiLevelType w:val="multilevel"/>
    <w:tmpl w:val="2250D4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33522180"/>
    <w:multiLevelType w:val="multilevel"/>
    <w:tmpl w:val="D4E25B5C"/>
    <w:lvl w:ilvl="0">
      <w:start w:val="1"/>
      <w:numFmt w:val="decimal"/>
      <w:lvlText w:val="%1."/>
      <w:lvlJc w:val="left"/>
      <w:pPr>
        <w:ind w:left="360" w:hanging="360"/>
      </w:pPr>
      <w:rPr>
        <w:rFonts w:ascii="Libre Franklin" w:eastAsia="Libre Franklin" w:hAnsi="Libre Franklin" w:cs="Libre Franklin"/>
        <w:b/>
      </w:rPr>
    </w:lvl>
    <w:lvl w:ilvl="1">
      <w:start w:val="1"/>
      <w:numFmt w:val="decimal"/>
      <w:lvlText w:val="%1.%2"/>
      <w:lvlJc w:val="left"/>
      <w:pPr>
        <w:ind w:left="360" w:hanging="360"/>
      </w:pPr>
      <w:rPr>
        <w:sz w:val="28"/>
        <w:szCs w:val="28"/>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2" w15:restartNumberingAfterBreak="0">
    <w:nsid w:val="361331AD"/>
    <w:multiLevelType w:val="hybridMultilevel"/>
    <w:tmpl w:val="00A4E4A0"/>
    <w:lvl w:ilvl="0" w:tplc="4E7699B6">
      <w:numFmt w:val="bullet"/>
      <w:lvlText w:val="●"/>
      <w:lvlJc w:val="left"/>
      <w:pPr>
        <w:ind w:left="611" w:hanging="361"/>
      </w:pPr>
      <w:rPr>
        <w:rFonts w:ascii="Franklin Gothic Book" w:eastAsia="Franklin Gothic Book" w:hAnsi="Franklin Gothic Book" w:cs="Franklin Gothic Book" w:hint="default"/>
        <w:b w:val="0"/>
        <w:bCs w:val="0"/>
        <w:i w:val="0"/>
        <w:iCs w:val="0"/>
        <w:w w:val="100"/>
        <w:sz w:val="21"/>
        <w:szCs w:val="21"/>
        <w:lang w:val="en-US" w:eastAsia="en-US" w:bidi="ar-SA"/>
      </w:rPr>
    </w:lvl>
    <w:lvl w:ilvl="1" w:tplc="5E567790">
      <w:numFmt w:val="bullet"/>
      <w:lvlText w:val="•"/>
      <w:lvlJc w:val="left"/>
      <w:pPr>
        <w:ind w:left="1496" w:hanging="361"/>
      </w:pPr>
      <w:rPr>
        <w:rFonts w:hint="default"/>
        <w:lang w:val="en-US" w:eastAsia="en-US" w:bidi="ar-SA"/>
      </w:rPr>
    </w:lvl>
    <w:lvl w:ilvl="2" w:tplc="3912E5A2">
      <w:numFmt w:val="bullet"/>
      <w:lvlText w:val="•"/>
      <w:lvlJc w:val="left"/>
      <w:pPr>
        <w:ind w:left="2372" w:hanging="361"/>
      </w:pPr>
      <w:rPr>
        <w:rFonts w:hint="default"/>
        <w:lang w:val="en-US" w:eastAsia="en-US" w:bidi="ar-SA"/>
      </w:rPr>
    </w:lvl>
    <w:lvl w:ilvl="3" w:tplc="015EB7CA">
      <w:numFmt w:val="bullet"/>
      <w:lvlText w:val="•"/>
      <w:lvlJc w:val="left"/>
      <w:pPr>
        <w:ind w:left="3248" w:hanging="361"/>
      </w:pPr>
      <w:rPr>
        <w:rFonts w:hint="default"/>
        <w:lang w:val="en-US" w:eastAsia="en-US" w:bidi="ar-SA"/>
      </w:rPr>
    </w:lvl>
    <w:lvl w:ilvl="4" w:tplc="4014B8E0">
      <w:numFmt w:val="bullet"/>
      <w:lvlText w:val="•"/>
      <w:lvlJc w:val="left"/>
      <w:pPr>
        <w:ind w:left="4124" w:hanging="361"/>
      </w:pPr>
      <w:rPr>
        <w:rFonts w:hint="default"/>
        <w:lang w:val="en-US" w:eastAsia="en-US" w:bidi="ar-SA"/>
      </w:rPr>
    </w:lvl>
    <w:lvl w:ilvl="5" w:tplc="E39A2AE6">
      <w:numFmt w:val="bullet"/>
      <w:lvlText w:val="•"/>
      <w:lvlJc w:val="left"/>
      <w:pPr>
        <w:ind w:left="5000" w:hanging="361"/>
      </w:pPr>
      <w:rPr>
        <w:rFonts w:hint="default"/>
        <w:lang w:val="en-US" w:eastAsia="en-US" w:bidi="ar-SA"/>
      </w:rPr>
    </w:lvl>
    <w:lvl w:ilvl="6" w:tplc="06DCA54E">
      <w:numFmt w:val="bullet"/>
      <w:lvlText w:val="•"/>
      <w:lvlJc w:val="left"/>
      <w:pPr>
        <w:ind w:left="5876" w:hanging="361"/>
      </w:pPr>
      <w:rPr>
        <w:rFonts w:hint="default"/>
        <w:lang w:val="en-US" w:eastAsia="en-US" w:bidi="ar-SA"/>
      </w:rPr>
    </w:lvl>
    <w:lvl w:ilvl="7" w:tplc="37F64680">
      <w:numFmt w:val="bullet"/>
      <w:lvlText w:val="•"/>
      <w:lvlJc w:val="left"/>
      <w:pPr>
        <w:ind w:left="6752" w:hanging="361"/>
      </w:pPr>
      <w:rPr>
        <w:rFonts w:hint="default"/>
        <w:lang w:val="en-US" w:eastAsia="en-US" w:bidi="ar-SA"/>
      </w:rPr>
    </w:lvl>
    <w:lvl w:ilvl="8" w:tplc="19F67892">
      <w:numFmt w:val="bullet"/>
      <w:lvlText w:val="•"/>
      <w:lvlJc w:val="left"/>
      <w:pPr>
        <w:ind w:left="7628" w:hanging="361"/>
      </w:pPr>
      <w:rPr>
        <w:rFonts w:hint="default"/>
        <w:lang w:val="en-US" w:eastAsia="en-US" w:bidi="ar-SA"/>
      </w:rPr>
    </w:lvl>
  </w:abstractNum>
  <w:abstractNum w:abstractNumId="23" w15:restartNumberingAfterBreak="0">
    <w:nsid w:val="3EA448CF"/>
    <w:multiLevelType w:val="hybridMultilevel"/>
    <w:tmpl w:val="503EC1D4"/>
    <w:lvl w:ilvl="0" w:tplc="8932C604">
      <w:start w:val="1"/>
      <w:numFmt w:val="decimal"/>
      <w:pStyle w:val="Numbered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0704EE2"/>
    <w:multiLevelType w:val="hybridMultilevel"/>
    <w:tmpl w:val="041292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4CAE03BE"/>
    <w:multiLevelType w:val="multilevel"/>
    <w:tmpl w:val="8A9648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53BE7698"/>
    <w:multiLevelType w:val="hybridMultilevel"/>
    <w:tmpl w:val="DF1A6AE0"/>
    <w:lvl w:ilvl="0" w:tplc="7584B0C6">
      <w:numFmt w:val="bullet"/>
      <w:lvlText w:val="●"/>
      <w:lvlJc w:val="left"/>
      <w:pPr>
        <w:ind w:left="611" w:hanging="361"/>
      </w:pPr>
      <w:rPr>
        <w:rFonts w:ascii="Franklin Gothic Book" w:eastAsia="Franklin Gothic Book" w:hAnsi="Franklin Gothic Book" w:cs="Franklin Gothic Book" w:hint="default"/>
        <w:b w:val="0"/>
        <w:bCs w:val="0"/>
        <w:i w:val="0"/>
        <w:iCs w:val="0"/>
        <w:w w:val="100"/>
        <w:sz w:val="21"/>
        <w:szCs w:val="21"/>
        <w:lang w:val="en-US" w:eastAsia="en-US" w:bidi="ar-SA"/>
      </w:rPr>
    </w:lvl>
    <w:lvl w:ilvl="1" w:tplc="499C5A32">
      <w:numFmt w:val="bullet"/>
      <w:lvlText w:val="•"/>
      <w:lvlJc w:val="left"/>
      <w:pPr>
        <w:ind w:left="1028" w:hanging="361"/>
      </w:pPr>
      <w:rPr>
        <w:rFonts w:hint="default"/>
        <w:lang w:val="en-US" w:eastAsia="en-US" w:bidi="ar-SA"/>
      </w:rPr>
    </w:lvl>
    <w:lvl w:ilvl="2" w:tplc="82FA3E54">
      <w:numFmt w:val="bullet"/>
      <w:lvlText w:val="•"/>
      <w:lvlJc w:val="left"/>
      <w:pPr>
        <w:ind w:left="1436" w:hanging="361"/>
      </w:pPr>
      <w:rPr>
        <w:rFonts w:hint="default"/>
        <w:lang w:val="en-US" w:eastAsia="en-US" w:bidi="ar-SA"/>
      </w:rPr>
    </w:lvl>
    <w:lvl w:ilvl="3" w:tplc="81B4457E">
      <w:numFmt w:val="bullet"/>
      <w:lvlText w:val="•"/>
      <w:lvlJc w:val="left"/>
      <w:pPr>
        <w:ind w:left="1844" w:hanging="361"/>
      </w:pPr>
      <w:rPr>
        <w:rFonts w:hint="default"/>
        <w:lang w:val="en-US" w:eastAsia="en-US" w:bidi="ar-SA"/>
      </w:rPr>
    </w:lvl>
    <w:lvl w:ilvl="4" w:tplc="4FC00EDC">
      <w:numFmt w:val="bullet"/>
      <w:lvlText w:val="•"/>
      <w:lvlJc w:val="left"/>
      <w:pPr>
        <w:ind w:left="2252" w:hanging="361"/>
      </w:pPr>
      <w:rPr>
        <w:rFonts w:hint="default"/>
        <w:lang w:val="en-US" w:eastAsia="en-US" w:bidi="ar-SA"/>
      </w:rPr>
    </w:lvl>
    <w:lvl w:ilvl="5" w:tplc="62BC5F66">
      <w:numFmt w:val="bullet"/>
      <w:lvlText w:val="•"/>
      <w:lvlJc w:val="left"/>
      <w:pPr>
        <w:ind w:left="2660" w:hanging="361"/>
      </w:pPr>
      <w:rPr>
        <w:rFonts w:hint="default"/>
        <w:lang w:val="en-US" w:eastAsia="en-US" w:bidi="ar-SA"/>
      </w:rPr>
    </w:lvl>
    <w:lvl w:ilvl="6" w:tplc="3B8E0A26">
      <w:numFmt w:val="bullet"/>
      <w:lvlText w:val="•"/>
      <w:lvlJc w:val="left"/>
      <w:pPr>
        <w:ind w:left="3068" w:hanging="361"/>
      </w:pPr>
      <w:rPr>
        <w:rFonts w:hint="default"/>
        <w:lang w:val="en-US" w:eastAsia="en-US" w:bidi="ar-SA"/>
      </w:rPr>
    </w:lvl>
    <w:lvl w:ilvl="7" w:tplc="8EB2E44C">
      <w:numFmt w:val="bullet"/>
      <w:lvlText w:val="•"/>
      <w:lvlJc w:val="left"/>
      <w:pPr>
        <w:ind w:left="3476" w:hanging="361"/>
      </w:pPr>
      <w:rPr>
        <w:rFonts w:hint="default"/>
        <w:lang w:val="en-US" w:eastAsia="en-US" w:bidi="ar-SA"/>
      </w:rPr>
    </w:lvl>
    <w:lvl w:ilvl="8" w:tplc="B36CAB3E">
      <w:numFmt w:val="bullet"/>
      <w:lvlText w:val="•"/>
      <w:lvlJc w:val="left"/>
      <w:pPr>
        <w:ind w:left="3884" w:hanging="361"/>
      </w:pPr>
      <w:rPr>
        <w:rFonts w:hint="default"/>
        <w:lang w:val="en-US" w:eastAsia="en-US" w:bidi="ar-SA"/>
      </w:rPr>
    </w:lvl>
  </w:abstractNum>
  <w:abstractNum w:abstractNumId="27" w15:restartNumberingAfterBreak="0">
    <w:nsid w:val="56443236"/>
    <w:multiLevelType w:val="hybridMultilevel"/>
    <w:tmpl w:val="DC9AA4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8726931"/>
    <w:multiLevelType w:val="hybridMultilevel"/>
    <w:tmpl w:val="BA5E1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AB93736"/>
    <w:multiLevelType w:val="hybridMultilevel"/>
    <w:tmpl w:val="AA66AD64"/>
    <w:lvl w:ilvl="0" w:tplc="34B2EEC8">
      <w:start w:val="1"/>
      <w:numFmt w:val="bullet"/>
      <w:pStyle w:val="Bullets-lvl2"/>
      <w:lvlText w:val="o"/>
      <w:lvlJc w:val="left"/>
      <w:pPr>
        <w:ind w:left="900" w:hanging="360"/>
      </w:pPr>
      <w:rPr>
        <w:rFonts w:ascii="Courier New" w:hAnsi="Courier New" w:cs="Courier New"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0" w15:restartNumberingAfterBreak="0">
    <w:nsid w:val="5D06672C"/>
    <w:multiLevelType w:val="multilevel"/>
    <w:tmpl w:val="C2FA77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60946867"/>
    <w:multiLevelType w:val="hybridMultilevel"/>
    <w:tmpl w:val="13A854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60C0793C"/>
    <w:multiLevelType w:val="multilevel"/>
    <w:tmpl w:val="6EECE2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63296E2B"/>
    <w:multiLevelType w:val="multilevel"/>
    <w:tmpl w:val="8A5C7F7A"/>
    <w:lvl w:ilvl="0">
      <w:start w:val="1"/>
      <w:numFmt w:val="upperLetter"/>
      <w:lvlText w:val="%1"/>
      <w:lvlJc w:val="left"/>
      <w:pPr>
        <w:ind w:left="1470" w:hanging="651"/>
      </w:pPr>
      <w:rPr>
        <w:rFonts w:hint="default"/>
        <w:lang w:val="en-US" w:eastAsia="en-US" w:bidi="ar-SA"/>
      </w:rPr>
    </w:lvl>
    <w:lvl w:ilvl="1">
      <w:start w:val="1"/>
      <w:numFmt w:val="decimal"/>
      <w:lvlText w:val="%1.%2"/>
      <w:lvlJc w:val="left"/>
      <w:pPr>
        <w:ind w:left="1470" w:hanging="651"/>
      </w:pPr>
      <w:rPr>
        <w:rFonts w:ascii="Franklin Gothic Book" w:eastAsia="Franklin Gothic Book" w:hAnsi="Franklin Gothic Book" w:cs="Franklin Gothic Book" w:hint="default"/>
        <w:b w:val="0"/>
        <w:bCs w:val="0"/>
        <w:i w:val="0"/>
        <w:iCs w:val="0"/>
        <w:color w:val="808080"/>
        <w:w w:val="99"/>
        <w:sz w:val="40"/>
        <w:szCs w:val="40"/>
        <w:lang w:val="en-US" w:eastAsia="en-US" w:bidi="ar-SA"/>
      </w:rPr>
    </w:lvl>
    <w:lvl w:ilvl="2">
      <w:numFmt w:val="bullet"/>
      <w:lvlText w:val="●"/>
      <w:lvlJc w:val="left"/>
      <w:pPr>
        <w:ind w:left="1540" w:hanging="361"/>
      </w:pPr>
      <w:rPr>
        <w:rFonts w:ascii="Calibri" w:eastAsia="Calibri" w:hAnsi="Calibri" w:cs="Calibri" w:hint="default"/>
        <w:w w:val="100"/>
        <w:lang w:val="en-US" w:eastAsia="en-US" w:bidi="ar-SA"/>
      </w:rPr>
    </w:lvl>
    <w:lvl w:ilvl="3">
      <w:numFmt w:val="bullet"/>
      <w:lvlText w:val="•"/>
      <w:lvlJc w:val="left"/>
      <w:pPr>
        <w:ind w:left="3651" w:hanging="361"/>
      </w:pPr>
      <w:rPr>
        <w:rFonts w:hint="default"/>
        <w:lang w:val="en-US" w:eastAsia="en-US" w:bidi="ar-SA"/>
      </w:rPr>
    </w:lvl>
    <w:lvl w:ilvl="4">
      <w:numFmt w:val="bullet"/>
      <w:lvlText w:val="•"/>
      <w:lvlJc w:val="left"/>
      <w:pPr>
        <w:ind w:left="4706" w:hanging="361"/>
      </w:pPr>
      <w:rPr>
        <w:rFonts w:hint="default"/>
        <w:lang w:val="en-US" w:eastAsia="en-US" w:bidi="ar-SA"/>
      </w:rPr>
    </w:lvl>
    <w:lvl w:ilvl="5">
      <w:numFmt w:val="bullet"/>
      <w:lvlText w:val="•"/>
      <w:lvlJc w:val="left"/>
      <w:pPr>
        <w:ind w:left="5762" w:hanging="361"/>
      </w:pPr>
      <w:rPr>
        <w:rFonts w:hint="default"/>
        <w:lang w:val="en-US" w:eastAsia="en-US" w:bidi="ar-SA"/>
      </w:rPr>
    </w:lvl>
    <w:lvl w:ilvl="6">
      <w:numFmt w:val="bullet"/>
      <w:lvlText w:val="•"/>
      <w:lvlJc w:val="left"/>
      <w:pPr>
        <w:ind w:left="6817" w:hanging="361"/>
      </w:pPr>
      <w:rPr>
        <w:rFonts w:hint="default"/>
        <w:lang w:val="en-US" w:eastAsia="en-US" w:bidi="ar-SA"/>
      </w:rPr>
    </w:lvl>
    <w:lvl w:ilvl="7">
      <w:numFmt w:val="bullet"/>
      <w:lvlText w:val="•"/>
      <w:lvlJc w:val="left"/>
      <w:pPr>
        <w:ind w:left="7873" w:hanging="361"/>
      </w:pPr>
      <w:rPr>
        <w:rFonts w:hint="default"/>
        <w:lang w:val="en-US" w:eastAsia="en-US" w:bidi="ar-SA"/>
      </w:rPr>
    </w:lvl>
    <w:lvl w:ilvl="8">
      <w:numFmt w:val="bullet"/>
      <w:lvlText w:val="•"/>
      <w:lvlJc w:val="left"/>
      <w:pPr>
        <w:ind w:left="8928" w:hanging="361"/>
      </w:pPr>
      <w:rPr>
        <w:rFonts w:hint="default"/>
        <w:lang w:val="en-US" w:eastAsia="en-US" w:bidi="ar-SA"/>
      </w:rPr>
    </w:lvl>
  </w:abstractNum>
  <w:abstractNum w:abstractNumId="34" w15:restartNumberingAfterBreak="0">
    <w:nsid w:val="663E364A"/>
    <w:multiLevelType w:val="multilevel"/>
    <w:tmpl w:val="C360CC00"/>
    <w:lvl w:ilvl="0">
      <w:start w:val="1"/>
      <w:numFmt w:val="bullet"/>
      <w:pStyle w:val="ListParagraph"/>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6D331567"/>
    <w:multiLevelType w:val="multilevel"/>
    <w:tmpl w:val="9DDCAD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73C944C9"/>
    <w:multiLevelType w:val="multilevel"/>
    <w:tmpl w:val="254634F0"/>
    <w:lvl w:ilvl="0">
      <w:start w:val="1"/>
      <w:numFmt w:val="bullet"/>
      <w:lvlText w:val="●"/>
      <w:lvlJc w:val="left"/>
      <w:pPr>
        <w:ind w:left="504"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579213980">
    <w:abstractNumId w:val="21"/>
  </w:num>
  <w:num w:numId="2" w16cid:durableId="350842476">
    <w:abstractNumId w:val="15"/>
  </w:num>
  <w:num w:numId="3" w16cid:durableId="919411855">
    <w:abstractNumId w:val="20"/>
  </w:num>
  <w:num w:numId="4" w16cid:durableId="799571484">
    <w:abstractNumId w:val="36"/>
  </w:num>
  <w:num w:numId="5" w16cid:durableId="1536190452">
    <w:abstractNumId w:val="16"/>
  </w:num>
  <w:num w:numId="6" w16cid:durableId="1769541975">
    <w:abstractNumId w:val="25"/>
  </w:num>
  <w:num w:numId="7" w16cid:durableId="1562129990">
    <w:abstractNumId w:val="14"/>
  </w:num>
  <w:num w:numId="8" w16cid:durableId="1914465907">
    <w:abstractNumId w:val="13"/>
  </w:num>
  <w:num w:numId="9" w16cid:durableId="973757917">
    <w:abstractNumId w:val="17"/>
  </w:num>
  <w:num w:numId="10" w16cid:durableId="451023807">
    <w:abstractNumId w:val="30"/>
  </w:num>
  <w:num w:numId="11" w16cid:durableId="1451704685">
    <w:abstractNumId w:val="32"/>
  </w:num>
  <w:num w:numId="12" w16cid:durableId="307394032">
    <w:abstractNumId w:val="35"/>
  </w:num>
  <w:num w:numId="13" w16cid:durableId="2128886662">
    <w:abstractNumId w:val="12"/>
  </w:num>
  <w:num w:numId="14" w16cid:durableId="334118245">
    <w:abstractNumId w:val="34"/>
  </w:num>
  <w:num w:numId="15" w16cid:durableId="957028843">
    <w:abstractNumId w:val="11"/>
  </w:num>
  <w:num w:numId="16" w16cid:durableId="404187498">
    <w:abstractNumId w:val="9"/>
  </w:num>
  <w:num w:numId="17" w16cid:durableId="1005598483">
    <w:abstractNumId w:val="7"/>
  </w:num>
  <w:num w:numId="18" w16cid:durableId="1062799011">
    <w:abstractNumId w:val="6"/>
  </w:num>
  <w:num w:numId="19" w16cid:durableId="1727485891">
    <w:abstractNumId w:val="5"/>
  </w:num>
  <w:num w:numId="20" w16cid:durableId="670914177">
    <w:abstractNumId w:val="4"/>
  </w:num>
  <w:num w:numId="21" w16cid:durableId="730887250">
    <w:abstractNumId w:val="8"/>
  </w:num>
  <w:num w:numId="22" w16cid:durableId="181552743">
    <w:abstractNumId w:val="3"/>
  </w:num>
  <w:num w:numId="23" w16cid:durableId="543177751">
    <w:abstractNumId w:val="2"/>
  </w:num>
  <w:num w:numId="24" w16cid:durableId="1369260231">
    <w:abstractNumId w:val="1"/>
  </w:num>
  <w:num w:numId="25" w16cid:durableId="536891567">
    <w:abstractNumId w:val="0"/>
  </w:num>
  <w:num w:numId="26" w16cid:durableId="30036774">
    <w:abstractNumId w:val="10"/>
  </w:num>
  <w:num w:numId="27" w16cid:durableId="1923374724">
    <w:abstractNumId w:val="28"/>
  </w:num>
  <w:num w:numId="28" w16cid:durableId="1514568419">
    <w:abstractNumId w:val="18"/>
  </w:num>
  <w:num w:numId="29" w16cid:durableId="1709987556">
    <w:abstractNumId w:val="23"/>
  </w:num>
  <w:num w:numId="30" w16cid:durableId="405229990">
    <w:abstractNumId w:val="19"/>
  </w:num>
  <w:num w:numId="31" w16cid:durableId="231816845">
    <w:abstractNumId w:val="29"/>
  </w:num>
  <w:num w:numId="32" w16cid:durableId="762607547">
    <w:abstractNumId w:val="31"/>
  </w:num>
  <w:num w:numId="33" w16cid:durableId="517931626">
    <w:abstractNumId w:val="24"/>
  </w:num>
  <w:num w:numId="34" w16cid:durableId="1504660834">
    <w:abstractNumId w:val="27"/>
  </w:num>
  <w:num w:numId="35" w16cid:durableId="1619557163">
    <w:abstractNumId w:val="22"/>
  </w:num>
  <w:num w:numId="36" w16cid:durableId="2061858969">
    <w:abstractNumId w:val="33"/>
  </w:num>
  <w:num w:numId="37" w16cid:durableId="140687285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22C"/>
    <w:rsid w:val="0001256B"/>
    <w:rsid w:val="00013F21"/>
    <w:rsid w:val="00032CFB"/>
    <w:rsid w:val="00034FC4"/>
    <w:rsid w:val="00041792"/>
    <w:rsid w:val="00042CD4"/>
    <w:rsid w:val="0004705E"/>
    <w:rsid w:val="00050B59"/>
    <w:rsid w:val="000801D8"/>
    <w:rsid w:val="00081A97"/>
    <w:rsid w:val="000835F9"/>
    <w:rsid w:val="00092B25"/>
    <w:rsid w:val="000F714A"/>
    <w:rsid w:val="001056D8"/>
    <w:rsid w:val="001219B9"/>
    <w:rsid w:val="001406E1"/>
    <w:rsid w:val="00155DB2"/>
    <w:rsid w:val="00157446"/>
    <w:rsid w:val="001639E8"/>
    <w:rsid w:val="001920D6"/>
    <w:rsid w:val="00197E93"/>
    <w:rsid w:val="001A4F38"/>
    <w:rsid w:val="001C0877"/>
    <w:rsid w:val="001C7B34"/>
    <w:rsid w:val="001D2D27"/>
    <w:rsid w:val="001F3D65"/>
    <w:rsid w:val="002022C3"/>
    <w:rsid w:val="00213B87"/>
    <w:rsid w:val="00217245"/>
    <w:rsid w:val="00232675"/>
    <w:rsid w:val="002574CD"/>
    <w:rsid w:val="00260116"/>
    <w:rsid w:val="00262722"/>
    <w:rsid w:val="002675B2"/>
    <w:rsid w:val="0027529B"/>
    <w:rsid w:val="002A6190"/>
    <w:rsid w:val="002B172D"/>
    <w:rsid w:val="002C24C1"/>
    <w:rsid w:val="002C2873"/>
    <w:rsid w:val="002D12D4"/>
    <w:rsid w:val="002F270D"/>
    <w:rsid w:val="002F5098"/>
    <w:rsid w:val="002F5194"/>
    <w:rsid w:val="00320B91"/>
    <w:rsid w:val="00321DF1"/>
    <w:rsid w:val="0033397F"/>
    <w:rsid w:val="003402ED"/>
    <w:rsid w:val="00361ACF"/>
    <w:rsid w:val="003752B3"/>
    <w:rsid w:val="003C39D7"/>
    <w:rsid w:val="003D2CD7"/>
    <w:rsid w:val="00417230"/>
    <w:rsid w:val="00420734"/>
    <w:rsid w:val="004217DF"/>
    <w:rsid w:val="0042735A"/>
    <w:rsid w:val="0046098C"/>
    <w:rsid w:val="00462172"/>
    <w:rsid w:val="00470AB9"/>
    <w:rsid w:val="00472313"/>
    <w:rsid w:val="004744BD"/>
    <w:rsid w:val="004941EE"/>
    <w:rsid w:val="004D2A8F"/>
    <w:rsid w:val="004D2D94"/>
    <w:rsid w:val="004D4DF7"/>
    <w:rsid w:val="004D7A97"/>
    <w:rsid w:val="004E11CF"/>
    <w:rsid w:val="004E251E"/>
    <w:rsid w:val="004E5463"/>
    <w:rsid w:val="005173D5"/>
    <w:rsid w:val="0052116E"/>
    <w:rsid w:val="00550F48"/>
    <w:rsid w:val="005554B7"/>
    <w:rsid w:val="00561E55"/>
    <w:rsid w:val="00572EC7"/>
    <w:rsid w:val="005B6D31"/>
    <w:rsid w:val="005C01C3"/>
    <w:rsid w:val="005C4EA0"/>
    <w:rsid w:val="005D4082"/>
    <w:rsid w:val="005D6ABE"/>
    <w:rsid w:val="005E6001"/>
    <w:rsid w:val="00621F3E"/>
    <w:rsid w:val="00635A7F"/>
    <w:rsid w:val="00654849"/>
    <w:rsid w:val="006576C3"/>
    <w:rsid w:val="00657EF3"/>
    <w:rsid w:val="00660AA8"/>
    <w:rsid w:val="00663694"/>
    <w:rsid w:val="006842FD"/>
    <w:rsid w:val="00692A1D"/>
    <w:rsid w:val="006A4890"/>
    <w:rsid w:val="006C303D"/>
    <w:rsid w:val="006E1B64"/>
    <w:rsid w:val="006E59D7"/>
    <w:rsid w:val="007120BA"/>
    <w:rsid w:val="00715539"/>
    <w:rsid w:val="00717124"/>
    <w:rsid w:val="007320AF"/>
    <w:rsid w:val="00736D0D"/>
    <w:rsid w:val="007533B3"/>
    <w:rsid w:val="007622E9"/>
    <w:rsid w:val="0076669B"/>
    <w:rsid w:val="00767B54"/>
    <w:rsid w:val="00793DA2"/>
    <w:rsid w:val="00797A33"/>
    <w:rsid w:val="007D6AF9"/>
    <w:rsid w:val="007D7D7F"/>
    <w:rsid w:val="0080670D"/>
    <w:rsid w:val="00816E6A"/>
    <w:rsid w:val="00830668"/>
    <w:rsid w:val="008446BC"/>
    <w:rsid w:val="00860D87"/>
    <w:rsid w:val="008703F0"/>
    <w:rsid w:val="00877D13"/>
    <w:rsid w:val="008A73E3"/>
    <w:rsid w:val="008B34DC"/>
    <w:rsid w:val="008B41F4"/>
    <w:rsid w:val="008D0741"/>
    <w:rsid w:val="008D2BCD"/>
    <w:rsid w:val="008E7161"/>
    <w:rsid w:val="008F14A1"/>
    <w:rsid w:val="008F3E28"/>
    <w:rsid w:val="00931F43"/>
    <w:rsid w:val="00947DB8"/>
    <w:rsid w:val="00965B91"/>
    <w:rsid w:val="009716C2"/>
    <w:rsid w:val="00977163"/>
    <w:rsid w:val="00992225"/>
    <w:rsid w:val="009F36A0"/>
    <w:rsid w:val="00A124D9"/>
    <w:rsid w:val="00A17497"/>
    <w:rsid w:val="00A227B0"/>
    <w:rsid w:val="00A57636"/>
    <w:rsid w:val="00A66620"/>
    <w:rsid w:val="00A73669"/>
    <w:rsid w:val="00A9022C"/>
    <w:rsid w:val="00AB59F3"/>
    <w:rsid w:val="00AC5FB1"/>
    <w:rsid w:val="00AD7BF9"/>
    <w:rsid w:val="00AE1B32"/>
    <w:rsid w:val="00B016E4"/>
    <w:rsid w:val="00B07DCA"/>
    <w:rsid w:val="00B46CE2"/>
    <w:rsid w:val="00BC64D2"/>
    <w:rsid w:val="00BE3976"/>
    <w:rsid w:val="00C13F73"/>
    <w:rsid w:val="00C27D0D"/>
    <w:rsid w:val="00C436E6"/>
    <w:rsid w:val="00C4713C"/>
    <w:rsid w:val="00C478EB"/>
    <w:rsid w:val="00C5459C"/>
    <w:rsid w:val="00C624F6"/>
    <w:rsid w:val="00C6319E"/>
    <w:rsid w:val="00C723EB"/>
    <w:rsid w:val="00C755DC"/>
    <w:rsid w:val="00C81B45"/>
    <w:rsid w:val="00CA301A"/>
    <w:rsid w:val="00CB1A1E"/>
    <w:rsid w:val="00CB379E"/>
    <w:rsid w:val="00CD43E0"/>
    <w:rsid w:val="00CD5527"/>
    <w:rsid w:val="00CE02D8"/>
    <w:rsid w:val="00CE3294"/>
    <w:rsid w:val="00CE3DC8"/>
    <w:rsid w:val="00CE55B4"/>
    <w:rsid w:val="00CF0476"/>
    <w:rsid w:val="00CF0D6B"/>
    <w:rsid w:val="00CF71A4"/>
    <w:rsid w:val="00D41052"/>
    <w:rsid w:val="00D428D8"/>
    <w:rsid w:val="00D602E5"/>
    <w:rsid w:val="00D65AEC"/>
    <w:rsid w:val="00D875C2"/>
    <w:rsid w:val="00D91B34"/>
    <w:rsid w:val="00DA3248"/>
    <w:rsid w:val="00DC1F48"/>
    <w:rsid w:val="00DC7C13"/>
    <w:rsid w:val="00DD6616"/>
    <w:rsid w:val="00DF529F"/>
    <w:rsid w:val="00E14166"/>
    <w:rsid w:val="00E14533"/>
    <w:rsid w:val="00E24EEF"/>
    <w:rsid w:val="00E33789"/>
    <w:rsid w:val="00E4432F"/>
    <w:rsid w:val="00E519A2"/>
    <w:rsid w:val="00E61903"/>
    <w:rsid w:val="00E62C0C"/>
    <w:rsid w:val="00E86925"/>
    <w:rsid w:val="00E95907"/>
    <w:rsid w:val="00EA33AD"/>
    <w:rsid w:val="00EB26C7"/>
    <w:rsid w:val="00EE6FD1"/>
    <w:rsid w:val="00EF49BD"/>
    <w:rsid w:val="00F4008C"/>
    <w:rsid w:val="00F43854"/>
    <w:rsid w:val="00F4758C"/>
    <w:rsid w:val="00F67025"/>
    <w:rsid w:val="00FD5270"/>
    <w:rsid w:val="00FF0A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D28067"/>
  <w15:docId w15:val="{55AF4E6D-90F5-44A5-B82F-61605AA8B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92225"/>
    <w:pPr>
      <w:spacing w:after="240"/>
    </w:pPr>
    <w:rPr>
      <w:rFonts w:ascii="Franklin Gothic Book" w:eastAsia="Times New Roman" w:hAnsi="Franklin Gothic Book" w:cs="Open Sans"/>
      <w:color w:val="000000"/>
      <w:sz w:val="21"/>
      <w:szCs w:val="21"/>
      <w:shd w:val="clear" w:color="auto" w:fill="FFFFFF"/>
    </w:rPr>
  </w:style>
  <w:style w:type="paragraph" w:styleId="Heading1">
    <w:name w:val="heading 1"/>
    <w:basedOn w:val="Normal"/>
    <w:next w:val="Normal"/>
    <w:link w:val="Heading1Char"/>
    <w:uiPriority w:val="9"/>
    <w:qFormat/>
    <w:rsid w:val="00E61903"/>
    <w:pPr>
      <w:keepNext/>
      <w:keepLines/>
      <w:spacing w:before="240" w:after="0" w:line="276" w:lineRule="auto"/>
      <w:outlineLvl w:val="0"/>
    </w:pPr>
    <w:rPr>
      <w:b/>
      <w:bCs/>
      <w:color w:val="062E48"/>
      <w:sz w:val="48"/>
      <w:szCs w:val="48"/>
    </w:rPr>
  </w:style>
  <w:style w:type="paragraph" w:styleId="Heading2">
    <w:name w:val="heading 2"/>
    <w:basedOn w:val="Normal"/>
    <w:next w:val="Normal"/>
    <w:link w:val="Heading2Char"/>
    <w:uiPriority w:val="9"/>
    <w:unhideWhenUsed/>
    <w:qFormat/>
    <w:rsid w:val="005D6ABE"/>
    <w:pPr>
      <w:keepNext/>
      <w:keepLines/>
      <w:spacing w:before="40" w:after="0"/>
      <w:outlineLvl w:val="1"/>
    </w:pPr>
    <w:rPr>
      <w:rFonts w:cstheme="majorBidi"/>
      <w:b/>
      <w:bCs/>
      <w:color w:val="808080" w:themeColor="background1" w:themeShade="80"/>
      <w:sz w:val="40"/>
      <w:szCs w:val="40"/>
    </w:rPr>
  </w:style>
  <w:style w:type="paragraph" w:styleId="Heading3">
    <w:name w:val="heading 3"/>
    <w:basedOn w:val="Normal"/>
    <w:next w:val="Normal"/>
    <w:link w:val="Heading3Char"/>
    <w:uiPriority w:val="9"/>
    <w:unhideWhenUsed/>
    <w:qFormat/>
    <w:rsid w:val="004D2A8F"/>
    <w:pPr>
      <w:keepNext/>
      <w:keepLines/>
      <w:spacing w:before="40" w:after="0"/>
      <w:outlineLvl w:val="2"/>
    </w:pPr>
    <w:rPr>
      <w:rFonts w:cstheme="majorBidi"/>
      <w:b/>
      <w:bCs/>
      <w:color w:val="595959" w:themeColor="text1" w:themeTint="A6"/>
      <w:sz w:val="36"/>
      <w:szCs w:val="36"/>
    </w:rPr>
  </w:style>
  <w:style w:type="paragraph" w:styleId="Heading4">
    <w:name w:val="heading 4"/>
    <w:basedOn w:val="Normal"/>
    <w:next w:val="Normal"/>
    <w:link w:val="Heading4Char"/>
    <w:uiPriority w:val="9"/>
    <w:unhideWhenUsed/>
    <w:qFormat/>
    <w:rsid w:val="008F14A1"/>
    <w:pPr>
      <w:keepNext/>
      <w:keepLines/>
      <w:spacing w:before="40" w:after="0"/>
      <w:outlineLvl w:val="3"/>
    </w:pPr>
    <w:rPr>
      <w:rFonts w:cstheme="majorBidi"/>
      <w:b/>
      <w:bCs/>
      <w:sz w:val="28"/>
      <w:szCs w:val="28"/>
    </w:rPr>
  </w:style>
  <w:style w:type="paragraph" w:styleId="Heading5">
    <w:name w:val="heading 5"/>
    <w:basedOn w:val="Normal"/>
    <w:next w:val="Normal"/>
    <w:link w:val="Heading5Char"/>
    <w:uiPriority w:val="9"/>
    <w:unhideWhenUsed/>
    <w:qFormat/>
    <w:rsid w:val="004D2A8F"/>
    <w:pPr>
      <w:keepNext/>
      <w:keepLines/>
      <w:spacing w:before="120" w:after="120"/>
      <w:outlineLvl w:val="4"/>
    </w:pPr>
    <w:rPr>
      <w:rFonts w:cstheme="majorBidi"/>
      <w:b/>
      <w:bCs/>
      <w:color w:val="2F5496" w:themeColor="accent1" w:themeShade="BF"/>
      <w:sz w:val="24"/>
      <w:szCs w:val="24"/>
    </w:rPr>
  </w:style>
  <w:style w:type="paragraph" w:styleId="Heading6">
    <w:name w:val="heading 6"/>
    <w:basedOn w:val="Normal"/>
    <w:next w:val="Normal"/>
    <w:link w:val="Heading6Char"/>
    <w:uiPriority w:val="9"/>
    <w:semiHidden/>
    <w:unhideWhenUsed/>
    <w:qFormat/>
    <w:rsid w:val="00260116"/>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260116"/>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260116"/>
    <w:pPr>
      <w:keepNext/>
      <w:keepLines/>
      <w:spacing w:before="40" w:after="0"/>
      <w:outlineLvl w:val="7"/>
    </w:pPr>
    <w:rPr>
      <w:rFonts w:asciiTheme="majorHAnsi" w:eastAsiaTheme="majorEastAsia" w:hAnsiTheme="majorHAnsi" w:cstheme="majorBidi"/>
      <w:color w:val="272727" w:themeColor="text1" w:themeTint="D8"/>
    </w:rPr>
  </w:style>
  <w:style w:type="paragraph" w:styleId="Heading9">
    <w:name w:val="heading 9"/>
    <w:basedOn w:val="Normal"/>
    <w:next w:val="Normal"/>
    <w:link w:val="Heading9Char"/>
    <w:uiPriority w:val="9"/>
    <w:semiHidden/>
    <w:unhideWhenUsed/>
    <w:qFormat/>
    <w:rsid w:val="00260116"/>
    <w:pPr>
      <w:keepNext/>
      <w:keepLines/>
      <w:spacing w:before="40" w:after="0"/>
      <w:outlineLvl w:val="8"/>
    </w:pPr>
    <w:rPr>
      <w:rFonts w:asciiTheme="majorHAnsi" w:eastAsiaTheme="majorEastAsia" w:hAnsiTheme="majorHAnsi" w:cstheme="majorBidi"/>
      <w:i/>
      <w:iCs/>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219B9"/>
    <w:pPr>
      <w:tabs>
        <w:tab w:val="center" w:pos="4680"/>
        <w:tab w:val="right" w:pos="9360"/>
      </w:tabs>
      <w:spacing w:after="0"/>
    </w:pPr>
  </w:style>
  <w:style w:type="character" w:customStyle="1" w:styleId="HeaderChar">
    <w:name w:val="Header Char"/>
    <w:basedOn w:val="DefaultParagraphFont"/>
    <w:link w:val="Header"/>
    <w:uiPriority w:val="99"/>
    <w:rsid w:val="001219B9"/>
    <w:rPr>
      <w:rFonts w:ascii="Franklin Gothic Book" w:eastAsia="Arial" w:hAnsi="Franklin Gothic Book" w:cs="Arial"/>
      <w:sz w:val="21"/>
      <w:szCs w:val="21"/>
    </w:rPr>
  </w:style>
  <w:style w:type="paragraph" w:styleId="Footer">
    <w:name w:val="footer"/>
    <w:basedOn w:val="Normal"/>
    <w:link w:val="FooterChar"/>
    <w:uiPriority w:val="99"/>
    <w:unhideWhenUsed/>
    <w:rsid w:val="00F4758C"/>
    <w:pPr>
      <w:tabs>
        <w:tab w:val="center" w:pos="4680"/>
        <w:tab w:val="right" w:pos="9360"/>
      </w:tabs>
      <w:spacing w:after="0"/>
    </w:pPr>
    <w:rPr>
      <w:sz w:val="20"/>
      <w:szCs w:val="20"/>
    </w:rPr>
  </w:style>
  <w:style w:type="character" w:customStyle="1" w:styleId="FooterChar">
    <w:name w:val="Footer Char"/>
    <w:basedOn w:val="DefaultParagraphFont"/>
    <w:link w:val="Footer"/>
    <w:uiPriority w:val="99"/>
    <w:rsid w:val="00F4758C"/>
    <w:rPr>
      <w:rFonts w:ascii="Franklin Gothic Book" w:eastAsia="Libre Franklin" w:hAnsi="Franklin Gothic Book" w:cs="Libre Franklin"/>
      <w:sz w:val="20"/>
      <w:szCs w:val="20"/>
      <w:lang w:val="en"/>
    </w:rPr>
  </w:style>
  <w:style w:type="character" w:customStyle="1" w:styleId="Heading1Char">
    <w:name w:val="Heading 1 Char"/>
    <w:basedOn w:val="DefaultParagraphFont"/>
    <w:link w:val="Heading1"/>
    <w:uiPriority w:val="9"/>
    <w:rsid w:val="00E61903"/>
    <w:rPr>
      <w:rFonts w:ascii="Franklin Gothic Book" w:eastAsia="Libre Franklin" w:hAnsi="Franklin Gothic Book" w:cs="Libre Franklin"/>
      <w:b/>
      <w:bCs/>
      <w:color w:val="062E48"/>
      <w:sz w:val="48"/>
      <w:szCs w:val="48"/>
      <w:lang w:val="en"/>
    </w:rPr>
  </w:style>
  <w:style w:type="character" w:customStyle="1" w:styleId="Heading2Char">
    <w:name w:val="Heading 2 Char"/>
    <w:basedOn w:val="DefaultParagraphFont"/>
    <w:link w:val="Heading2"/>
    <w:uiPriority w:val="9"/>
    <w:rsid w:val="005D6ABE"/>
    <w:rPr>
      <w:rFonts w:ascii="Franklin Gothic Book" w:eastAsia="Libre Franklin" w:hAnsi="Franklin Gothic Book" w:cstheme="majorBidi"/>
      <w:b/>
      <w:bCs/>
      <w:color w:val="808080" w:themeColor="background1" w:themeShade="80"/>
      <w:sz w:val="40"/>
      <w:szCs w:val="40"/>
      <w:lang w:val="en"/>
    </w:rPr>
  </w:style>
  <w:style w:type="character" w:customStyle="1" w:styleId="Heading3Char">
    <w:name w:val="Heading 3 Char"/>
    <w:basedOn w:val="DefaultParagraphFont"/>
    <w:link w:val="Heading3"/>
    <w:uiPriority w:val="9"/>
    <w:rsid w:val="004D2A8F"/>
    <w:rPr>
      <w:rFonts w:ascii="Franklin Gothic Book" w:eastAsia="Libre Franklin" w:hAnsi="Franklin Gothic Book" w:cstheme="majorBidi"/>
      <w:b/>
      <w:bCs/>
      <w:color w:val="595959" w:themeColor="text1" w:themeTint="A6"/>
      <w:sz w:val="36"/>
      <w:szCs w:val="36"/>
      <w:lang w:val="en"/>
    </w:rPr>
  </w:style>
  <w:style w:type="character" w:styleId="FootnoteReference">
    <w:name w:val="footnote reference"/>
    <w:basedOn w:val="DefaultParagraphFont"/>
    <w:uiPriority w:val="99"/>
    <w:unhideWhenUsed/>
    <w:rsid w:val="002F5098"/>
    <w:rPr>
      <w:vertAlign w:val="superscript"/>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Franklin Gothic Book" w:eastAsia="Arial" w:hAnsi="Franklin Gothic Book" w:cs="Arial"/>
      <w:sz w:val="20"/>
      <w:szCs w:val="20"/>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aliases w:val="Figures,Dot pt,F5 List Paragraph,List Paragraph1,List Paragraph Char Char Char,Indicator Text,Numbered Para 1,Bullet 1,Bullet Points,List Paragraph2,MAIN CONTENT,Normal numbered,Issue Action POC,POCG Table Text,Colorful List - Accent 11,3"/>
    <w:basedOn w:val="Normal"/>
    <w:link w:val="ListParagraphChar"/>
    <w:uiPriority w:val="34"/>
    <w:qFormat/>
    <w:rsid w:val="001920D6"/>
    <w:pPr>
      <w:numPr>
        <w:numId w:val="14"/>
      </w:numPr>
      <w:contextualSpacing/>
    </w:pPr>
  </w:style>
  <w:style w:type="character" w:styleId="Hyperlink">
    <w:name w:val="Hyperlink"/>
    <w:basedOn w:val="DefaultParagraphFont"/>
    <w:uiPriority w:val="99"/>
    <w:unhideWhenUsed/>
    <w:rsid w:val="008F14A1"/>
    <w:rPr>
      <w:color w:val="0563C1" w:themeColor="hyperlink"/>
      <w:u w:val="single"/>
    </w:rPr>
  </w:style>
  <w:style w:type="character" w:styleId="UnresolvedMention">
    <w:name w:val="Unresolved Mention"/>
    <w:basedOn w:val="DefaultParagraphFont"/>
    <w:uiPriority w:val="99"/>
    <w:semiHidden/>
    <w:unhideWhenUsed/>
    <w:rsid w:val="008F14A1"/>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8F14A1"/>
    <w:rPr>
      <w:b/>
      <w:bCs/>
    </w:rPr>
  </w:style>
  <w:style w:type="character" w:customStyle="1" w:styleId="CommentSubjectChar">
    <w:name w:val="Comment Subject Char"/>
    <w:basedOn w:val="CommentTextChar"/>
    <w:link w:val="CommentSubject"/>
    <w:uiPriority w:val="99"/>
    <w:semiHidden/>
    <w:rsid w:val="008F14A1"/>
    <w:rPr>
      <w:rFonts w:ascii="Franklin Gothic Book" w:eastAsia="Libre Franklin" w:hAnsi="Franklin Gothic Book" w:cs="Libre Franklin"/>
      <w:b/>
      <w:bCs/>
      <w:sz w:val="20"/>
      <w:szCs w:val="20"/>
      <w:lang w:val="en"/>
    </w:rPr>
  </w:style>
  <w:style w:type="character" w:customStyle="1" w:styleId="Heading4Char">
    <w:name w:val="Heading 4 Char"/>
    <w:basedOn w:val="DefaultParagraphFont"/>
    <w:link w:val="Heading4"/>
    <w:uiPriority w:val="9"/>
    <w:rsid w:val="008F14A1"/>
    <w:rPr>
      <w:rFonts w:ascii="Franklin Gothic Book" w:eastAsia="Libre Franklin" w:hAnsi="Franklin Gothic Book" w:cstheme="majorBidi"/>
      <w:b/>
      <w:bCs/>
      <w:sz w:val="28"/>
      <w:szCs w:val="28"/>
      <w:lang w:val="en"/>
    </w:rPr>
  </w:style>
  <w:style w:type="character" w:customStyle="1" w:styleId="Heading5Char">
    <w:name w:val="Heading 5 Char"/>
    <w:basedOn w:val="DefaultParagraphFont"/>
    <w:link w:val="Heading5"/>
    <w:uiPriority w:val="9"/>
    <w:rsid w:val="004D2A8F"/>
    <w:rPr>
      <w:rFonts w:ascii="Franklin Gothic Book" w:eastAsia="Libre Franklin" w:hAnsi="Franklin Gothic Book" w:cstheme="majorBidi"/>
      <w:b/>
      <w:bCs/>
      <w:color w:val="2F5496" w:themeColor="accent1" w:themeShade="BF"/>
      <w:lang w:val="en"/>
    </w:rPr>
  </w:style>
  <w:style w:type="paragraph" w:styleId="TOCHeading">
    <w:name w:val="TOC Heading"/>
    <w:basedOn w:val="Heading1"/>
    <w:next w:val="Normal"/>
    <w:uiPriority w:val="39"/>
    <w:unhideWhenUsed/>
    <w:qFormat/>
    <w:rsid w:val="006E1B64"/>
    <w:pPr>
      <w:spacing w:line="259" w:lineRule="auto"/>
      <w:outlineLvl w:val="9"/>
    </w:pPr>
    <w:rPr>
      <w:rFonts w:asciiTheme="majorHAnsi" w:eastAsiaTheme="majorEastAsia" w:hAnsiTheme="majorHAnsi" w:cstheme="majorBidi"/>
      <w:b w:val="0"/>
      <w:bCs w:val="0"/>
      <w:color w:val="2F5496" w:themeColor="accent1" w:themeShade="BF"/>
      <w:sz w:val="32"/>
      <w:szCs w:val="32"/>
    </w:rPr>
  </w:style>
  <w:style w:type="paragraph" w:styleId="TOC2">
    <w:name w:val="toc 2"/>
    <w:basedOn w:val="Heading2"/>
    <w:next w:val="Normal"/>
    <w:autoRedefine/>
    <w:uiPriority w:val="39"/>
    <w:unhideWhenUsed/>
    <w:rsid w:val="00654849"/>
    <w:pPr>
      <w:spacing w:before="0"/>
      <w:ind w:left="216"/>
    </w:pPr>
    <w:rPr>
      <w:rFonts w:eastAsiaTheme="minorEastAsia" w:cs="Times New Roman"/>
      <w:b w:val="0"/>
      <w:color w:val="auto"/>
      <w:sz w:val="22"/>
      <w:szCs w:val="22"/>
    </w:rPr>
  </w:style>
  <w:style w:type="paragraph" w:styleId="TOC1">
    <w:name w:val="toc 1"/>
    <w:basedOn w:val="Heading1"/>
    <w:next w:val="Normal"/>
    <w:autoRedefine/>
    <w:uiPriority w:val="39"/>
    <w:unhideWhenUsed/>
    <w:rsid w:val="00654849"/>
    <w:pPr>
      <w:tabs>
        <w:tab w:val="right" w:leader="dot" w:pos="9350"/>
      </w:tabs>
      <w:spacing w:before="0" w:line="240" w:lineRule="auto"/>
    </w:pPr>
    <w:rPr>
      <w:rFonts w:eastAsiaTheme="minorEastAsia" w:cs="Times New Roman"/>
      <w:sz w:val="24"/>
      <w:szCs w:val="22"/>
    </w:rPr>
  </w:style>
  <w:style w:type="paragraph" w:styleId="TOC3">
    <w:name w:val="toc 3"/>
    <w:basedOn w:val="Normal"/>
    <w:next w:val="Normal"/>
    <w:autoRedefine/>
    <w:uiPriority w:val="39"/>
    <w:unhideWhenUsed/>
    <w:rsid w:val="00654849"/>
    <w:pPr>
      <w:spacing w:after="0"/>
      <w:ind w:left="446"/>
    </w:pPr>
    <w:rPr>
      <w:rFonts w:eastAsiaTheme="minorEastAsia" w:cs="Times New Roman"/>
      <w:szCs w:val="22"/>
    </w:rPr>
  </w:style>
  <w:style w:type="paragraph" w:styleId="TOC4">
    <w:name w:val="toc 4"/>
    <w:basedOn w:val="Normal"/>
    <w:next w:val="Normal"/>
    <w:autoRedefine/>
    <w:uiPriority w:val="39"/>
    <w:unhideWhenUsed/>
    <w:rsid w:val="007320AF"/>
    <w:pPr>
      <w:spacing w:after="0"/>
      <w:ind w:left="634"/>
    </w:pPr>
  </w:style>
  <w:style w:type="paragraph" w:styleId="Title">
    <w:name w:val="Title"/>
    <w:basedOn w:val="Normal"/>
    <w:next w:val="Normal"/>
    <w:link w:val="TitleChar"/>
    <w:uiPriority w:val="10"/>
    <w:qFormat/>
    <w:rsid w:val="006E1B64"/>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1B64"/>
    <w:rPr>
      <w:rFonts w:asciiTheme="majorHAnsi" w:eastAsiaTheme="majorEastAsia" w:hAnsiTheme="majorHAnsi" w:cstheme="majorBidi"/>
      <w:spacing w:val="-10"/>
      <w:kern w:val="28"/>
      <w:sz w:val="56"/>
      <w:szCs w:val="56"/>
      <w:lang w:val="en"/>
    </w:rPr>
  </w:style>
  <w:style w:type="paragraph" w:styleId="FootnoteText">
    <w:name w:val="footnote text"/>
    <w:basedOn w:val="Normal"/>
    <w:link w:val="FootnoteTextChar"/>
    <w:uiPriority w:val="99"/>
    <w:unhideWhenUsed/>
    <w:rsid w:val="002D12D4"/>
    <w:pPr>
      <w:spacing w:after="0"/>
    </w:pPr>
    <w:rPr>
      <w:sz w:val="20"/>
      <w:szCs w:val="20"/>
    </w:rPr>
  </w:style>
  <w:style w:type="character" w:customStyle="1" w:styleId="FootnoteTextChar">
    <w:name w:val="Footnote Text Char"/>
    <w:basedOn w:val="DefaultParagraphFont"/>
    <w:link w:val="FootnoteText"/>
    <w:uiPriority w:val="99"/>
    <w:qFormat/>
    <w:rsid w:val="002D12D4"/>
    <w:rPr>
      <w:rFonts w:ascii="Franklin Gothic Book" w:eastAsia="Libre Franklin" w:hAnsi="Franklin Gothic Book" w:cs="Libre Franklin"/>
      <w:sz w:val="20"/>
      <w:szCs w:val="20"/>
      <w:lang w:val="en"/>
    </w:rPr>
  </w:style>
  <w:style w:type="paragraph" w:styleId="BalloonText">
    <w:name w:val="Balloon Text"/>
    <w:basedOn w:val="Normal"/>
    <w:link w:val="BalloonTextChar"/>
    <w:uiPriority w:val="99"/>
    <w:semiHidden/>
    <w:unhideWhenUsed/>
    <w:rsid w:val="00260116"/>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0116"/>
    <w:rPr>
      <w:rFonts w:ascii="Segoe UI" w:eastAsia="Libre Franklin" w:hAnsi="Segoe UI" w:cs="Segoe UI"/>
      <w:sz w:val="18"/>
      <w:szCs w:val="18"/>
      <w:lang w:val="en"/>
    </w:rPr>
  </w:style>
  <w:style w:type="paragraph" w:styleId="Bibliography">
    <w:name w:val="Bibliography"/>
    <w:basedOn w:val="Normal"/>
    <w:next w:val="Normal"/>
    <w:uiPriority w:val="37"/>
    <w:semiHidden/>
    <w:unhideWhenUsed/>
    <w:rsid w:val="00260116"/>
  </w:style>
  <w:style w:type="paragraph" w:styleId="BlockText">
    <w:name w:val="Block Text"/>
    <w:basedOn w:val="Normal"/>
    <w:uiPriority w:val="99"/>
    <w:semiHidden/>
    <w:unhideWhenUsed/>
    <w:rsid w:val="00260116"/>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BodyText">
    <w:name w:val="Body Text"/>
    <w:basedOn w:val="Normal"/>
    <w:link w:val="BodyTextChar"/>
    <w:uiPriority w:val="99"/>
    <w:semiHidden/>
    <w:unhideWhenUsed/>
    <w:rsid w:val="00260116"/>
    <w:pPr>
      <w:spacing w:after="120"/>
    </w:pPr>
  </w:style>
  <w:style w:type="character" w:customStyle="1" w:styleId="BodyTextChar">
    <w:name w:val="Body Text Char"/>
    <w:basedOn w:val="DefaultParagraphFont"/>
    <w:link w:val="BodyText"/>
    <w:uiPriority w:val="99"/>
    <w:semiHidden/>
    <w:rsid w:val="00260116"/>
    <w:rPr>
      <w:rFonts w:ascii="Franklin Gothic Book" w:eastAsia="Libre Franklin" w:hAnsi="Franklin Gothic Book" w:cs="Libre Franklin"/>
      <w:sz w:val="21"/>
      <w:szCs w:val="21"/>
      <w:lang w:val="en"/>
    </w:rPr>
  </w:style>
  <w:style w:type="paragraph" w:styleId="BodyText2">
    <w:name w:val="Body Text 2"/>
    <w:basedOn w:val="Normal"/>
    <w:link w:val="BodyText2Char"/>
    <w:uiPriority w:val="99"/>
    <w:semiHidden/>
    <w:unhideWhenUsed/>
    <w:rsid w:val="00260116"/>
    <w:pPr>
      <w:spacing w:after="120" w:line="480" w:lineRule="auto"/>
    </w:pPr>
  </w:style>
  <w:style w:type="character" w:customStyle="1" w:styleId="BodyText2Char">
    <w:name w:val="Body Text 2 Char"/>
    <w:basedOn w:val="DefaultParagraphFont"/>
    <w:link w:val="BodyText2"/>
    <w:uiPriority w:val="99"/>
    <w:semiHidden/>
    <w:rsid w:val="00260116"/>
    <w:rPr>
      <w:rFonts w:ascii="Franklin Gothic Book" w:eastAsia="Libre Franklin" w:hAnsi="Franklin Gothic Book" w:cs="Libre Franklin"/>
      <w:sz w:val="21"/>
      <w:szCs w:val="21"/>
      <w:lang w:val="en"/>
    </w:rPr>
  </w:style>
  <w:style w:type="paragraph" w:styleId="BodyText3">
    <w:name w:val="Body Text 3"/>
    <w:basedOn w:val="Normal"/>
    <w:link w:val="BodyText3Char"/>
    <w:uiPriority w:val="99"/>
    <w:semiHidden/>
    <w:unhideWhenUsed/>
    <w:rsid w:val="00260116"/>
    <w:pPr>
      <w:spacing w:after="120"/>
    </w:pPr>
    <w:rPr>
      <w:sz w:val="16"/>
      <w:szCs w:val="16"/>
    </w:rPr>
  </w:style>
  <w:style w:type="character" w:customStyle="1" w:styleId="BodyText3Char">
    <w:name w:val="Body Text 3 Char"/>
    <w:basedOn w:val="DefaultParagraphFont"/>
    <w:link w:val="BodyText3"/>
    <w:uiPriority w:val="99"/>
    <w:semiHidden/>
    <w:rsid w:val="00260116"/>
    <w:rPr>
      <w:rFonts w:ascii="Franklin Gothic Book" w:eastAsia="Libre Franklin" w:hAnsi="Franklin Gothic Book" w:cs="Libre Franklin"/>
      <w:sz w:val="16"/>
      <w:szCs w:val="16"/>
      <w:lang w:val="en"/>
    </w:rPr>
  </w:style>
  <w:style w:type="paragraph" w:styleId="BodyTextFirstIndent">
    <w:name w:val="Body Text First Indent"/>
    <w:basedOn w:val="BodyText"/>
    <w:link w:val="BodyTextFirstIndentChar"/>
    <w:uiPriority w:val="99"/>
    <w:semiHidden/>
    <w:unhideWhenUsed/>
    <w:rsid w:val="00260116"/>
    <w:pPr>
      <w:spacing w:after="160"/>
      <w:ind w:firstLine="360"/>
    </w:pPr>
  </w:style>
  <w:style w:type="character" w:customStyle="1" w:styleId="BodyTextFirstIndentChar">
    <w:name w:val="Body Text First Indent Char"/>
    <w:basedOn w:val="BodyTextChar"/>
    <w:link w:val="BodyTextFirstIndent"/>
    <w:uiPriority w:val="99"/>
    <w:semiHidden/>
    <w:rsid w:val="00260116"/>
    <w:rPr>
      <w:rFonts w:ascii="Franklin Gothic Book" w:eastAsia="Libre Franklin" w:hAnsi="Franklin Gothic Book" w:cs="Libre Franklin"/>
      <w:sz w:val="21"/>
      <w:szCs w:val="21"/>
      <w:lang w:val="en"/>
    </w:rPr>
  </w:style>
  <w:style w:type="paragraph" w:styleId="BodyTextIndent">
    <w:name w:val="Body Text Indent"/>
    <w:basedOn w:val="Normal"/>
    <w:link w:val="BodyTextIndentChar"/>
    <w:uiPriority w:val="99"/>
    <w:semiHidden/>
    <w:unhideWhenUsed/>
    <w:rsid w:val="00260116"/>
    <w:pPr>
      <w:spacing w:after="120"/>
      <w:ind w:left="360"/>
    </w:pPr>
  </w:style>
  <w:style w:type="character" w:customStyle="1" w:styleId="BodyTextIndentChar">
    <w:name w:val="Body Text Indent Char"/>
    <w:basedOn w:val="DefaultParagraphFont"/>
    <w:link w:val="BodyTextIndent"/>
    <w:uiPriority w:val="99"/>
    <w:semiHidden/>
    <w:rsid w:val="00260116"/>
    <w:rPr>
      <w:rFonts w:ascii="Franklin Gothic Book" w:eastAsia="Libre Franklin" w:hAnsi="Franklin Gothic Book" w:cs="Libre Franklin"/>
      <w:sz w:val="21"/>
      <w:szCs w:val="21"/>
      <w:lang w:val="en"/>
    </w:rPr>
  </w:style>
  <w:style w:type="paragraph" w:styleId="BodyTextFirstIndent2">
    <w:name w:val="Body Text First Indent 2"/>
    <w:basedOn w:val="BodyTextIndent"/>
    <w:link w:val="BodyTextFirstIndent2Char"/>
    <w:uiPriority w:val="99"/>
    <w:semiHidden/>
    <w:unhideWhenUsed/>
    <w:rsid w:val="00260116"/>
    <w:pPr>
      <w:spacing w:after="160"/>
      <w:ind w:firstLine="360"/>
    </w:pPr>
  </w:style>
  <w:style w:type="character" w:customStyle="1" w:styleId="BodyTextFirstIndent2Char">
    <w:name w:val="Body Text First Indent 2 Char"/>
    <w:basedOn w:val="BodyTextIndentChar"/>
    <w:link w:val="BodyTextFirstIndent2"/>
    <w:uiPriority w:val="99"/>
    <w:semiHidden/>
    <w:rsid w:val="00260116"/>
    <w:rPr>
      <w:rFonts w:ascii="Franklin Gothic Book" w:eastAsia="Libre Franklin" w:hAnsi="Franklin Gothic Book" w:cs="Libre Franklin"/>
      <w:sz w:val="21"/>
      <w:szCs w:val="21"/>
      <w:lang w:val="en"/>
    </w:rPr>
  </w:style>
  <w:style w:type="paragraph" w:styleId="BodyTextIndent2">
    <w:name w:val="Body Text Indent 2"/>
    <w:basedOn w:val="Normal"/>
    <w:link w:val="BodyTextIndent2Char"/>
    <w:uiPriority w:val="99"/>
    <w:semiHidden/>
    <w:unhideWhenUsed/>
    <w:rsid w:val="00260116"/>
    <w:pPr>
      <w:spacing w:after="120" w:line="480" w:lineRule="auto"/>
      <w:ind w:left="360"/>
    </w:pPr>
  </w:style>
  <w:style w:type="character" w:customStyle="1" w:styleId="BodyTextIndent2Char">
    <w:name w:val="Body Text Indent 2 Char"/>
    <w:basedOn w:val="DefaultParagraphFont"/>
    <w:link w:val="BodyTextIndent2"/>
    <w:uiPriority w:val="99"/>
    <w:semiHidden/>
    <w:rsid w:val="00260116"/>
    <w:rPr>
      <w:rFonts w:ascii="Franklin Gothic Book" w:eastAsia="Libre Franklin" w:hAnsi="Franklin Gothic Book" w:cs="Libre Franklin"/>
      <w:sz w:val="21"/>
      <w:szCs w:val="21"/>
      <w:lang w:val="en"/>
    </w:rPr>
  </w:style>
  <w:style w:type="paragraph" w:styleId="BodyTextIndent3">
    <w:name w:val="Body Text Indent 3"/>
    <w:basedOn w:val="Normal"/>
    <w:link w:val="BodyTextIndent3Char"/>
    <w:uiPriority w:val="99"/>
    <w:semiHidden/>
    <w:unhideWhenUsed/>
    <w:rsid w:val="00260116"/>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260116"/>
    <w:rPr>
      <w:rFonts w:ascii="Franklin Gothic Book" w:eastAsia="Libre Franklin" w:hAnsi="Franklin Gothic Book" w:cs="Libre Franklin"/>
      <w:sz w:val="16"/>
      <w:szCs w:val="16"/>
      <w:lang w:val="en"/>
    </w:rPr>
  </w:style>
  <w:style w:type="paragraph" w:styleId="Caption">
    <w:name w:val="caption"/>
    <w:basedOn w:val="Normal"/>
    <w:next w:val="Normal"/>
    <w:uiPriority w:val="35"/>
    <w:semiHidden/>
    <w:unhideWhenUsed/>
    <w:qFormat/>
    <w:rsid w:val="00260116"/>
    <w:pPr>
      <w:spacing w:after="200"/>
    </w:pPr>
    <w:rPr>
      <w:i/>
      <w:iCs/>
      <w:color w:val="44546A" w:themeColor="text2"/>
      <w:sz w:val="18"/>
      <w:szCs w:val="18"/>
    </w:rPr>
  </w:style>
  <w:style w:type="paragraph" w:styleId="Closing">
    <w:name w:val="Closing"/>
    <w:basedOn w:val="Normal"/>
    <w:link w:val="ClosingChar"/>
    <w:uiPriority w:val="99"/>
    <w:semiHidden/>
    <w:unhideWhenUsed/>
    <w:rsid w:val="00260116"/>
    <w:pPr>
      <w:spacing w:after="0"/>
      <w:ind w:left="4320"/>
    </w:pPr>
  </w:style>
  <w:style w:type="character" w:customStyle="1" w:styleId="ClosingChar">
    <w:name w:val="Closing Char"/>
    <w:basedOn w:val="DefaultParagraphFont"/>
    <w:link w:val="Closing"/>
    <w:uiPriority w:val="99"/>
    <w:semiHidden/>
    <w:rsid w:val="00260116"/>
    <w:rPr>
      <w:rFonts w:ascii="Franklin Gothic Book" w:eastAsia="Libre Franklin" w:hAnsi="Franklin Gothic Book" w:cs="Libre Franklin"/>
      <w:sz w:val="21"/>
      <w:szCs w:val="21"/>
      <w:lang w:val="en"/>
    </w:rPr>
  </w:style>
  <w:style w:type="paragraph" w:styleId="Date">
    <w:name w:val="Date"/>
    <w:basedOn w:val="Normal"/>
    <w:next w:val="Normal"/>
    <w:link w:val="DateChar"/>
    <w:uiPriority w:val="99"/>
    <w:semiHidden/>
    <w:unhideWhenUsed/>
    <w:rsid w:val="00260116"/>
  </w:style>
  <w:style w:type="character" w:customStyle="1" w:styleId="DateChar">
    <w:name w:val="Date Char"/>
    <w:basedOn w:val="DefaultParagraphFont"/>
    <w:link w:val="Date"/>
    <w:uiPriority w:val="99"/>
    <w:semiHidden/>
    <w:rsid w:val="00260116"/>
    <w:rPr>
      <w:rFonts w:ascii="Franklin Gothic Book" w:eastAsia="Libre Franklin" w:hAnsi="Franklin Gothic Book" w:cs="Libre Franklin"/>
      <w:sz w:val="21"/>
      <w:szCs w:val="21"/>
      <w:lang w:val="en"/>
    </w:rPr>
  </w:style>
  <w:style w:type="paragraph" w:styleId="DocumentMap">
    <w:name w:val="Document Map"/>
    <w:basedOn w:val="Normal"/>
    <w:link w:val="DocumentMapChar"/>
    <w:uiPriority w:val="99"/>
    <w:semiHidden/>
    <w:unhideWhenUsed/>
    <w:rsid w:val="00260116"/>
    <w:pPr>
      <w:spacing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260116"/>
    <w:rPr>
      <w:rFonts w:ascii="Segoe UI" w:eastAsia="Libre Franklin" w:hAnsi="Segoe UI" w:cs="Segoe UI"/>
      <w:sz w:val="16"/>
      <w:szCs w:val="16"/>
      <w:lang w:val="en"/>
    </w:rPr>
  </w:style>
  <w:style w:type="paragraph" w:styleId="E-mailSignature">
    <w:name w:val="E-mail Signature"/>
    <w:basedOn w:val="Normal"/>
    <w:link w:val="E-mailSignatureChar"/>
    <w:uiPriority w:val="99"/>
    <w:semiHidden/>
    <w:unhideWhenUsed/>
    <w:rsid w:val="00260116"/>
    <w:pPr>
      <w:spacing w:after="0"/>
    </w:pPr>
  </w:style>
  <w:style w:type="character" w:customStyle="1" w:styleId="E-mailSignatureChar">
    <w:name w:val="E-mail Signature Char"/>
    <w:basedOn w:val="DefaultParagraphFont"/>
    <w:link w:val="E-mailSignature"/>
    <w:uiPriority w:val="99"/>
    <w:semiHidden/>
    <w:rsid w:val="00260116"/>
    <w:rPr>
      <w:rFonts w:ascii="Franklin Gothic Book" w:eastAsia="Libre Franklin" w:hAnsi="Franklin Gothic Book" w:cs="Libre Franklin"/>
      <w:sz w:val="21"/>
      <w:szCs w:val="21"/>
      <w:lang w:val="en"/>
    </w:rPr>
  </w:style>
  <w:style w:type="paragraph" w:styleId="EndnoteText">
    <w:name w:val="endnote text"/>
    <w:basedOn w:val="Normal"/>
    <w:link w:val="EndnoteTextChar"/>
    <w:uiPriority w:val="99"/>
    <w:semiHidden/>
    <w:unhideWhenUsed/>
    <w:rsid w:val="00260116"/>
    <w:pPr>
      <w:spacing w:after="0"/>
    </w:pPr>
    <w:rPr>
      <w:sz w:val="20"/>
      <w:szCs w:val="20"/>
    </w:rPr>
  </w:style>
  <w:style w:type="character" w:customStyle="1" w:styleId="EndnoteTextChar">
    <w:name w:val="Endnote Text Char"/>
    <w:basedOn w:val="DefaultParagraphFont"/>
    <w:link w:val="EndnoteText"/>
    <w:uiPriority w:val="99"/>
    <w:semiHidden/>
    <w:rsid w:val="00260116"/>
    <w:rPr>
      <w:rFonts w:ascii="Franklin Gothic Book" w:eastAsia="Libre Franklin" w:hAnsi="Franklin Gothic Book" w:cs="Libre Franklin"/>
      <w:sz w:val="20"/>
      <w:szCs w:val="20"/>
      <w:lang w:val="en"/>
    </w:rPr>
  </w:style>
  <w:style w:type="paragraph" w:styleId="EnvelopeAddress">
    <w:name w:val="envelope address"/>
    <w:basedOn w:val="Normal"/>
    <w:uiPriority w:val="99"/>
    <w:semiHidden/>
    <w:unhideWhenUsed/>
    <w:rsid w:val="00260116"/>
    <w:pPr>
      <w:framePr w:w="7920" w:h="1980" w:hRule="exact" w:hSpace="180" w:wrap="auto" w:hAnchor="page" w:xAlign="center" w:yAlign="bottom"/>
      <w:spacing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260116"/>
    <w:pPr>
      <w:spacing w:after="0"/>
    </w:pPr>
    <w:rPr>
      <w:rFonts w:asciiTheme="majorHAnsi" w:eastAsiaTheme="majorEastAsia" w:hAnsiTheme="majorHAnsi" w:cstheme="majorBidi"/>
      <w:sz w:val="20"/>
      <w:szCs w:val="20"/>
    </w:rPr>
  </w:style>
  <w:style w:type="character" w:customStyle="1" w:styleId="Heading6Char">
    <w:name w:val="Heading 6 Char"/>
    <w:basedOn w:val="DefaultParagraphFont"/>
    <w:link w:val="Heading6"/>
    <w:uiPriority w:val="9"/>
    <w:semiHidden/>
    <w:rsid w:val="00260116"/>
    <w:rPr>
      <w:rFonts w:asciiTheme="majorHAnsi" w:eastAsiaTheme="majorEastAsia" w:hAnsiTheme="majorHAnsi" w:cstheme="majorBidi"/>
      <w:color w:val="1F3763" w:themeColor="accent1" w:themeShade="7F"/>
      <w:sz w:val="21"/>
      <w:szCs w:val="21"/>
      <w:lang w:val="en"/>
    </w:rPr>
  </w:style>
  <w:style w:type="character" w:customStyle="1" w:styleId="Heading7Char">
    <w:name w:val="Heading 7 Char"/>
    <w:basedOn w:val="DefaultParagraphFont"/>
    <w:link w:val="Heading7"/>
    <w:uiPriority w:val="9"/>
    <w:semiHidden/>
    <w:rsid w:val="00260116"/>
    <w:rPr>
      <w:rFonts w:asciiTheme="majorHAnsi" w:eastAsiaTheme="majorEastAsia" w:hAnsiTheme="majorHAnsi" w:cstheme="majorBidi"/>
      <w:i/>
      <w:iCs/>
      <w:color w:val="1F3763" w:themeColor="accent1" w:themeShade="7F"/>
      <w:sz w:val="21"/>
      <w:szCs w:val="21"/>
      <w:lang w:val="en"/>
    </w:rPr>
  </w:style>
  <w:style w:type="character" w:customStyle="1" w:styleId="Heading8Char">
    <w:name w:val="Heading 8 Char"/>
    <w:basedOn w:val="DefaultParagraphFont"/>
    <w:link w:val="Heading8"/>
    <w:uiPriority w:val="9"/>
    <w:semiHidden/>
    <w:rsid w:val="00260116"/>
    <w:rPr>
      <w:rFonts w:asciiTheme="majorHAnsi" w:eastAsiaTheme="majorEastAsia" w:hAnsiTheme="majorHAnsi" w:cstheme="majorBidi"/>
      <w:color w:val="272727" w:themeColor="text1" w:themeTint="D8"/>
      <w:sz w:val="21"/>
      <w:szCs w:val="21"/>
      <w:lang w:val="en"/>
    </w:rPr>
  </w:style>
  <w:style w:type="character" w:customStyle="1" w:styleId="Heading9Char">
    <w:name w:val="Heading 9 Char"/>
    <w:basedOn w:val="DefaultParagraphFont"/>
    <w:link w:val="Heading9"/>
    <w:uiPriority w:val="9"/>
    <w:semiHidden/>
    <w:rsid w:val="00260116"/>
    <w:rPr>
      <w:rFonts w:asciiTheme="majorHAnsi" w:eastAsiaTheme="majorEastAsia" w:hAnsiTheme="majorHAnsi" w:cstheme="majorBidi"/>
      <w:i/>
      <w:iCs/>
      <w:color w:val="272727" w:themeColor="text1" w:themeTint="D8"/>
      <w:sz w:val="21"/>
      <w:szCs w:val="21"/>
      <w:lang w:val="en"/>
    </w:rPr>
  </w:style>
  <w:style w:type="paragraph" w:styleId="HTMLAddress">
    <w:name w:val="HTML Address"/>
    <w:basedOn w:val="Normal"/>
    <w:link w:val="HTMLAddressChar"/>
    <w:uiPriority w:val="99"/>
    <w:semiHidden/>
    <w:unhideWhenUsed/>
    <w:rsid w:val="00260116"/>
    <w:pPr>
      <w:spacing w:after="0"/>
    </w:pPr>
    <w:rPr>
      <w:i/>
      <w:iCs/>
    </w:rPr>
  </w:style>
  <w:style w:type="character" w:customStyle="1" w:styleId="HTMLAddressChar">
    <w:name w:val="HTML Address Char"/>
    <w:basedOn w:val="DefaultParagraphFont"/>
    <w:link w:val="HTMLAddress"/>
    <w:uiPriority w:val="99"/>
    <w:semiHidden/>
    <w:rsid w:val="00260116"/>
    <w:rPr>
      <w:rFonts w:ascii="Franklin Gothic Book" w:eastAsia="Libre Franklin" w:hAnsi="Franklin Gothic Book" w:cs="Libre Franklin"/>
      <w:i/>
      <w:iCs/>
      <w:sz w:val="21"/>
      <w:szCs w:val="21"/>
      <w:lang w:val="en"/>
    </w:rPr>
  </w:style>
  <w:style w:type="paragraph" w:styleId="HTMLPreformatted">
    <w:name w:val="HTML Preformatted"/>
    <w:basedOn w:val="Normal"/>
    <w:link w:val="HTMLPreformattedChar"/>
    <w:uiPriority w:val="99"/>
    <w:semiHidden/>
    <w:unhideWhenUsed/>
    <w:rsid w:val="00260116"/>
    <w:pPr>
      <w:spacing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260116"/>
    <w:rPr>
      <w:rFonts w:ascii="Consolas" w:eastAsia="Libre Franklin" w:hAnsi="Consolas" w:cs="Libre Franklin"/>
      <w:sz w:val="20"/>
      <w:szCs w:val="20"/>
      <w:lang w:val="en"/>
    </w:rPr>
  </w:style>
  <w:style w:type="paragraph" w:styleId="Index1">
    <w:name w:val="index 1"/>
    <w:basedOn w:val="Normal"/>
    <w:next w:val="Normal"/>
    <w:autoRedefine/>
    <w:uiPriority w:val="99"/>
    <w:semiHidden/>
    <w:unhideWhenUsed/>
    <w:rsid w:val="00260116"/>
    <w:pPr>
      <w:spacing w:after="0"/>
      <w:ind w:left="210" w:hanging="210"/>
    </w:pPr>
  </w:style>
  <w:style w:type="paragraph" w:styleId="Index2">
    <w:name w:val="index 2"/>
    <w:basedOn w:val="Normal"/>
    <w:next w:val="Normal"/>
    <w:autoRedefine/>
    <w:uiPriority w:val="99"/>
    <w:semiHidden/>
    <w:unhideWhenUsed/>
    <w:rsid w:val="00260116"/>
    <w:pPr>
      <w:spacing w:after="0"/>
      <w:ind w:left="420" w:hanging="210"/>
    </w:pPr>
  </w:style>
  <w:style w:type="paragraph" w:styleId="Index3">
    <w:name w:val="index 3"/>
    <w:basedOn w:val="Normal"/>
    <w:next w:val="Normal"/>
    <w:autoRedefine/>
    <w:uiPriority w:val="99"/>
    <w:semiHidden/>
    <w:unhideWhenUsed/>
    <w:rsid w:val="00260116"/>
    <w:pPr>
      <w:spacing w:after="0"/>
      <w:ind w:left="630" w:hanging="210"/>
    </w:pPr>
  </w:style>
  <w:style w:type="paragraph" w:styleId="Index4">
    <w:name w:val="index 4"/>
    <w:basedOn w:val="Normal"/>
    <w:next w:val="Normal"/>
    <w:autoRedefine/>
    <w:uiPriority w:val="99"/>
    <w:semiHidden/>
    <w:unhideWhenUsed/>
    <w:rsid w:val="00260116"/>
    <w:pPr>
      <w:spacing w:after="0"/>
      <w:ind w:left="840" w:hanging="210"/>
    </w:pPr>
  </w:style>
  <w:style w:type="paragraph" w:styleId="Index5">
    <w:name w:val="index 5"/>
    <w:basedOn w:val="Normal"/>
    <w:next w:val="Normal"/>
    <w:autoRedefine/>
    <w:uiPriority w:val="99"/>
    <w:semiHidden/>
    <w:unhideWhenUsed/>
    <w:rsid w:val="00260116"/>
    <w:pPr>
      <w:spacing w:after="0"/>
      <w:ind w:left="1050" w:hanging="210"/>
    </w:pPr>
  </w:style>
  <w:style w:type="paragraph" w:styleId="Index6">
    <w:name w:val="index 6"/>
    <w:basedOn w:val="Normal"/>
    <w:next w:val="Normal"/>
    <w:autoRedefine/>
    <w:uiPriority w:val="99"/>
    <w:semiHidden/>
    <w:unhideWhenUsed/>
    <w:rsid w:val="00260116"/>
    <w:pPr>
      <w:spacing w:after="0"/>
      <w:ind w:left="1260" w:hanging="210"/>
    </w:pPr>
  </w:style>
  <w:style w:type="paragraph" w:styleId="Index7">
    <w:name w:val="index 7"/>
    <w:basedOn w:val="Normal"/>
    <w:next w:val="Normal"/>
    <w:autoRedefine/>
    <w:uiPriority w:val="99"/>
    <w:semiHidden/>
    <w:unhideWhenUsed/>
    <w:rsid w:val="00260116"/>
    <w:pPr>
      <w:spacing w:after="0"/>
      <w:ind w:left="1470" w:hanging="210"/>
    </w:pPr>
  </w:style>
  <w:style w:type="paragraph" w:styleId="Index8">
    <w:name w:val="index 8"/>
    <w:basedOn w:val="Normal"/>
    <w:next w:val="Normal"/>
    <w:autoRedefine/>
    <w:uiPriority w:val="99"/>
    <w:semiHidden/>
    <w:unhideWhenUsed/>
    <w:rsid w:val="00260116"/>
    <w:pPr>
      <w:spacing w:after="0"/>
      <w:ind w:left="1680" w:hanging="210"/>
    </w:pPr>
  </w:style>
  <w:style w:type="paragraph" w:styleId="Index9">
    <w:name w:val="index 9"/>
    <w:basedOn w:val="Normal"/>
    <w:next w:val="Normal"/>
    <w:autoRedefine/>
    <w:uiPriority w:val="99"/>
    <w:semiHidden/>
    <w:unhideWhenUsed/>
    <w:rsid w:val="00260116"/>
    <w:pPr>
      <w:spacing w:after="0"/>
      <w:ind w:left="1890" w:hanging="210"/>
    </w:pPr>
  </w:style>
  <w:style w:type="paragraph" w:styleId="IndexHeading">
    <w:name w:val="index heading"/>
    <w:basedOn w:val="Normal"/>
    <w:next w:val="Index1"/>
    <w:uiPriority w:val="99"/>
    <w:semiHidden/>
    <w:unhideWhenUsed/>
    <w:rsid w:val="00260116"/>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260116"/>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260116"/>
    <w:rPr>
      <w:rFonts w:ascii="Franklin Gothic Book" w:eastAsia="Libre Franklin" w:hAnsi="Franklin Gothic Book" w:cs="Libre Franklin"/>
      <w:i/>
      <w:iCs/>
      <w:color w:val="4472C4" w:themeColor="accent1"/>
      <w:sz w:val="21"/>
      <w:szCs w:val="21"/>
      <w:lang w:val="en"/>
    </w:rPr>
  </w:style>
  <w:style w:type="paragraph" w:styleId="List">
    <w:name w:val="List"/>
    <w:basedOn w:val="Normal"/>
    <w:uiPriority w:val="99"/>
    <w:semiHidden/>
    <w:unhideWhenUsed/>
    <w:rsid w:val="00260116"/>
    <w:pPr>
      <w:ind w:left="360" w:hanging="360"/>
      <w:contextualSpacing/>
    </w:pPr>
  </w:style>
  <w:style w:type="paragraph" w:styleId="List2">
    <w:name w:val="List 2"/>
    <w:basedOn w:val="Normal"/>
    <w:uiPriority w:val="99"/>
    <w:semiHidden/>
    <w:unhideWhenUsed/>
    <w:rsid w:val="00260116"/>
    <w:pPr>
      <w:ind w:left="720" w:hanging="360"/>
      <w:contextualSpacing/>
    </w:pPr>
  </w:style>
  <w:style w:type="paragraph" w:styleId="List3">
    <w:name w:val="List 3"/>
    <w:basedOn w:val="Normal"/>
    <w:uiPriority w:val="99"/>
    <w:semiHidden/>
    <w:unhideWhenUsed/>
    <w:rsid w:val="00260116"/>
    <w:pPr>
      <w:ind w:left="1080" w:hanging="360"/>
      <w:contextualSpacing/>
    </w:pPr>
  </w:style>
  <w:style w:type="paragraph" w:styleId="List4">
    <w:name w:val="List 4"/>
    <w:basedOn w:val="Normal"/>
    <w:uiPriority w:val="99"/>
    <w:semiHidden/>
    <w:unhideWhenUsed/>
    <w:rsid w:val="00260116"/>
    <w:pPr>
      <w:ind w:left="1440" w:hanging="360"/>
      <w:contextualSpacing/>
    </w:pPr>
  </w:style>
  <w:style w:type="paragraph" w:styleId="List5">
    <w:name w:val="List 5"/>
    <w:basedOn w:val="Normal"/>
    <w:uiPriority w:val="99"/>
    <w:semiHidden/>
    <w:unhideWhenUsed/>
    <w:rsid w:val="00260116"/>
    <w:pPr>
      <w:ind w:left="1800" w:hanging="360"/>
      <w:contextualSpacing/>
    </w:pPr>
  </w:style>
  <w:style w:type="paragraph" w:styleId="ListBullet">
    <w:name w:val="List Bullet"/>
    <w:basedOn w:val="Normal"/>
    <w:uiPriority w:val="99"/>
    <w:semiHidden/>
    <w:unhideWhenUsed/>
    <w:rsid w:val="00260116"/>
    <w:pPr>
      <w:numPr>
        <w:numId w:val="16"/>
      </w:numPr>
      <w:contextualSpacing/>
    </w:pPr>
  </w:style>
  <w:style w:type="paragraph" w:styleId="ListBullet2">
    <w:name w:val="List Bullet 2"/>
    <w:basedOn w:val="Normal"/>
    <w:uiPriority w:val="99"/>
    <w:semiHidden/>
    <w:unhideWhenUsed/>
    <w:rsid w:val="00260116"/>
    <w:pPr>
      <w:numPr>
        <w:numId w:val="17"/>
      </w:numPr>
      <w:contextualSpacing/>
    </w:pPr>
  </w:style>
  <w:style w:type="paragraph" w:styleId="ListBullet3">
    <w:name w:val="List Bullet 3"/>
    <w:basedOn w:val="Normal"/>
    <w:uiPriority w:val="99"/>
    <w:semiHidden/>
    <w:unhideWhenUsed/>
    <w:rsid w:val="00260116"/>
    <w:pPr>
      <w:numPr>
        <w:numId w:val="18"/>
      </w:numPr>
      <w:contextualSpacing/>
    </w:pPr>
  </w:style>
  <w:style w:type="paragraph" w:styleId="ListBullet4">
    <w:name w:val="List Bullet 4"/>
    <w:basedOn w:val="Normal"/>
    <w:uiPriority w:val="99"/>
    <w:semiHidden/>
    <w:unhideWhenUsed/>
    <w:rsid w:val="00260116"/>
    <w:pPr>
      <w:numPr>
        <w:numId w:val="19"/>
      </w:numPr>
      <w:contextualSpacing/>
    </w:pPr>
  </w:style>
  <w:style w:type="paragraph" w:styleId="ListBullet5">
    <w:name w:val="List Bullet 5"/>
    <w:basedOn w:val="Normal"/>
    <w:uiPriority w:val="99"/>
    <w:semiHidden/>
    <w:unhideWhenUsed/>
    <w:rsid w:val="00260116"/>
    <w:pPr>
      <w:numPr>
        <w:numId w:val="20"/>
      </w:numPr>
      <w:contextualSpacing/>
    </w:pPr>
  </w:style>
  <w:style w:type="paragraph" w:styleId="ListContinue">
    <w:name w:val="List Continue"/>
    <w:basedOn w:val="Normal"/>
    <w:uiPriority w:val="99"/>
    <w:semiHidden/>
    <w:unhideWhenUsed/>
    <w:rsid w:val="00260116"/>
    <w:pPr>
      <w:spacing w:after="120"/>
      <w:ind w:left="360"/>
      <w:contextualSpacing/>
    </w:pPr>
  </w:style>
  <w:style w:type="paragraph" w:styleId="ListContinue2">
    <w:name w:val="List Continue 2"/>
    <w:basedOn w:val="Normal"/>
    <w:uiPriority w:val="99"/>
    <w:semiHidden/>
    <w:unhideWhenUsed/>
    <w:rsid w:val="00260116"/>
    <w:pPr>
      <w:spacing w:after="120"/>
      <w:ind w:left="720"/>
      <w:contextualSpacing/>
    </w:pPr>
  </w:style>
  <w:style w:type="paragraph" w:styleId="ListContinue3">
    <w:name w:val="List Continue 3"/>
    <w:basedOn w:val="Normal"/>
    <w:uiPriority w:val="99"/>
    <w:semiHidden/>
    <w:unhideWhenUsed/>
    <w:rsid w:val="00260116"/>
    <w:pPr>
      <w:spacing w:after="120"/>
      <w:ind w:left="1080"/>
      <w:contextualSpacing/>
    </w:pPr>
  </w:style>
  <w:style w:type="paragraph" w:styleId="ListContinue4">
    <w:name w:val="List Continue 4"/>
    <w:basedOn w:val="Normal"/>
    <w:uiPriority w:val="99"/>
    <w:semiHidden/>
    <w:unhideWhenUsed/>
    <w:rsid w:val="00260116"/>
    <w:pPr>
      <w:spacing w:after="120"/>
      <w:ind w:left="1440"/>
      <w:contextualSpacing/>
    </w:pPr>
  </w:style>
  <w:style w:type="paragraph" w:styleId="ListContinue5">
    <w:name w:val="List Continue 5"/>
    <w:basedOn w:val="Normal"/>
    <w:uiPriority w:val="99"/>
    <w:semiHidden/>
    <w:unhideWhenUsed/>
    <w:rsid w:val="00260116"/>
    <w:pPr>
      <w:spacing w:after="120"/>
      <w:ind w:left="1800"/>
      <w:contextualSpacing/>
    </w:pPr>
  </w:style>
  <w:style w:type="paragraph" w:styleId="ListNumber">
    <w:name w:val="List Number"/>
    <w:basedOn w:val="Normal"/>
    <w:uiPriority w:val="99"/>
    <w:semiHidden/>
    <w:unhideWhenUsed/>
    <w:rsid w:val="00260116"/>
    <w:pPr>
      <w:numPr>
        <w:numId w:val="21"/>
      </w:numPr>
      <w:contextualSpacing/>
    </w:pPr>
  </w:style>
  <w:style w:type="paragraph" w:styleId="ListNumber2">
    <w:name w:val="List Number 2"/>
    <w:basedOn w:val="Normal"/>
    <w:uiPriority w:val="99"/>
    <w:semiHidden/>
    <w:unhideWhenUsed/>
    <w:rsid w:val="00260116"/>
    <w:pPr>
      <w:numPr>
        <w:numId w:val="22"/>
      </w:numPr>
      <w:contextualSpacing/>
    </w:pPr>
  </w:style>
  <w:style w:type="paragraph" w:styleId="ListNumber3">
    <w:name w:val="List Number 3"/>
    <w:basedOn w:val="Normal"/>
    <w:uiPriority w:val="99"/>
    <w:semiHidden/>
    <w:unhideWhenUsed/>
    <w:rsid w:val="00260116"/>
    <w:pPr>
      <w:numPr>
        <w:numId w:val="23"/>
      </w:numPr>
      <w:contextualSpacing/>
    </w:pPr>
  </w:style>
  <w:style w:type="paragraph" w:styleId="ListNumber4">
    <w:name w:val="List Number 4"/>
    <w:basedOn w:val="Normal"/>
    <w:uiPriority w:val="99"/>
    <w:semiHidden/>
    <w:unhideWhenUsed/>
    <w:rsid w:val="00260116"/>
    <w:pPr>
      <w:numPr>
        <w:numId w:val="24"/>
      </w:numPr>
      <w:contextualSpacing/>
    </w:pPr>
  </w:style>
  <w:style w:type="paragraph" w:styleId="ListNumber5">
    <w:name w:val="List Number 5"/>
    <w:basedOn w:val="Normal"/>
    <w:uiPriority w:val="99"/>
    <w:semiHidden/>
    <w:unhideWhenUsed/>
    <w:rsid w:val="00260116"/>
    <w:pPr>
      <w:numPr>
        <w:numId w:val="25"/>
      </w:numPr>
      <w:contextualSpacing/>
    </w:pPr>
  </w:style>
  <w:style w:type="paragraph" w:styleId="MacroText">
    <w:name w:val="macro"/>
    <w:link w:val="MacroTextChar"/>
    <w:uiPriority w:val="99"/>
    <w:semiHidden/>
    <w:unhideWhenUsed/>
    <w:rsid w:val="00260116"/>
    <w:pPr>
      <w:tabs>
        <w:tab w:val="left" w:pos="480"/>
        <w:tab w:val="left" w:pos="960"/>
        <w:tab w:val="left" w:pos="1440"/>
        <w:tab w:val="left" w:pos="1920"/>
        <w:tab w:val="left" w:pos="2400"/>
        <w:tab w:val="left" w:pos="2880"/>
        <w:tab w:val="left" w:pos="3360"/>
        <w:tab w:val="left" w:pos="3840"/>
        <w:tab w:val="left" w:pos="4320"/>
      </w:tabs>
      <w:spacing w:line="259" w:lineRule="auto"/>
    </w:pPr>
    <w:rPr>
      <w:rFonts w:ascii="Consolas" w:eastAsia="Libre Franklin" w:hAnsi="Consolas" w:cs="Libre Franklin"/>
      <w:sz w:val="20"/>
      <w:szCs w:val="20"/>
      <w:lang w:val="en"/>
    </w:rPr>
  </w:style>
  <w:style w:type="character" w:customStyle="1" w:styleId="MacroTextChar">
    <w:name w:val="Macro Text Char"/>
    <w:basedOn w:val="DefaultParagraphFont"/>
    <w:link w:val="MacroText"/>
    <w:uiPriority w:val="99"/>
    <w:semiHidden/>
    <w:rsid w:val="00260116"/>
    <w:rPr>
      <w:rFonts w:ascii="Consolas" w:eastAsia="Libre Franklin" w:hAnsi="Consolas" w:cs="Libre Franklin"/>
      <w:sz w:val="20"/>
      <w:szCs w:val="20"/>
      <w:lang w:val="en"/>
    </w:rPr>
  </w:style>
  <w:style w:type="paragraph" w:styleId="MessageHeader">
    <w:name w:val="Message Header"/>
    <w:basedOn w:val="Normal"/>
    <w:link w:val="MessageHeaderChar"/>
    <w:uiPriority w:val="99"/>
    <w:semiHidden/>
    <w:unhideWhenUsed/>
    <w:rsid w:val="00260116"/>
    <w:pPr>
      <w:pBdr>
        <w:top w:val="single" w:sz="6" w:space="1" w:color="auto"/>
        <w:left w:val="single" w:sz="6" w:space="1" w:color="auto"/>
        <w:bottom w:val="single" w:sz="6" w:space="1" w:color="auto"/>
        <w:right w:val="single" w:sz="6" w:space="1" w:color="auto"/>
      </w:pBdr>
      <w:shd w:val="pct20" w:color="auto" w:fill="auto"/>
      <w:spacing w:after="0"/>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260116"/>
    <w:rPr>
      <w:rFonts w:asciiTheme="majorHAnsi" w:eastAsiaTheme="majorEastAsia" w:hAnsiTheme="majorHAnsi" w:cstheme="majorBidi"/>
      <w:shd w:val="pct20" w:color="auto" w:fill="auto"/>
      <w:lang w:val="en"/>
    </w:rPr>
  </w:style>
  <w:style w:type="paragraph" w:styleId="NoSpacing">
    <w:name w:val="No Spacing"/>
    <w:uiPriority w:val="1"/>
    <w:qFormat/>
    <w:rsid w:val="00260116"/>
    <w:rPr>
      <w:rFonts w:ascii="Franklin Gothic Book" w:eastAsia="Libre Franklin" w:hAnsi="Franklin Gothic Book" w:cs="Libre Franklin"/>
      <w:sz w:val="21"/>
      <w:szCs w:val="21"/>
      <w:lang w:val="en"/>
    </w:rPr>
  </w:style>
  <w:style w:type="paragraph" w:styleId="NormalWeb">
    <w:name w:val="Normal (Web)"/>
    <w:basedOn w:val="Normal"/>
    <w:uiPriority w:val="99"/>
    <w:semiHidden/>
    <w:unhideWhenUsed/>
    <w:rsid w:val="00260116"/>
    <w:rPr>
      <w:rFonts w:ascii="Times New Roman" w:hAnsi="Times New Roman" w:cs="Times New Roman"/>
      <w:sz w:val="24"/>
      <w:szCs w:val="24"/>
    </w:rPr>
  </w:style>
  <w:style w:type="paragraph" w:styleId="NormalIndent">
    <w:name w:val="Normal Indent"/>
    <w:basedOn w:val="Normal"/>
    <w:uiPriority w:val="99"/>
    <w:semiHidden/>
    <w:unhideWhenUsed/>
    <w:rsid w:val="00260116"/>
    <w:pPr>
      <w:ind w:left="720"/>
    </w:pPr>
  </w:style>
  <w:style w:type="paragraph" w:styleId="NoteHeading">
    <w:name w:val="Note Heading"/>
    <w:basedOn w:val="Normal"/>
    <w:next w:val="Normal"/>
    <w:link w:val="NoteHeadingChar"/>
    <w:uiPriority w:val="99"/>
    <w:semiHidden/>
    <w:unhideWhenUsed/>
    <w:rsid w:val="00260116"/>
    <w:pPr>
      <w:spacing w:after="0"/>
    </w:pPr>
  </w:style>
  <w:style w:type="character" w:customStyle="1" w:styleId="NoteHeadingChar">
    <w:name w:val="Note Heading Char"/>
    <w:basedOn w:val="DefaultParagraphFont"/>
    <w:link w:val="NoteHeading"/>
    <w:uiPriority w:val="99"/>
    <w:semiHidden/>
    <w:rsid w:val="00260116"/>
    <w:rPr>
      <w:rFonts w:ascii="Franklin Gothic Book" w:eastAsia="Libre Franklin" w:hAnsi="Franklin Gothic Book" w:cs="Libre Franklin"/>
      <w:sz w:val="21"/>
      <w:szCs w:val="21"/>
      <w:lang w:val="en"/>
    </w:rPr>
  </w:style>
  <w:style w:type="paragraph" w:styleId="PlainText">
    <w:name w:val="Plain Text"/>
    <w:basedOn w:val="Normal"/>
    <w:link w:val="PlainTextChar"/>
    <w:uiPriority w:val="99"/>
    <w:semiHidden/>
    <w:unhideWhenUsed/>
    <w:rsid w:val="00260116"/>
    <w:pPr>
      <w:spacing w:after="0"/>
    </w:pPr>
    <w:rPr>
      <w:rFonts w:ascii="Consolas" w:hAnsi="Consolas"/>
    </w:rPr>
  </w:style>
  <w:style w:type="character" w:customStyle="1" w:styleId="PlainTextChar">
    <w:name w:val="Plain Text Char"/>
    <w:basedOn w:val="DefaultParagraphFont"/>
    <w:link w:val="PlainText"/>
    <w:uiPriority w:val="99"/>
    <w:semiHidden/>
    <w:rsid w:val="00260116"/>
    <w:rPr>
      <w:rFonts w:ascii="Consolas" w:eastAsia="Libre Franklin" w:hAnsi="Consolas" w:cs="Libre Franklin"/>
      <w:sz w:val="21"/>
      <w:szCs w:val="21"/>
      <w:lang w:val="en"/>
    </w:rPr>
  </w:style>
  <w:style w:type="paragraph" w:styleId="Quote">
    <w:name w:val="Quote"/>
    <w:basedOn w:val="Normal"/>
    <w:next w:val="Normal"/>
    <w:link w:val="QuoteChar"/>
    <w:uiPriority w:val="29"/>
    <w:qFormat/>
    <w:rsid w:val="00260116"/>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260116"/>
    <w:rPr>
      <w:rFonts w:ascii="Franklin Gothic Book" w:eastAsia="Libre Franklin" w:hAnsi="Franklin Gothic Book" w:cs="Libre Franklin"/>
      <w:i/>
      <w:iCs/>
      <w:color w:val="404040" w:themeColor="text1" w:themeTint="BF"/>
      <w:sz w:val="21"/>
      <w:szCs w:val="21"/>
      <w:lang w:val="en"/>
    </w:rPr>
  </w:style>
  <w:style w:type="paragraph" w:styleId="Salutation">
    <w:name w:val="Salutation"/>
    <w:basedOn w:val="Normal"/>
    <w:next w:val="Normal"/>
    <w:link w:val="SalutationChar"/>
    <w:uiPriority w:val="99"/>
    <w:semiHidden/>
    <w:unhideWhenUsed/>
    <w:rsid w:val="00260116"/>
  </w:style>
  <w:style w:type="character" w:customStyle="1" w:styleId="SalutationChar">
    <w:name w:val="Salutation Char"/>
    <w:basedOn w:val="DefaultParagraphFont"/>
    <w:link w:val="Salutation"/>
    <w:uiPriority w:val="99"/>
    <w:semiHidden/>
    <w:rsid w:val="00260116"/>
    <w:rPr>
      <w:rFonts w:ascii="Franklin Gothic Book" w:eastAsia="Libre Franklin" w:hAnsi="Franklin Gothic Book" w:cs="Libre Franklin"/>
      <w:sz w:val="21"/>
      <w:szCs w:val="21"/>
      <w:lang w:val="en"/>
    </w:rPr>
  </w:style>
  <w:style w:type="paragraph" w:styleId="Signature">
    <w:name w:val="Signature"/>
    <w:basedOn w:val="Normal"/>
    <w:link w:val="SignatureChar"/>
    <w:uiPriority w:val="99"/>
    <w:semiHidden/>
    <w:unhideWhenUsed/>
    <w:rsid w:val="00260116"/>
    <w:pPr>
      <w:spacing w:after="0"/>
      <w:ind w:left="4320"/>
    </w:pPr>
  </w:style>
  <w:style w:type="character" w:customStyle="1" w:styleId="SignatureChar">
    <w:name w:val="Signature Char"/>
    <w:basedOn w:val="DefaultParagraphFont"/>
    <w:link w:val="Signature"/>
    <w:uiPriority w:val="99"/>
    <w:semiHidden/>
    <w:rsid w:val="00260116"/>
    <w:rPr>
      <w:rFonts w:ascii="Franklin Gothic Book" w:eastAsia="Libre Franklin" w:hAnsi="Franklin Gothic Book" w:cs="Libre Franklin"/>
      <w:sz w:val="21"/>
      <w:szCs w:val="21"/>
      <w:lang w:val="en"/>
    </w:rPr>
  </w:style>
  <w:style w:type="paragraph" w:styleId="Subtitle">
    <w:name w:val="Subtitle"/>
    <w:basedOn w:val="Normal"/>
    <w:next w:val="Normal"/>
    <w:link w:val="SubtitleChar"/>
    <w:uiPriority w:val="11"/>
    <w:qFormat/>
    <w:rsid w:val="00260116"/>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260116"/>
    <w:rPr>
      <w:rFonts w:eastAsiaTheme="minorEastAsia"/>
      <w:color w:val="5A5A5A" w:themeColor="text1" w:themeTint="A5"/>
      <w:spacing w:val="15"/>
      <w:sz w:val="22"/>
      <w:szCs w:val="22"/>
      <w:lang w:val="en"/>
    </w:rPr>
  </w:style>
  <w:style w:type="paragraph" w:styleId="TableofAuthorities">
    <w:name w:val="table of authorities"/>
    <w:basedOn w:val="Normal"/>
    <w:next w:val="Normal"/>
    <w:uiPriority w:val="99"/>
    <w:semiHidden/>
    <w:unhideWhenUsed/>
    <w:rsid w:val="00260116"/>
    <w:pPr>
      <w:spacing w:after="0"/>
      <w:ind w:left="210" w:hanging="210"/>
    </w:pPr>
  </w:style>
  <w:style w:type="paragraph" w:styleId="TableofFigures">
    <w:name w:val="table of figures"/>
    <w:basedOn w:val="Normal"/>
    <w:next w:val="Normal"/>
    <w:uiPriority w:val="99"/>
    <w:semiHidden/>
    <w:unhideWhenUsed/>
    <w:rsid w:val="00260116"/>
    <w:pPr>
      <w:spacing w:after="0"/>
    </w:pPr>
  </w:style>
  <w:style w:type="paragraph" w:styleId="TOAHeading">
    <w:name w:val="toa heading"/>
    <w:basedOn w:val="Normal"/>
    <w:next w:val="Normal"/>
    <w:uiPriority w:val="99"/>
    <w:semiHidden/>
    <w:unhideWhenUsed/>
    <w:rsid w:val="00260116"/>
    <w:pPr>
      <w:spacing w:before="120"/>
    </w:pPr>
    <w:rPr>
      <w:rFonts w:asciiTheme="majorHAnsi" w:eastAsiaTheme="majorEastAsia" w:hAnsiTheme="majorHAnsi" w:cstheme="majorBidi"/>
      <w:b/>
      <w:bCs/>
      <w:sz w:val="24"/>
      <w:szCs w:val="24"/>
    </w:rPr>
  </w:style>
  <w:style w:type="paragraph" w:styleId="TOC5">
    <w:name w:val="toc 5"/>
    <w:basedOn w:val="Normal"/>
    <w:next w:val="Normal"/>
    <w:autoRedefine/>
    <w:uiPriority w:val="39"/>
    <w:semiHidden/>
    <w:unhideWhenUsed/>
    <w:rsid w:val="00260116"/>
    <w:pPr>
      <w:spacing w:after="100"/>
      <w:ind w:left="840"/>
    </w:pPr>
  </w:style>
  <w:style w:type="paragraph" w:styleId="TOC6">
    <w:name w:val="toc 6"/>
    <w:basedOn w:val="Normal"/>
    <w:next w:val="Normal"/>
    <w:autoRedefine/>
    <w:uiPriority w:val="39"/>
    <w:semiHidden/>
    <w:unhideWhenUsed/>
    <w:rsid w:val="00260116"/>
    <w:pPr>
      <w:spacing w:after="100"/>
      <w:ind w:left="1050"/>
    </w:pPr>
  </w:style>
  <w:style w:type="paragraph" w:styleId="TOC7">
    <w:name w:val="toc 7"/>
    <w:basedOn w:val="Normal"/>
    <w:next w:val="Normal"/>
    <w:autoRedefine/>
    <w:uiPriority w:val="39"/>
    <w:semiHidden/>
    <w:unhideWhenUsed/>
    <w:rsid w:val="00260116"/>
    <w:pPr>
      <w:spacing w:after="100"/>
      <w:ind w:left="1260"/>
    </w:pPr>
  </w:style>
  <w:style w:type="paragraph" w:styleId="TOC8">
    <w:name w:val="toc 8"/>
    <w:basedOn w:val="Normal"/>
    <w:next w:val="Normal"/>
    <w:autoRedefine/>
    <w:uiPriority w:val="39"/>
    <w:semiHidden/>
    <w:unhideWhenUsed/>
    <w:rsid w:val="00260116"/>
    <w:pPr>
      <w:spacing w:after="100"/>
      <w:ind w:left="1470"/>
    </w:pPr>
  </w:style>
  <w:style w:type="paragraph" w:styleId="TOC9">
    <w:name w:val="toc 9"/>
    <w:basedOn w:val="Normal"/>
    <w:next w:val="Normal"/>
    <w:autoRedefine/>
    <w:uiPriority w:val="39"/>
    <w:semiHidden/>
    <w:unhideWhenUsed/>
    <w:rsid w:val="00260116"/>
    <w:pPr>
      <w:spacing w:after="100"/>
      <w:ind w:left="1680"/>
    </w:pPr>
  </w:style>
  <w:style w:type="character" w:styleId="PageNumber">
    <w:name w:val="page number"/>
    <w:basedOn w:val="DefaultParagraphFont"/>
    <w:uiPriority w:val="99"/>
    <w:semiHidden/>
    <w:unhideWhenUsed/>
    <w:rsid w:val="00992225"/>
  </w:style>
  <w:style w:type="paragraph" w:customStyle="1" w:styleId="Bullets-lvl1">
    <w:name w:val="Bullets - lvl 1"/>
    <w:basedOn w:val="ListParagraph"/>
    <w:rsid w:val="00F67025"/>
    <w:pPr>
      <w:numPr>
        <w:numId w:val="28"/>
      </w:numPr>
      <w:ind w:left="540"/>
    </w:pPr>
    <w:rPr>
      <w:rFonts w:asciiTheme="minorHAnsi" w:hAnsiTheme="minorHAnsi"/>
    </w:rPr>
  </w:style>
  <w:style w:type="paragraph" w:customStyle="1" w:styleId="Bullets-lvl2">
    <w:name w:val="Bullets - lvl2"/>
    <w:basedOn w:val="Bullets-lvl1"/>
    <w:rsid w:val="00F67025"/>
    <w:pPr>
      <w:numPr>
        <w:numId w:val="31"/>
      </w:numPr>
    </w:pPr>
  </w:style>
  <w:style w:type="paragraph" w:customStyle="1" w:styleId="Numberedlist">
    <w:name w:val="Numbered list"/>
    <w:basedOn w:val="Normal"/>
    <w:rsid w:val="00767B54"/>
    <w:pPr>
      <w:numPr>
        <w:numId w:val="29"/>
      </w:numPr>
      <w:ind w:left="540"/>
    </w:pPr>
  </w:style>
  <w:style w:type="paragraph" w:customStyle="1" w:styleId="TableColumnheader">
    <w:name w:val="Table Column header"/>
    <w:basedOn w:val="Normal"/>
    <w:rsid w:val="001C7B34"/>
    <w:pPr>
      <w:spacing w:before="120" w:after="120"/>
    </w:pPr>
    <w:rPr>
      <w:b/>
      <w:bCs/>
      <w:color w:val="2F5496"/>
      <w:sz w:val="24"/>
      <w:szCs w:val="24"/>
      <w:shd w:val="clear" w:color="auto" w:fill="auto"/>
    </w:rPr>
  </w:style>
  <w:style w:type="numbering" w:customStyle="1" w:styleId="CurrentList1">
    <w:name w:val="Current List1"/>
    <w:uiPriority w:val="99"/>
    <w:rsid w:val="00767B54"/>
    <w:pPr>
      <w:numPr>
        <w:numId w:val="30"/>
      </w:numPr>
    </w:pPr>
  </w:style>
  <w:style w:type="paragraph" w:customStyle="1" w:styleId="Tablebodytext">
    <w:name w:val="Table body text"/>
    <w:basedOn w:val="Normal"/>
    <w:rsid w:val="001F3D65"/>
  </w:style>
  <w:style w:type="character" w:customStyle="1" w:styleId="ListParagraphChar">
    <w:name w:val="List Paragraph Char"/>
    <w:aliases w:val="Figures Char,Dot pt Char,F5 List Paragraph Char,List Paragraph1 Char,List Paragraph Char Char Char Char,Indicator Text Char,Numbered Para 1 Char,Bullet 1 Char,Bullet Points Char,List Paragraph2 Char,MAIN CONTENT Char,3 Char"/>
    <w:link w:val="ListParagraph"/>
    <w:uiPriority w:val="34"/>
    <w:locked/>
    <w:rsid w:val="0080670D"/>
    <w:rPr>
      <w:rFonts w:ascii="Franklin Gothic Book" w:eastAsia="Times New Roman" w:hAnsi="Franklin Gothic Book" w:cs="Open Sans"/>
      <w:color w:val="000000"/>
      <w:sz w:val="21"/>
      <w:szCs w:val="21"/>
    </w:rPr>
  </w:style>
  <w:style w:type="paragraph" w:customStyle="1" w:styleId="NRELFootnoteEndnote">
    <w:name w:val="NREL_Footnote_Endnote"/>
    <w:qFormat/>
    <w:rsid w:val="0080670D"/>
    <w:rPr>
      <w:rFonts w:ascii="Arial" w:eastAsia="Times New Roman" w:hAnsi="Arial" w:cs="Times New Roman"/>
      <w:color w:val="000000" w:themeColor="text1"/>
      <w:sz w:val="18"/>
      <w:szCs w:val="20"/>
    </w:rPr>
  </w:style>
  <w:style w:type="paragraph" w:customStyle="1" w:styleId="TableParagraph">
    <w:name w:val="Table Paragraph"/>
    <w:basedOn w:val="Normal"/>
    <w:uiPriority w:val="1"/>
    <w:qFormat/>
    <w:rsid w:val="005173D5"/>
    <w:pPr>
      <w:widowControl w:val="0"/>
      <w:autoSpaceDE w:val="0"/>
      <w:autoSpaceDN w:val="0"/>
      <w:spacing w:after="0"/>
      <w:ind w:left="611"/>
    </w:pPr>
    <w:rPr>
      <w:rFonts w:eastAsia="Franklin Gothic Book" w:cs="Franklin Gothic Book"/>
      <w:color w:val="auto"/>
      <w:sz w:val="22"/>
      <w:szCs w:val="22"/>
      <w:shd w:val="clear" w:color="auto" w:fill="auto"/>
    </w:rPr>
  </w:style>
  <w:style w:type="character" w:styleId="FollowedHyperlink">
    <w:name w:val="FollowedHyperlink"/>
    <w:basedOn w:val="DefaultParagraphFont"/>
    <w:uiPriority w:val="99"/>
    <w:semiHidden/>
    <w:unhideWhenUsed/>
    <w:rsid w:val="00793DA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7327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herox.com/digitizingutilities/resource/1095"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3" Type="http://schemas.openxmlformats.org/officeDocument/2006/relationships/image" Target="media/image1.jpg"/><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Franklin Gothic">
      <a:majorFont>
        <a:latin typeface="Franklin Gothic Medium" panose="020B0603020102020204"/>
        <a:ea typeface=""/>
        <a:cs typeface=""/>
        <a:font script="Jpan" typeface="HG創英角ｺﾞｼｯｸUB"/>
        <a:font script="Hang" typeface="돋움"/>
        <a:font script="Hans" typeface="隶书"/>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panose="020B0503020102020204"/>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4F5E4E-6672-4332-9DE8-053DDC485B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7</Pages>
  <Words>1162</Words>
  <Characters>6624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Schulberg, Alec</cp:lastModifiedBy>
  <cp:revision>36</cp:revision>
  <cp:lastPrinted>2021-09-29T20:15:00Z</cp:lastPrinted>
  <dcterms:created xsi:type="dcterms:W3CDTF">2023-01-24T18:30:00Z</dcterms:created>
  <dcterms:modified xsi:type="dcterms:W3CDTF">2023-01-24T18:45:00Z</dcterms:modified>
</cp:coreProperties>
</file>