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D7C3B" w14:textId="6AED0F8C" w:rsidR="0031351C" w:rsidRPr="0031351C" w:rsidRDefault="0031351C" w:rsidP="0031351C">
      <w:pPr>
        <w:pStyle w:val="Heading1"/>
        <w:rPr>
          <w:sz w:val="72"/>
          <w:szCs w:val="72"/>
        </w:rPr>
      </w:pPr>
      <w:r w:rsidRPr="0031351C">
        <w:rPr>
          <w:sz w:val="72"/>
          <w:szCs w:val="72"/>
        </w:rPr>
        <w:t xml:space="preserve">EPIC </w:t>
      </w:r>
      <w:r w:rsidR="00682FA7" w:rsidRPr="0031351C">
        <w:rPr>
          <w:sz w:val="72"/>
          <w:szCs w:val="72"/>
        </w:rPr>
        <w:t>Prize</w:t>
      </w:r>
      <w:r w:rsidRPr="0031351C">
        <w:rPr>
          <w:sz w:val="72"/>
          <w:szCs w:val="72"/>
        </w:rPr>
        <w:t xml:space="preserve"> Round 2</w:t>
      </w:r>
    </w:p>
    <w:p w14:paraId="3D32EA6B" w14:textId="2EACDAAA" w:rsidR="00991342" w:rsidRPr="0031351C" w:rsidRDefault="00682FA7" w:rsidP="0031351C">
      <w:pPr>
        <w:pStyle w:val="Subtitle"/>
        <w:rPr>
          <w:sz w:val="24"/>
          <w:szCs w:val="24"/>
        </w:rPr>
      </w:pPr>
      <w:r w:rsidRPr="0031351C">
        <w:rPr>
          <w:sz w:val="32"/>
          <w:szCs w:val="32"/>
        </w:rPr>
        <w:t>Design It!</w:t>
      </w:r>
      <w:r w:rsidR="00991342" w:rsidRPr="0031351C">
        <w:rPr>
          <w:sz w:val="32"/>
          <w:szCs w:val="32"/>
        </w:rPr>
        <w:t xml:space="preserve"> Submission</w:t>
      </w:r>
    </w:p>
    <w:p w14:paraId="255D257B" w14:textId="77777777" w:rsidR="00991342" w:rsidRDefault="00991342" w:rsidP="00992225">
      <w:pPr>
        <w:rPr>
          <w:rFonts w:ascii="Open Sans" w:hAnsi="Open Sans"/>
        </w:rPr>
      </w:pPr>
    </w:p>
    <w:p w14:paraId="59DBD5C5" w14:textId="56B77D2E" w:rsidR="00682FA7" w:rsidRPr="00682FA7" w:rsidRDefault="00991342" w:rsidP="00682FA7">
      <w:pPr>
        <w:pStyle w:val="Heading2"/>
      </w:pPr>
      <w:r>
        <w:t>Project Name</w:t>
      </w:r>
    </w:p>
    <w:p w14:paraId="3B63F472" w14:textId="790AFFD3" w:rsidR="00682FA7" w:rsidRPr="0031351C" w:rsidRDefault="00682FA7" w:rsidP="00991342">
      <w:pPr>
        <w:pStyle w:val="Heading3"/>
        <w:rPr>
          <w:sz w:val="28"/>
          <w:szCs w:val="28"/>
        </w:rPr>
      </w:pPr>
      <w:r w:rsidRPr="0031351C">
        <w:rPr>
          <w:sz w:val="28"/>
          <w:szCs w:val="28"/>
        </w:rPr>
        <w:t>Organization Name</w:t>
      </w:r>
    </w:p>
    <w:p w14:paraId="0CC7020F" w14:textId="1608FD0A" w:rsidR="00991342" w:rsidRPr="0031351C" w:rsidRDefault="00682FA7" w:rsidP="00682FA7">
      <w:pPr>
        <w:pStyle w:val="Heading3"/>
        <w:rPr>
          <w:sz w:val="28"/>
          <w:szCs w:val="28"/>
        </w:rPr>
      </w:pPr>
      <w:r w:rsidRPr="0031351C">
        <w:rPr>
          <w:sz w:val="28"/>
          <w:szCs w:val="28"/>
        </w:rPr>
        <w:t>Track you are applying to</w:t>
      </w:r>
    </w:p>
    <w:p w14:paraId="49A6BBD6" w14:textId="77777777" w:rsidR="00991342" w:rsidRDefault="00991342" w:rsidP="00991342">
      <w:pPr>
        <w:rPr>
          <w:rFonts w:ascii="Arial" w:hAnsi="Arial" w:cs="Arial"/>
          <w:i/>
          <w:color w:val="auto"/>
          <w:sz w:val="32"/>
        </w:rPr>
      </w:pPr>
    </w:p>
    <w:p w14:paraId="15EC9C33" w14:textId="42DE96D0" w:rsidR="00991342" w:rsidRPr="006720E0" w:rsidRDefault="00991342" w:rsidP="00991342">
      <w:pPr>
        <w:pStyle w:val="Heading2"/>
      </w:pPr>
      <w:r>
        <w:t>Team</w:t>
      </w:r>
      <w:r w:rsidR="00682FA7">
        <w:t xml:space="preserve"> – Key Project Members</w:t>
      </w:r>
    </w:p>
    <w:p w14:paraId="31311C95" w14:textId="3BAA76E5" w:rsidR="00991342" w:rsidRPr="0031351C" w:rsidRDefault="00991342" w:rsidP="0031351C">
      <w:pPr>
        <w:pStyle w:val="Heading3"/>
        <w:rPr>
          <w:sz w:val="28"/>
          <w:szCs w:val="28"/>
        </w:rPr>
      </w:pPr>
      <w:r w:rsidRPr="0031351C">
        <w:rPr>
          <w:sz w:val="28"/>
          <w:szCs w:val="28"/>
        </w:rPr>
        <w:t xml:space="preserve">Names, </w:t>
      </w:r>
      <w:r w:rsidR="00682FA7" w:rsidRPr="0031351C">
        <w:rPr>
          <w:sz w:val="28"/>
          <w:szCs w:val="28"/>
        </w:rPr>
        <w:t>roles</w:t>
      </w:r>
      <w:r w:rsidRPr="0031351C">
        <w:rPr>
          <w:sz w:val="28"/>
          <w:szCs w:val="28"/>
        </w:rPr>
        <w:t>, contact info, and LinkedIn profiles</w:t>
      </w:r>
    </w:p>
    <w:p w14:paraId="4422419E" w14:textId="77777777" w:rsidR="00991342" w:rsidRPr="006720E0" w:rsidRDefault="00991342" w:rsidP="00991342">
      <w:pPr>
        <w:rPr>
          <w:rFonts w:ascii="Arial" w:hAnsi="Arial" w:cs="Arial"/>
          <w:color w:val="auto"/>
          <w:sz w:val="32"/>
        </w:rPr>
      </w:pPr>
    </w:p>
    <w:p w14:paraId="548DFB17" w14:textId="7AA82D76" w:rsidR="00682FA7" w:rsidRDefault="00682FA7" w:rsidP="00991342">
      <w:pPr>
        <w:rPr>
          <w:rFonts w:ascii="Arial" w:hAnsi="Arial" w:cs="Arial"/>
          <w:b/>
          <w:color w:val="auto"/>
          <w:sz w:val="36"/>
          <w:szCs w:val="44"/>
        </w:rPr>
      </w:pPr>
      <w:r>
        <w:rPr>
          <w:rFonts w:ascii="Arial" w:hAnsi="Arial" w:cs="Arial"/>
          <w:b/>
          <w:color w:val="auto"/>
          <w:sz w:val="36"/>
          <w:szCs w:val="44"/>
        </w:rPr>
        <w:t>Your city, state, and nine-digit zip code</w:t>
      </w:r>
    </w:p>
    <w:p w14:paraId="713C1ACB" w14:textId="54081156" w:rsidR="00991342" w:rsidRPr="006720E0" w:rsidRDefault="00682FA7" w:rsidP="00991342">
      <w:pPr>
        <w:rPr>
          <w:rFonts w:ascii="Arial" w:hAnsi="Arial" w:cs="Arial"/>
          <w:b/>
          <w:color w:val="auto"/>
          <w:sz w:val="36"/>
          <w:szCs w:val="44"/>
        </w:rPr>
      </w:pPr>
      <w:r>
        <w:rPr>
          <w:rFonts w:ascii="Arial" w:hAnsi="Arial" w:cs="Arial"/>
          <w:b/>
          <w:color w:val="auto"/>
          <w:sz w:val="36"/>
          <w:szCs w:val="44"/>
        </w:rPr>
        <w:t>Relevant Partners and Affiliates (if applicable)</w:t>
      </w:r>
    </w:p>
    <w:p w14:paraId="367310D8" w14:textId="7759EF94" w:rsidR="00D5100C" w:rsidRDefault="00D5100C" w:rsidP="00992225"/>
    <w:p w14:paraId="5048FB0C" w14:textId="1AD3E5FC" w:rsidR="00D5100C" w:rsidRDefault="00D5100C" w:rsidP="00992225"/>
    <w:p w14:paraId="4E2ABA3B" w14:textId="77777777" w:rsidR="00D5100C" w:rsidRDefault="00D5100C" w:rsidP="00992225"/>
    <w:p w14:paraId="47691EDE" w14:textId="212B13A6" w:rsidR="00991342" w:rsidRPr="00991342" w:rsidRDefault="00991342" w:rsidP="00991342">
      <w:pPr>
        <w:pStyle w:val="NoSpacing"/>
        <w:rPr>
          <w:color w:val="4472C4" w:themeColor="accent1"/>
          <w:sz w:val="32"/>
          <w:szCs w:val="32"/>
          <w:u w:val="single"/>
        </w:rPr>
      </w:pPr>
      <w:r w:rsidRPr="00991342">
        <w:rPr>
          <w:color w:val="4472C4" w:themeColor="accent1"/>
          <w:sz w:val="32"/>
          <w:szCs w:val="32"/>
          <w:u w:val="single"/>
        </w:rPr>
        <w:t xml:space="preserve">Link to your </w:t>
      </w:r>
      <w:r w:rsidR="003F58B4">
        <w:rPr>
          <w:color w:val="4472C4" w:themeColor="accent1"/>
          <w:sz w:val="32"/>
          <w:szCs w:val="32"/>
          <w:u w:val="single"/>
        </w:rPr>
        <w:t xml:space="preserve">90 second </w:t>
      </w:r>
      <w:r w:rsidRPr="00991342">
        <w:rPr>
          <w:color w:val="4472C4" w:themeColor="accent1"/>
          <w:sz w:val="32"/>
          <w:szCs w:val="32"/>
          <w:u w:val="single"/>
        </w:rPr>
        <w:t xml:space="preserve">video </w:t>
      </w:r>
    </w:p>
    <w:p w14:paraId="42BC2876" w14:textId="7EAD0C21" w:rsidR="00D5100C" w:rsidRDefault="00D5100C">
      <w:pPr>
        <w:spacing w:after="0"/>
      </w:pPr>
      <w:r>
        <w:br w:type="page"/>
      </w:r>
    </w:p>
    <w:p w14:paraId="4FB74C64" w14:textId="24552934" w:rsidR="00991342" w:rsidRDefault="00D5100C" w:rsidP="00D5100C">
      <w:pPr>
        <w:pStyle w:val="Heading2"/>
      </w:pPr>
      <w:r>
        <w:lastRenderedPageBreak/>
        <w:t>Online Video: 90-Second Video (Public)</w:t>
      </w:r>
    </w:p>
    <w:p w14:paraId="1D951020" w14:textId="7CFAF1A4" w:rsidR="00D5100C" w:rsidRDefault="00682FA7" w:rsidP="00D5100C">
      <w:pPr>
        <w:rPr>
          <w:rFonts w:eastAsia="Arial"/>
          <w:sz w:val="22"/>
          <w:szCs w:val="22"/>
        </w:rPr>
      </w:pPr>
      <w:r w:rsidRPr="00682FA7">
        <w:rPr>
          <w:rFonts w:eastAsia="Arial"/>
          <w:sz w:val="22"/>
          <w:szCs w:val="22"/>
        </w:rPr>
        <w:t xml:space="preserve">Post your publicly accessible video online (e.g., YouTube, Vimeo). Be creative and produce a video that conveys the required information in exciting and interesting </w:t>
      </w:r>
      <w:proofErr w:type="gramStart"/>
      <w:r w:rsidRPr="00682FA7">
        <w:rPr>
          <w:rFonts w:eastAsia="Arial"/>
          <w:sz w:val="22"/>
          <w:szCs w:val="22"/>
        </w:rPr>
        <w:t>ways, but</w:t>
      </w:r>
      <w:proofErr w:type="gramEnd"/>
      <w:r w:rsidRPr="00682FA7">
        <w:rPr>
          <w:rFonts w:eastAsia="Arial"/>
          <w:sz w:val="22"/>
          <w:szCs w:val="22"/>
        </w:rPr>
        <w:t xml:space="preserve"> remember that time-consuming activities that only improve production values (i.e., technical elements such as décor, lighting, and cinematic techniques) are not necessary.</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9310"/>
      </w:tblGrid>
      <w:tr w:rsidR="00682FA7" w:rsidRPr="00682FA7" w14:paraId="0CA35486" w14:textId="77777777">
        <w:trPr>
          <w:trHeight w:val="151"/>
        </w:trPr>
        <w:tc>
          <w:tcPr>
            <w:tcW w:w="9310" w:type="dxa"/>
            <w:tcBorders>
              <w:top w:val="none" w:sz="6" w:space="0" w:color="auto"/>
              <w:bottom w:val="none" w:sz="6" w:space="0" w:color="auto"/>
            </w:tcBorders>
          </w:tcPr>
          <w:p w14:paraId="0C1B4143" w14:textId="77777777" w:rsidR="00682FA7" w:rsidRPr="00682FA7" w:rsidRDefault="00682FA7" w:rsidP="00682FA7">
            <w:pPr>
              <w:autoSpaceDE w:val="0"/>
              <w:autoSpaceDN w:val="0"/>
              <w:adjustRightInd w:val="0"/>
              <w:spacing w:after="0"/>
              <w:rPr>
                <w:rFonts w:ascii="Arial" w:eastAsiaTheme="minorHAnsi" w:hAnsi="Arial" w:cs="Arial"/>
                <w:shd w:val="clear" w:color="auto" w:fill="auto"/>
              </w:rPr>
            </w:pPr>
            <w:r w:rsidRPr="00682FA7">
              <w:rPr>
                <w:rFonts w:ascii="Arial" w:eastAsiaTheme="minorHAnsi" w:hAnsi="Arial" w:cs="Arial"/>
                <w:b/>
                <w:bCs/>
                <w:shd w:val="clear" w:color="auto" w:fill="auto"/>
              </w:rPr>
              <w:t xml:space="preserve">Online Public Video </w:t>
            </w:r>
          </w:p>
        </w:tc>
      </w:tr>
      <w:tr w:rsidR="00682FA7" w:rsidRPr="00682FA7" w14:paraId="6100D592" w14:textId="77777777">
        <w:trPr>
          <w:trHeight w:val="1840"/>
        </w:trPr>
        <w:tc>
          <w:tcPr>
            <w:tcW w:w="9310" w:type="dxa"/>
            <w:tcBorders>
              <w:top w:val="none" w:sz="6" w:space="0" w:color="auto"/>
              <w:bottom w:val="none" w:sz="6" w:space="0" w:color="auto"/>
            </w:tcBorders>
          </w:tcPr>
          <w:p w14:paraId="70EE6075" w14:textId="77777777" w:rsidR="00682FA7" w:rsidRPr="00682FA7" w:rsidRDefault="00682FA7" w:rsidP="00682FA7">
            <w:pPr>
              <w:autoSpaceDE w:val="0"/>
              <w:autoSpaceDN w:val="0"/>
              <w:adjustRightInd w:val="0"/>
              <w:spacing w:after="0"/>
              <w:rPr>
                <w:rFonts w:ascii="Arial" w:eastAsiaTheme="minorHAnsi" w:hAnsi="Arial" w:cs="Arial"/>
                <w:sz w:val="20"/>
                <w:szCs w:val="20"/>
                <w:shd w:val="clear" w:color="auto" w:fill="auto"/>
              </w:rPr>
            </w:pPr>
            <w:r w:rsidRPr="00682FA7">
              <w:rPr>
                <w:rFonts w:ascii="Arial" w:eastAsiaTheme="minorHAnsi" w:hAnsi="Arial" w:cs="Arial"/>
                <w:b/>
                <w:bCs/>
                <w:sz w:val="20"/>
                <w:szCs w:val="20"/>
                <w:shd w:val="clear" w:color="auto" w:fill="auto"/>
              </w:rPr>
              <w:t xml:space="preserve">Suggested content you provide </w:t>
            </w:r>
          </w:p>
          <w:p w14:paraId="03F76929" w14:textId="77777777" w:rsidR="00682FA7" w:rsidRPr="00682FA7" w:rsidRDefault="00682FA7" w:rsidP="00682FA7">
            <w:pPr>
              <w:autoSpaceDE w:val="0"/>
              <w:autoSpaceDN w:val="0"/>
              <w:adjustRightInd w:val="0"/>
              <w:spacing w:after="0"/>
              <w:rPr>
                <w:rFonts w:ascii="Arial" w:eastAsiaTheme="minorHAnsi" w:hAnsi="Arial" w:cs="Arial"/>
                <w:sz w:val="20"/>
                <w:szCs w:val="20"/>
                <w:shd w:val="clear" w:color="auto" w:fill="auto"/>
              </w:rPr>
            </w:pPr>
            <w:r w:rsidRPr="00682FA7">
              <w:rPr>
                <w:rFonts w:ascii="Calibri" w:eastAsiaTheme="minorHAnsi" w:hAnsi="Calibri" w:cs="Calibri"/>
                <w:sz w:val="22"/>
                <w:szCs w:val="22"/>
                <w:shd w:val="clear" w:color="auto" w:fill="auto"/>
              </w:rPr>
              <w:t xml:space="preserve">• </w:t>
            </w:r>
            <w:r w:rsidRPr="00682FA7">
              <w:rPr>
                <w:rFonts w:ascii="Arial" w:eastAsiaTheme="minorHAnsi" w:hAnsi="Arial" w:cs="Arial"/>
                <w:sz w:val="20"/>
                <w:szCs w:val="20"/>
                <w:shd w:val="clear" w:color="auto" w:fill="auto"/>
              </w:rPr>
              <w:t xml:space="preserve">Describe your organization and how it is uniquely qualified to address the needs of the entrepreneurs and energy technologies it serves </w:t>
            </w:r>
          </w:p>
          <w:p w14:paraId="4589F8BA" w14:textId="77777777" w:rsidR="00682FA7" w:rsidRPr="00682FA7" w:rsidRDefault="00682FA7" w:rsidP="00682FA7">
            <w:pPr>
              <w:autoSpaceDE w:val="0"/>
              <w:autoSpaceDN w:val="0"/>
              <w:adjustRightInd w:val="0"/>
              <w:spacing w:after="0"/>
              <w:rPr>
                <w:rFonts w:ascii="Arial" w:eastAsiaTheme="minorHAnsi" w:hAnsi="Arial" w:cs="Arial"/>
                <w:sz w:val="20"/>
                <w:szCs w:val="20"/>
                <w:shd w:val="clear" w:color="auto" w:fill="auto"/>
              </w:rPr>
            </w:pPr>
            <w:r w:rsidRPr="00682FA7">
              <w:rPr>
                <w:rFonts w:ascii="Calibri" w:eastAsiaTheme="minorHAnsi" w:hAnsi="Calibri" w:cs="Calibri"/>
                <w:sz w:val="22"/>
                <w:szCs w:val="22"/>
                <w:shd w:val="clear" w:color="auto" w:fill="auto"/>
              </w:rPr>
              <w:t xml:space="preserve">• </w:t>
            </w:r>
            <w:r w:rsidRPr="00682FA7">
              <w:rPr>
                <w:rFonts w:ascii="Arial" w:eastAsiaTheme="minorHAnsi" w:hAnsi="Arial" w:cs="Arial"/>
                <w:sz w:val="20"/>
                <w:szCs w:val="20"/>
                <w:shd w:val="clear" w:color="auto" w:fill="auto"/>
              </w:rPr>
              <w:t xml:space="preserve">Describe your target program requirement(s) and why it is critical that your organization addresses it </w:t>
            </w:r>
          </w:p>
          <w:p w14:paraId="5917BF33" w14:textId="77777777" w:rsidR="00682FA7" w:rsidRPr="00682FA7" w:rsidRDefault="00682FA7" w:rsidP="00682FA7">
            <w:pPr>
              <w:autoSpaceDE w:val="0"/>
              <w:autoSpaceDN w:val="0"/>
              <w:adjustRightInd w:val="0"/>
              <w:spacing w:after="0"/>
              <w:rPr>
                <w:rFonts w:ascii="Arial" w:eastAsiaTheme="minorHAnsi" w:hAnsi="Arial" w:cs="Arial"/>
                <w:sz w:val="20"/>
                <w:szCs w:val="20"/>
                <w:shd w:val="clear" w:color="auto" w:fill="auto"/>
              </w:rPr>
            </w:pPr>
            <w:r w:rsidRPr="00682FA7">
              <w:rPr>
                <w:rFonts w:ascii="Calibri" w:eastAsiaTheme="minorHAnsi" w:hAnsi="Calibri" w:cs="Calibri"/>
                <w:sz w:val="22"/>
                <w:szCs w:val="22"/>
                <w:shd w:val="clear" w:color="auto" w:fill="auto"/>
              </w:rPr>
              <w:t xml:space="preserve">• </w:t>
            </w:r>
            <w:r w:rsidRPr="00682FA7">
              <w:rPr>
                <w:rFonts w:ascii="Arial" w:eastAsiaTheme="minorHAnsi" w:hAnsi="Arial" w:cs="Arial"/>
                <w:sz w:val="20"/>
                <w:szCs w:val="20"/>
                <w:shd w:val="clear" w:color="auto" w:fill="auto"/>
              </w:rPr>
              <w:t xml:space="preserve">Describe your MVP </w:t>
            </w:r>
          </w:p>
          <w:p w14:paraId="7F0EFA3D" w14:textId="77777777" w:rsidR="00682FA7" w:rsidRPr="00682FA7" w:rsidRDefault="00682FA7" w:rsidP="00682FA7">
            <w:pPr>
              <w:autoSpaceDE w:val="0"/>
              <w:autoSpaceDN w:val="0"/>
              <w:adjustRightInd w:val="0"/>
              <w:spacing w:after="0"/>
              <w:rPr>
                <w:rFonts w:ascii="Arial" w:eastAsiaTheme="minorHAnsi" w:hAnsi="Arial" w:cs="Arial"/>
                <w:sz w:val="20"/>
                <w:szCs w:val="20"/>
                <w:shd w:val="clear" w:color="auto" w:fill="auto"/>
              </w:rPr>
            </w:pPr>
          </w:p>
          <w:p w14:paraId="13593988" w14:textId="58A20E0C" w:rsidR="00682FA7" w:rsidRPr="00682FA7" w:rsidRDefault="00682FA7" w:rsidP="00682FA7">
            <w:pPr>
              <w:autoSpaceDE w:val="0"/>
              <w:autoSpaceDN w:val="0"/>
              <w:adjustRightInd w:val="0"/>
              <w:spacing w:after="0"/>
              <w:rPr>
                <w:rFonts w:ascii="Arial" w:eastAsiaTheme="minorHAnsi" w:hAnsi="Arial" w:cs="Arial"/>
                <w:sz w:val="20"/>
                <w:szCs w:val="20"/>
                <w:shd w:val="clear" w:color="auto" w:fill="auto"/>
              </w:rPr>
            </w:pPr>
            <w:r w:rsidRPr="00682FA7">
              <w:rPr>
                <w:rFonts w:ascii="Arial" w:eastAsiaTheme="minorHAnsi" w:hAnsi="Arial" w:cs="Arial"/>
                <w:sz w:val="20"/>
                <w:szCs w:val="20"/>
                <w:shd w:val="clear" w:color="auto" w:fill="auto"/>
              </w:rPr>
              <w:t xml:space="preserve">While there </w:t>
            </w:r>
            <w:proofErr w:type="gramStart"/>
            <w:r w:rsidRPr="00682FA7">
              <w:rPr>
                <w:rFonts w:ascii="Arial" w:eastAsiaTheme="minorHAnsi" w:hAnsi="Arial" w:cs="Arial"/>
                <w:sz w:val="20"/>
                <w:szCs w:val="20"/>
                <w:shd w:val="clear" w:color="auto" w:fill="auto"/>
              </w:rPr>
              <w:t>is</w:t>
            </w:r>
            <w:proofErr w:type="gramEnd"/>
            <w:r w:rsidRPr="00682FA7">
              <w:rPr>
                <w:rFonts w:ascii="Arial" w:eastAsiaTheme="minorHAnsi" w:hAnsi="Arial" w:cs="Arial"/>
                <w:sz w:val="20"/>
                <w:szCs w:val="20"/>
                <w:shd w:val="clear" w:color="auto" w:fill="auto"/>
              </w:rPr>
              <w:t xml:space="preserve"> no specific scoring criteria for the video, it will be evaluated as part of the entire submission package. The video serves as a first introduction of your organization and MVP to the reviewers.</w:t>
            </w:r>
          </w:p>
        </w:tc>
      </w:tr>
    </w:tbl>
    <w:p w14:paraId="421509A1" w14:textId="4230D29C" w:rsidR="00682FA7" w:rsidRDefault="00682FA7" w:rsidP="00D5100C">
      <w:pPr>
        <w:rPr>
          <w:rFonts w:eastAsia="Arial"/>
          <w:sz w:val="22"/>
          <w:szCs w:val="22"/>
        </w:rPr>
      </w:pPr>
    </w:p>
    <w:p w14:paraId="01061B91" w14:textId="77777777" w:rsidR="0031351C" w:rsidRDefault="0031351C" w:rsidP="00B3038B">
      <w:pPr>
        <w:pStyle w:val="Heading2"/>
      </w:pPr>
    </w:p>
    <w:p w14:paraId="04CB9390" w14:textId="77777777" w:rsidR="0031351C" w:rsidRDefault="0031351C" w:rsidP="00B3038B">
      <w:pPr>
        <w:pStyle w:val="Heading2"/>
      </w:pPr>
    </w:p>
    <w:p w14:paraId="7B533814" w14:textId="625C2A31" w:rsidR="00F83432" w:rsidRDefault="00F83432" w:rsidP="00B3038B">
      <w:pPr>
        <w:pStyle w:val="Heading2"/>
      </w:pPr>
      <w:r>
        <w:t>Cover Page</w:t>
      </w:r>
    </w:p>
    <w:tbl>
      <w:tblPr>
        <w:tblW w:w="94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9400"/>
      </w:tblGrid>
      <w:tr w:rsidR="00F83432" w:rsidRPr="00333809" w14:paraId="3F8C8BFE" w14:textId="77777777" w:rsidTr="00BA23A4">
        <w:trPr>
          <w:trHeight w:val="22"/>
        </w:trPr>
        <w:tc>
          <w:tcPr>
            <w:tcW w:w="9400" w:type="dxa"/>
            <w:shd w:val="clear" w:color="auto" w:fill="D5EEFB"/>
            <w:vAlign w:val="center"/>
          </w:tcPr>
          <w:p w14:paraId="301F65AE" w14:textId="083FA430" w:rsidR="00F83432" w:rsidRPr="00333809" w:rsidRDefault="00F83432" w:rsidP="00333809">
            <w:pPr>
              <w:pStyle w:val="NRELFootnoteEndnote"/>
              <w:jc w:val="center"/>
              <w:rPr>
                <w:rFonts w:asciiTheme="minorHAnsi" w:hAnsiTheme="minorHAnsi"/>
                <w:b/>
                <w:bCs/>
                <w:color w:val="2F5496" w:themeColor="accent1" w:themeShade="BF"/>
                <w:sz w:val="24"/>
                <w:szCs w:val="24"/>
              </w:rPr>
            </w:pPr>
            <w:r w:rsidRPr="00333809">
              <w:rPr>
                <w:rFonts w:asciiTheme="minorHAnsi" w:hAnsiTheme="minorHAnsi"/>
                <w:b/>
                <w:bCs/>
                <w:color w:val="2F5496" w:themeColor="accent1" w:themeShade="BF"/>
                <w:sz w:val="24"/>
                <w:szCs w:val="24"/>
              </w:rPr>
              <w:t>Cover page – List basic information about your submission</w:t>
            </w:r>
            <w:r w:rsidRPr="00333809">
              <w:rPr>
                <w:rFonts w:asciiTheme="minorHAnsi" w:hAnsiTheme="minorHAnsi"/>
                <w:b/>
                <w:bCs/>
                <w:color w:val="2F5496" w:themeColor="accent1" w:themeShade="BF"/>
                <w:sz w:val="24"/>
                <w:szCs w:val="24"/>
              </w:rPr>
              <w:br/>
            </w:r>
            <w:r w:rsidR="00B3038B" w:rsidRPr="00333809">
              <w:rPr>
                <w:rFonts w:asciiTheme="minorHAnsi" w:hAnsiTheme="minorHAnsi"/>
                <w:b/>
                <w:bCs/>
                <w:color w:val="2F5496" w:themeColor="accent1" w:themeShade="BF"/>
                <w:sz w:val="24"/>
                <w:szCs w:val="24"/>
              </w:rPr>
              <w:t>Template</w:t>
            </w:r>
            <w:r w:rsidR="00B3038B" w:rsidRPr="00333809">
              <w:rPr>
                <w:rFonts w:asciiTheme="minorHAnsi" w:hAnsiTheme="minorHAnsi"/>
                <w:b/>
                <w:bCs/>
                <w:color w:val="2F5496" w:themeColor="accent1" w:themeShade="BF"/>
                <w:sz w:val="24"/>
                <w:szCs w:val="24"/>
                <w:vertAlign w:val="superscript"/>
              </w:rPr>
              <w:footnoteReference w:id="1"/>
            </w:r>
          </w:p>
        </w:tc>
      </w:tr>
      <w:tr w:rsidR="00B3038B" w:rsidRPr="002F5098" w14:paraId="2B02BA73" w14:textId="77777777" w:rsidTr="00433000">
        <w:trPr>
          <w:trHeight w:val="780"/>
        </w:trPr>
        <w:tc>
          <w:tcPr>
            <w:tcW w:w="9400" w:type="dxa"/>
            <w:shd w:val="clear" w:color="auto" w:fill="auto"/>
          </w:tcPr>
          <w:p w14:paraId="11C7093D" w14:textId="77777777" w:rsidR="00257B21" w:rsidRDefault="00257B21" w:rsidP="00257B21">
            <w:pPr>
              <w:pStyle w:val="Default"/>
              <w:rPr>
                <w:sz w:val="22"/>
                <w:szCs w:val="22"/>
              </w:rPr>
            </w:pPr>
            <w:r>
              <w:rPr>
                <w:sz w:val="22"/>
                <w:szCs w:val="22"/>
              </w:rPr>
              <w:t xml:space="preserve">• Organization name </w:t>
            </w:r>
          </w:p>
          <w:p w14:paraId="1BBA190B" w14:textId="77777777" w:rsidR="00257B21" w:rsidRDefault="00257B21" w:rsidP="00257B21">
            <w:pPr>
              <w:pStyle w:val="Default"/>
              <w:rPr>
                <w:sz w:val="20"/>
                <w:szCs w:val="20"/>
              </w:rPr>
            </w:pPr>
            <w:r>
              <w:rPr>
                <w:sz w:val="22"/>
                <w:szCs w:val="22"/>
              </w:rPr>
              <w:t xml:space="preserve">• </w:t>
            </w:r>
            <w:r>
              <w:rPr>
                <w:sz w:val="20"/>
                <w:szCs w:val="20"/>
              </w:rPr>
              <w:t xml:space="preserve">Link to your 90-second video online </w:t>
            </w:r>
          </w:p>
          <w:p w14:paraId="4D5F7118" w14:textId="77777777" w:rsidR="00257B21" w:rsidRDefault="00257B21" w:rsidP="00257B21">
            <w:pPr>
              <w:pStyle w:val="Default"/>
              <w:rPr>
                <w:sz w:val="20"/>
                <w:szCs w:val="20"/>
              </w:rPr>
            </w:pPr>
            <w:r>
              <w:rPr>
                <w:sz w:val="22"/>
                <w:szCs w:val="22"/>
              </w:rPr>
              <w:t xml:space="preserve">• </w:t>
            </w:r>
            <w:r>
              <w:rPr>
                <w:sz w:val="20"/>
                <w:szCs w:val="20"/>
              </w:rPr>
              <w:t xml:space="preserve">Key project members (names, roles, contacts, and links to their LinkedIn profiles) </w:t>
            </w:r>
          </w:p>
          <w:p w14:paraId="6182851A" w14:textId="77777777" w:rsidR="00257B21" w:rsidRDefault="00257B21" w:rsidP="00257B21">
            <w:pPr>
              <w:pStyle w:val="Default"/>
              <w:rPr>
                <w:sz w:val="20"/>
                <w:szCs w:val="20"/>
              </w:rPr>
            </w:pPr>
            <w:r>
              <w:rPr>
                <w:sz w:val="22"/>
                <w:szCs w:val="22"/>
              </w:rPr>
              <w:t xml:space="preserve">• </w:t>
            </w:r>
            <w:r>
              <w:rPr>
                <w:sz w:val="20"/>
                <w:szCs w:val="20"/>
              </w:rPr>
              <w:t xml:space="preserve">Track you are applying into </w:t>
            </w:r>
          </w:p>
          <w:p w14:paraId="6739190D" w14:textId="77777777" w:rsidR="00257B21" w:rsidRDefault="00257B21" w:rsidP="00257B21">
            <w:pPr>
              <w:pStyle w:val="Default"/>
              <w:rPr>
                <w:sz w:val="20"/>
                <w:szCs w:val="20"/>
              </w:rPr>
            </w:pPr>
            <w:r>
              <w:rPr>
                <w:sz w:val="22"/>
                <w:szCs w:val="22"/>
              </w:rPr>
              <w:t xml:space="preserve">• </w:t>
            </w:r>
            <w:r>
              <w:rPr>
                <w:sz w:val="20"/>
                <w:szCs w:val="20"/>
              </w:rPr>
              <w:t xml:space="preserve">Program requirement(s) you are addressing </w:t>
            </w:r>
          </w:p>
          <w:p w14:paraId="1482E310" w14:textId="77777777" w:rsidR="00257B21" w:rsidRDefault="00257B21" w:rsidP="00257B21">
            <w:pPr>
              <w:pStyle w:val="Default"/>
              <w:rPr>
                <w:sz w:val="20"/>
                <w:szCs w:val="20"/>
              </w:rPr>
            </w:pPr>
            <w:r>
              <w:rPr>
                <w:sz w:val="22"/>
                <w:szCs w:val="22"/>
              </w:rPr>
              <w:t xml:space="preserve">• </w:t>
            </w:r>
            <w:r>
              <w:rPr>
                <w:sz w:val="20"/>
                <w:szCs w:val="20"/>
              </w:rPr>
              <w:t xml:space="preserve">Your city, state, and nine-digit zip code </w:t>
            </w:r>
          </w:p>
          <w:p w14:paraId="20E5CD53" w14:textId="7B0EA92F" w:rsidR="00B3038B" w:rsidRPr="00257B21" w:rsidRDefault="00257B21" w:rsidP="00257B21">
            <w:pPr>
              <w:pStyle w:val="Default"/>
              <w:rPr>
                <w:sz w:val="21"/>
                <w:szCs w:val="21"/>
              </w:rPr>
            </w:pPr>
            <w:r>
              <w:rPr>
                <w:sz w:val="22"/>
                <w:szCs w:val="22"/>
              </w:rPr>
              <w:t xml:space="preserve">• </w:t>
            </w:r>
            <w:r>
              <w:rPr>
                <w:sz w:val="20"/>
                <w:szCs w:val="20"/>
              </w:rPr>
              <w:t>Relevant partners and affiliates (if applicable)</w:t>
            </w:r>
            <w:r>
              <w:rPr>
                <w:sz w:val="21"/>
                <w:szCs w:val="21"/>
              </w:rPr>
              <w:t xml:space="preserve">. </w:t>
            </w:r>
          </w:p>
        </w:tc>
      </w:tr>
    </w:tbl>
    <w:p w14:paraId="4EF916C4" w14:textId="5E4F1A92" w:rsidR="00B3038B" w:rsidRDefault="00B3038B" w:rsidP="00D5100C"/>
    <w:p w14:paraId="1BBB4B14" w14:textId="77777777" w:rsidR="00B3038B" w:rsidRDefault="00B3038B">
      <w:pPr>
        <w:spacing w:after="0"/>
      </w:pPr>
      <w:r>
        <w:br w:type="page"/>
      </w:r>
    </w:p>
    <w:p w14:paraId="7B3BF14A" w14:textId="64F0362B" w:rsidR="00B3038B" w:rsidRPr="00B3038B" w:rsidRDefault="00257B21" w:rsidP="00B3038B">
      <w:pPr>
        <w:pStyle w:val="Heading4"/>
        <w:rPr>
          <w:color w:val="808080" w:themeColor="background1" w:themeShade="80"/>
          <w:sz w:val="40"/>
          <w:szCs w:val="40"/>
        </w:rPr>
      </w:pPr>
      <w:r>
        <w:rPr>
          <w:color w:val="808080" w:themeColor="background1" w:themeShade="80"/>
          <w:sz w:val="40"/>
          <w:szCs w:val="40"/>
        </w:rPr>
        <w:lastRenderedPageBreak/>
        <w:t>Core</w:t>
      </w:r>
      <w:r w:rsidR="00B3038B" w:rsidRPr="00B3038B">
        <w:rPr>
          <w:color w:val="808080" w:themeColor="background1" w:themeShade="80"/>
          <w:sz w:val="40"/>
          <w:szCs w:val="40"/>
        </w:rPr>
        <w:t xml:space="preserve"> Narrative</w:t>
      </w:r>
    </w:p>
    <w:p w14:paraId="567A25B5" w14:textId="77777777" w:rsidR="00B3038B" w:rsidRPr="00B3038B" w:rsidRDefault="00B3038B" w:rsidP="00B3038B">
      <w:pPr>
        <w:pStyle w:val="NRELFootnoteEndnote"/>
        <w:rPr>
          <w:rFonts w:eastAsia="Arial"/>
          <w:sz w:val="22"/>
          <w:szCs w:val="22"/>
        </w:rPr>
      </w:pPr>
      <w:r w:rsidRPr="00B3038B">
        <w:rPr>
          <w:rFonts w:eastAsia="Arial"/>
          <w:sz w:val="22"/>
          <w:szCs w:val="22"/>
        </w:rPr>
        <w:t>Answer each of the following four questions:</w:t>
      </w:r>
    </w:p>
    <w:p w14:paraId="27058319" w14:textId="75195EDA" w:rsidR="00B3038B" w:rsidRPr="00B3038B" w:rsidRDefault="00B3038B" w:rsidP="00B3038B">
      <w:pPr>
        <w:pStyle w:val="NRELFootnoteEndnote"/>
        <w:numPr>
          <w:ilvl w:val="0"/>
          <w:numId w:val="31"/>
        </w:numPr>
        <w:rPr>
          <w:rFonts w:eastAsia="Arial"/>
          <w:sz w:val="22"/>
          <w:szCs w:val="22"/>
        </w:rPr>
      </w:pPr>
      <w:r w:rsidRPr="00B3038B">
        <w:rPr>
          <w:rFonts w:eastAsia="Arial"/>
          <w:b/>
          <w:sz w:val="22"/>
          <w:szCs w:val="22"/>
        </w:rPr>
        <w:t>Problem</w:t>
      </w:r>
      <w:r w:rsidR="00257B21">
        <w:rPr>
          <w:rFonts w:eastAsia="Arial"/>
          <w:b/>
          <w:sz w:val="22"/>
          <w:szCs w:val="22"/>
        </w:rPr>
        <w:t xml:space="preserve"> Overview</w:t>
      </w:r>
      <w:r w:rsidRPr="00B3038B">
        <w:rPr>
          <w:rFonts w:eastAsia="Arial"/>
          <w:b/>
          <w:sz w:val="22"/>
          <w:szCs w:val="22"/>
        </w:rPr>
        <w:t xml:space="preserve"> </w:t>
      </w:r>
      <w:r w:rsidRPr="00B3038B">
        <w:rPr>
          <w:rFonts w:eastAsia="Arial"/>
          <w:sz w:val="22"/>
          <w:szCs w:val="22"/>
        </w:rPr>
        <w:t xml:space="preserve">- </w:t>
      </w:r>
      <w:r w:rsidR="00257B21" w:rsidRPr="00257B21">
        <w:rPr>
          <w:rFonts w:eastAsia="Arial"/>
          <w:sz w:val="22"/>
          <w:szCs w:val="22"/>
        </w:rPr>
        <w:t>Describe the regional context and the need for the program requirements you’re addressing.</w:t>
      </w:r>
    </w:p>
    <w:p w14:paraId="1E2908E4" w14:textId="77777777" w:rsidR="00257B21" w:rsidRDefault="00257B21" w:rsidP="00E90321">
      <w:pPr>
        <w:pStyle w:val="NRELFootnoteEndnote"/>
        <w:numPr>
          <w:ilvl w:val="0"/>
          <w:numId w:val="31"/>
        </w:numPr>
        <w:rPr>
          <w:rFonts w:eastAsia="Arial"/>
          <w:sz w:val="22"/>
          <w:szCs w:val="22"/>
        </w:rPr>
      </w:pPr>
      <w:r w:rsidRPr="00257B21">
        <w:rPr>
          <w:rFonts w:eastAsia="Arial"/>
          <w:b/>
          <w:sz w:val="22"/>
          <w:szCs w:val="22"/>
        </w:rPr>
        <w:t>Minimum Viable Program (MVP)</w:t>
      </w:r>
      <w:r w:rsidR="00B3038B" w:rsidRPr="00257B21">
        <w:rPr>
          <w:rFonts w:eastAsia="Arial"/>
          <w:sz w:val="22"/>
          <w:szCs w:val="22"/>
        </w:rPr>
        <w:t xml:space="preserve"> - </w:t>
      </w:r>
      <w:r w:rsidRPr="00257B21">
        <w:rPr>
          <w:rFonts w:eastAsia="Arial"/>
          <w:sz w:val="22"/>
          <w:szCs w:val="22"/>
        </w:rPr>
        <w:t>Describe your MVP and how it fulfills the EPIC Prize objectives</w:t>
      </w:r>
    </w:p>
    <w:p w14:paraId="5420B877" w14:textId="4DA8BAE0" w:rsidR="00B3038B" w:rsidRPr="00257B21" w:rsidRDefault="00257B21" w:rsidP="00E90321">
      <w:pPr>
        <w:pStyle w:val="NRELFootnoteEndnote"/>
        <w:numPr>
          <w:ilvl w:val="0"/>
          <w:numId w:val="31"/>
        </w:numPr>
        <w:rPr>
          <w:rFonts w:eastAsia="Arial"/>
          <w:sz w:val="22"/>
          <w:szCs w:val="22"/>
        </w:rPr>
      </w:pPr>
      <w:r>
        <w:rPr>
          <w:rFonts w:eastAsia="Arial"/>
          <w:b/>
          <w:sz w:val="22"/>
          <w:szCs w:val="22"/>
        </w:rPr>
        <w:t>MVP Implementation Plan</w:t>
      </w:r>
      <w:r w:rsidR="00B3038B" w:rsidRPr="00257B21">
        <w:rPr>
          <w:rFonts w:eastAsia="Arial"/>
          <w:sz w:val="22"/>
          <w:szCs w:val="22"/>
        </w:rPr>
        <w:t xml:space="preserve"> - </w:t>
      </w:r>
      <w:r w:rsidRPr="00257B21">
        <w:rPr>
          <w:rFonts w:eastAsia="Arial"/>
          <w:sz w:val="22"/>
          <w:szCs w:val="22"/>
        </w:rPr>
        <w:t>Describe how you would implement the MVP and validate its success</w:t>
      </w:r>
    </w:p>
    <w:p w14:paraId="065182E1" w14:textId="74098B15" w:rsidR="00B3038B" w:rsidRPr="00B3038B" w:rsidRDefault="00850217" w:rsidP="00B3038B">
      <w:pPr>
        <w:pStyle w:val="NRELFootnoteEndnote"/>
        <w:numPr>
          <w:ilvl w:val="0"/>
          <w:numId w:val="31"/>
        </w:numPr>
        <w:rPr>
          <w:rFonts w:eastAsia="Arial"/>
          <w:sz w:val="22"/>
          <w:szCs w:val="22"/>
        </w:rPr>
      </w:pPr>
      <w:r>
        <w:rPr>
          <w:rFonts w:eastAsia="Arial"/>
          <w:b/>
          <w:sz w:val="22"/>
          <w:szCs w:val="22"/>
        </w:rPr>
        <w:t>Organization and Team</w:t>
      </w:r>
      <w:r w:rsidR="00B3038B" w:rsidRPr="00B3038B">
        <w:rPr>
          <w:rFonts w:eastAsia="Arial"/>
          <w:sz w:val="22"/>
          <w:szCs w:val="22"/>
        </w:rPr>
        <w:t xml:space="preserve"> – </w:t>
      </w:r>
      <w:r w:rsidRPr="00850217">
        <w:rPr>
          <w:rFonts w:eastAsia="Arial"/>
          <w:sz w:val="22"/>
          <w:szCs w:val="22"/>
        </w:rPr>
        <w:t>Describe your organization, team, and network and why you are qualified to implement the MVP</w:t>
      </w:r>
    </w:p>
    <w:p w14:paraId="00169675" w14:textId="77777777" w:rsidR="00B3038B" w:rsidRPr="00B3038B" w:rsidRDefault="00B3038B" w:rsidP="00B3038B">
      <w:pPr>
        <w:pStyle w:val="NRELFootnoteEndnote"/>
        <w:rPr>
          <w:rFonts w:eastAsia="Arial"/>
          <w:sz w:val="22"/>
          <w:szCs w:val="22"/>
        </w:rPr>
      </w:pPr>
    </w:p>
    <w:p w14:paraId="7D96BA20" w14:textId="77777777" w:rsidR="00B3038B" w:rsidRPr="00B3038B" w:rsidRDefault="00B3038B" w:rsidP="00B3038B">
      <w:pPr>
        <w:pStyle w:val="NRELFootnoteEndnote"/>
        <w:rPr>
          <w:rFonts w:eastAsia="Arial"/>
          <w:sz w:val="22"/>
          <w:szCs w:val="22"/>
        </w:rPr>
      </w:pPr>
      <w:r w:rsidRPr="00B3038B">
        <w:rPr>
          <w:rFonts w:eastAsia="Arial"/>
          <w:sz w:val="22"/>
          <w:szCs w:val="22"/>
        </w:rPr>
        <w:t xml:space="preserve">For convenience, these questions are provided in the headings of the tables on pages 4-7 along with suggested content (and corresponding judging statements) to help guide your responses. You decide where to focus your answers. </w:t>
      </w:r>
    </w:p>
    <w:p w14:paraId="1A6F639A" w14:textId="77777777" w:rsidR="00B3038B" w:rsidRPr="00257B21" w:rsidRDefault="00B3038B" w:rsidP="00B3038B">
      <w:pPr>
        <w:spacing w:after="45" w:line="287" w:lineRule="auto"/>
        <w:ind w:left="-5" w:hanging="10"/>
        <w:rPr>
          <w:rFonts w:ascii="Arial" w:eastAsia="Arial" w:hAnsi="Arial" w:cs="Arial"/>
          <w:i/>
          <w:sz w:val="22"/>
          <w:szCs w:val="22"/>
        </w:rPr>
      </w:pPr>
    </w:p>
    <w:p w14:paraId="69863FEB" w14:textId="7251F0A9" w:rsidR="00FA67B2" w:rsidRDefault="00257B21">
      <w:pPr>
        <w:spacing w:after="0"/>
        <w:rPr>
          <w:rFonts w:ascii="Arial" w:hAnsi="Arial" w:cs="Times New Roman"/>
          <w:color w:val="000000" w:themeColor="text1"/>
          <w:sz w:val="22"/>
          <w:szCs w:val="22"/>
          <w:shd w:val="clear" w:color="auto" w:fill="auto"/>
        </w:rPr>
      </w:pPr>
      <w:r w:rsidRPr="00257B21">
        <w:rPr>
          <w:rFonts w:ascii="Arial" w:hAnsi="Arial" w:cs="Arial"/>
          <w:sz w:val="22"/>
          <w:szCs w:val="22"/>
        </w:rPr>
        <w:t xml:space="preserve">Each of the following four questions should be addressed in the Core Narrative deliverable. The content bullets are only suggestions to guide your responses. The individual answers to the four questions do not have a word limit; however, </w:t>
      </w:r>
      <w:r w:rsidRPr="00257B21">
        <w:rPr>
          <w:rFonts w:ascii="Arial" w:hAnsi="Arial" w:cs="Arial"/>
          <w:b/>
          <w:bCs/>
          <w:sz w:val="22"/>
          <w:szCs w:val="22"/>
        </w:rPr>
        <w:t>the aggregate response to these four questions must not exceed 2,500 words at 12-point font size</w:t>
      </w:r>
      <w:r w:rsidRPr="00257B21">
        <w:rPr>
          <w:rFonts w:ascii="Arial" w:hAnsi="Arial" w:cs="Arial"/>
          <w:sz w:val="22"/>
          <w:szCs w:val="22"/>
        </w:rPr>
        <w:t>, not including captions, figures/graphs, or references. A word count must be included at the end of your submission (</w:t>
      </w:r>
      <w:r w:rsidRPr="00257B21">
        <w:rPr>
          <w:rFonts w:ascii="Arial" w:hAnsi="Arial" w:cs="Arial"/>
          <w:color w:val="0000FF"/>
          <w:sz w:val="22"/>
          <w:szCs w:val="22"/>
        </w:rPr>
        <w:t xml:space="preserve">see template </w:t>
      </w:r>
      <w:r w:rsidRPr="00257B21">
        <w:rPr>
          <w:rFonts w:ascii="Arial" w:hAnsi="Arial" w:cs="Arial"/>
          <w:sz w:val="22"/>
          <w:szCs w:val="22"/>
        </w:rPr>
        <w:t xml:space="preserve">for details). You may also include </w:t>
      </w:r>
      <w:r w:rsidRPr="00257B21">
        <w:rPr>
          <w:rFonts w:ascii="Arial" w:hAnsi="Arial" w:cs="Arial"/>
          <w:b/>
          <w:bCs/>
          <w:sz w:val="22"/>
          <w:szCs w:val="22"/>
        </w:rPr>
        <w:t>up to five labeled, supporting images, figures, or graphs</w:t>
      </w:r>
      <w:r w:rsidRPr="00257B21">
        <w:rPr>
          <w:rFonts w:ascii="Arial" w:hAnsi="Arial" w:cs="Arial"/>
          <w:sz w:val="22"/>
          <w:szCs w:val="22"/>
        </w:rPr>
        <w:t>. The reviewers will score the questions based on the content you have provided.</w:t>
      </w:r>
      <w:r>
        <w:t xml:space="preserve"> </w:t>
      </w:r>
      <w:r w:rsidR="00FA67B2">
        <w:rPr>
          <w:sz w:val="22"/>
          <w:szCs w:val="22"/>
        </w:rPr>
        <w:br w:type="page"/>
      </w:r>
    </w:p>
    <w:tbl>
      <w:tblPr>
        <w:tblW w:w="94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680"/>
        <w:gridCol w:w="4720"/>
      </w:tblGrid>
      <w:tr w:rsidR="00333809" w:rsidRPr="00333809" w14:paraId="54F85C42" w14:textId="77777777" w:rsidTr="00BA23A4">
        <w:trPr>
          <w:trHeight w:val="655"/>
        </w:trPr>
        <w:tc>
          <w:tcPr>
            <w:tcW w:w="9400" w:type="dxa"/>
            <w:gridSpan w:val="2"/>
            <w:shd w:val="clear" w:color="auto" w:fill="D5EEFB"/>
            <w:vAlign w:val="center"/>
          </w:tcPr>
          <w:p w14:paraId="5486A235" w14:textId="77777777" w:rsidR="00257B21" w:rsidRPr="00257B21" w:rsidRDefault="00257B21" w:rsidP="00257B21">
            <w:pPr>
              <w:pStyle w:val="NRELFootnoteEndnote"/>
              <w:jc w:val="center"/>
              <w:rPr>
                <w:rFonts w:asciiTheme="minorHAnsi" w:hAnsiTheme="minorHAnsi"/>
                <w:b/>
                <w:bCs/>
                <w:color w:val="2F5496" w:themeColor="accent1" w:themeShade="BF"/>
                <w:sz w:val="24"/>
                <w:szCs w:val="24"/>
              </w:rPr>
            </w:pPr>
            <w:r w:rsidRPr="00257B21">
              <w:rPr>
                <w:rFonts w:asciiTheme="minorHAnsi" w:hAnsiTheme="minorHAnsi"/>
                <w:b/>
                <w:bCs/>
                <w:color w:val="2F5496" w:themeColor="accent1" w:themeShade="BF"/>
                <w:sz w:val="24"/>
                <w:szCs w:val="24"/>
              </w:rPr>
              <w:lastRenderedPageBreak/>
              <w:t>Problem Overview</w:t>
            </w:r>
          </w:p>
          <w:p w14:paraId="690DE433" w14:textId="4C09A7A4" w:rsidR="00333809" w:rsidRPr="00333809" w:rsidRDefault="00257B21" w:rsidP="00257B21">
            <w:pPr>
              <w:pStyle w:val="NRELFootnoteEndnote"/>
              <w:jc w:val="center"/>
              <w:rPr>
                <w:rFonts w:asciiTheme="minorHAnsi" w:hAnsiTheme="minorHAnsi"/>
                <w:b/>
                <w:bCs/>
                <w:color w:val="2F5496" w:themeColor="accent1" w:themeShade="BF"/>
                <w:sz w:val="24"/>
                <w:szCs w:val="24"/>
              </w:rPr>
            </w:pPr>
            <w:r w:rsidRPr="00257B21">
              <w:rPr>
                <w:rFonts w:asciiTheme="minorHAnsi" w:hAnsiTheme="minorHAnsi"/>
                <w:b/>
                <w:bCs/>
                <w:color w:val="2F5496" w:themeColor="accent1" w:themeShade="BF"/>
                <w:sz w:val="24"/>
                <w:szCs w:val="24"/>
              </w:rPr>
              <w:t xml:space="preserve">Question 1: </w:t>
            </w:r>
            <w:r w:rsidRPr="00257B21">
              <w:rPr>
                <w:rFonts w:asciiTheme="minorHAnsi" w:hAnsiTheme="minorHAnsi"/>
                <w:color w:val="2F5496" w:themeColor="accent1" w:themeShade="BF"/>
                <w:sz w:val="24"/>
                <w:szCs w:val="24"/>
              </w:rPr>
              <w:t>Describe the regional context and the need for the program requirements you’re addressing.</w:t>
            </w:r>
          </w:p>
        </w:tc>
      </w:tr>
      <w:tr w:rsidR="00333809" w:rsidRPr="002F5098" w14:paraId="5EC6A2B2" w14:textId="77777777" w:rsidTr="00BA23A4">
        <w:trPr>
          <w:trHeight w:val="780"/>
        </w:trPr>
        <w:tc>
          <w:tcPr>
            <w:tcW w:w="4680" w:type="dxa"/>
            <w:shd w:val="clear" w:color="auto" w:fill="auto"/>
          </w:tcPr>
          <w:p w14:paraId="5D8775F1" w14:textId="77777777" w:rsidR="00257B21" w:rsidRPr="00257B21" w:rsidRDefault="00257B21" w:rsidP="00257B21">
            <w:pPr>
              <w:spacing w:line="259" w:lineRule="auto"/>
              <w:ind w:right="86"/>
              <w:jc w:val="center"/>
              <w:rPr>
                <w:rFonts w:asciiTheme="minorHAnsi" w:eastAsia="Arial" w:hAnsiTheme="minorHAnsi" w:cs="Arial"/>
                <w:b/>
                <w:sz w:val="22"/>
                <w:szCs w:val="22"/>
              </w:rPr>
            </w:pPr>
            <w:r w:rsidRPr="00257B21">
              <w:rPr>
                <w:rFonts w:asciiTheme="minorHAnsi" w:eastAsia="Arial" w:hAnsiTheme="minorHAnsi" w:cs="Arial"/>
                <w:b/>
                <w:sz w:val="22"/>
                <w:szCs w:val="22"/>
              </w:rPr>
              <w:t>Suggested content you provide</w:t>
            </w:r>
          </w:p>
          <w:p w14:paraId="30C48D85" w14:textId="461364BD" w:rsidR="00257B21" w:rsidRPr="00257B21" w:rsidRDefault="00257B21" w:rsidP="00257B21">
            <w:pPr>
              <w:pStyle w:val="ListParagraph"/>
              <w:numPr>
                <w:ilvl w:val="0"/>
                <w:numId w:val="36"/>
              </w:numPr>
              <w:spacing w:line="259" w:lineRule="auto"/>
              <w:ind w:left="525" w:right="86"/>
              <w:rPr>
                <w:rFonts w:asciiTheme="minorHAnsi" w:eastAsia="Arial" w:hAnsiTheme="minorHAnsi" w:cs="Arial"/>
                <w:bCs/>
                <w:sz w:val="22"/>
                <w:szCs w:val="22"/>
              </w:rPr>
            </w:pPr>
            <w:r w:rsidRPr="00257B21">
              <w:rPr>
                <w:rFonts w:asciiTheme="minorHAnsi" w:eastAsia="Arial" w:hAnsiTheme="minorHAnsi" w:cs="Arial"/>
                <w:bCs/>
                <w:sz w:val="22"/>
                <w:szCs w:val="22"/>
              </w:rPr>
              <w:t>Describe the regional context in which your organization works</w:t>
            </w:r>
          </w:p>
          <w:p w14:paraId="7F760187" w14:textId="513A49EE" w:rsidR="00257B21" w:rsidRPr="00257B21" w:rsidRDefault="00257B21" w:rsidP="00257B21">
            <w:pPr>
              <w:pStyle w:val="ListParagraph"/>
              <w:numPr>
                <w:ilvl w:val="0"/>
                <w:numId w:val="36"/>
              </w:numPr>
              <w:spacing w:line="259" w:lineRule="auto"/>
              <w:ind w:left="525" w:right="86"/>
              <w:rPr>
                <w:rFonts w:asciiTheme="minorHAnsi" w:eastAsia="Arial" w:hAnsiTheme="minorHAnsi" w:cs="Arial"/>
                <w:bCs/>
                <w:sz w:val="22"/>
                <w:szCs w:val="22"/>
              </w:rPr>
            </w:pPr>
            <w:r w:rsidRPr="00257B21">
              <w:rPr>
                <w:rFonts w:asciiTheme="minorHAnsi" w:eastAsia="Arial" w:hAnsiTheme="minorHAnsi" w:cs="Arial"/>
                <w:bCs/>
                <w:sz w:val="22"/>
                <w:szCs w:val="22"/>
              </w:rPr>
              <w:t>Identify any regional challenges or gaps that exist for providing support to energy entrepreneurs and start-ups</w:t>
            </w:r>
          </w:p>
          <w:p w14:paraId="6D258C8E" w14:textId="6E30CB94" w:rsidR="00257B21" w:rsidRPr="00257B21" w:rsidRDefault="00257B21" w:rsidP="00257B21">
            <w:pPr>
              <w:pStyle w:val="ListParagraph"/>
              <w:numPr>
                <w:ilvl w:val="0"/>
                <w:numId w:val="36"/>
              </w:numPr>
              <w:spacing w:line="259" w:lineRule="auto"/>
              <w:ind w:left="525" w:right="86"/>
              <w:rPr>
                <w:rFonts w:asciiTheme="minorHAnsi" w:eastAsia="Arial" w:hAnsiTheme="minorHAnsi" w:cs="Arial"/>
                <w:bCs/>
                <w:sz w:val="22"/>
                <w:szCs w:val="22"/>
              </w:rPr>
            </w:pPr>
            <w:r w:rsidRPr="00257B21">
              <w:rPr>
                <w:rFonts w:asciiTheme="minorHAnsi" w:eastAsia="Arial" w:hAnsiTheme="minorHAnsi" w:cs="Arial"/>
                <w:bCs/>
                <w:sz w:val="22"/>
                <w:szCs w:val="22"/>
              </w:rPr>
              <w:t>Identify the program requirement(s) you are addressing and why it is critical that your organization address them now</w:t>
            </w:r>
          </w:p>
          <w:p w14:paraId="1DE26C26" w14:textId="64A52270" w:rsidR="00333809" w:rsidRPr="006A2D03" w:rsidRDefault="00257B21" w:rsidP="00257B21">
            <w:pPr>
              <w:pStyle w:val="ListParagraph"/>
              <w:numPr>
                <w:ilvl w:val="0"/>
                <w:numId w:val="36"/>
              </w:numPr>
              <w:spacing w:after="0" w:line="288" w:lineRule="auto"/>
              <w:ind w:left="525"/>
              <w:contextualSpacing w:val="0"/>
              <w:rPr>
                <w:rFonts w:asciiTheme="minorHAnsi" w:eastAsia="Calibri" w:hAnsiTheme="minorHAnsi" w:cs="Times New Roman"/>
                <w:color w:val="auto"/>
                <w:sz w:val="22"/>
                <w:szCs w:val="22"/>
              </w:rPr>
            </w:pPr>
            <w:r w:rsidRPr="00257B21">
              <w:rPr>
                <w:rFonts w:asciiTheme="minorHAnsi" w:eastAsia="Arial" w:hAnsiTheme="minorHAnsi" w:cs="Arial"/>
                <w:bCs/>
                <w:sz w:val="22"/>
                <w:szCs w:val="22"/>
              </w:rPr>
              <w:t>Describe the outcomes you hope to achieve.</w:t>
            </w:r>
          </w:p>
        </w:tc>
        <w:tc>
          <w:tcPr>
            <w:tcW w:w="4720" w:type="dxa"/>
            <w:shd w:val="clear" w:color="auto" w:fill="auto"/>
          </w:tcPr>
          <w:p w14:paraId="7D6D8041" w14:textId="77777777" w:rsidR="00257B21" w:rsidRPr="00257B21" w:rsidRDefault="00257B21" w:rsidP="00257B21">
            <w:pPr>
              <w:spacing w:line="259" w:lineRule="auto"/>
              <w:ind w:right="72"/>
              <w:jc w:val="center"/>
              <w:rPr>
                <w:rFonts w:asciiTheme="minorHAnsi" w:eastAsia="Arial" w:hAnsiTheme="minorHAnsi" w:cs="Arial"/>
                <w:b/>
                <w:sz w:val="22"/>
                <w:szCs w:val="22"/>
              </w:rPr>
            </w:pPr>
            <w:r w:rsidRPr="00257B21">
              <w:rPr>
                <w:rFonts w:asciiTheme="minorHAnsi" w:eastAsia="Arial" w:hAnsiTheme="minorHAnsi" w:cs="Arial"/>
                <w:b/>
                <w:sz w:val="22"/>
                <w:szCs w:val="22"/>
              </w:rPr>
              <w:t>A single 1-6 score is provided, taking the following statements into consideration:</w:t>
            </w:r>
          </w:p>
          <w:p w14:paraId="6CDE3186" w14:textId="703BEEA8" w:rsidR="00257B21" w:rsidRPr="00257B21" w:rsidRDefault="00257B21" w:rsidP="00257B21">
            <w:pPr>
              <w:pStyle w:val="ListParagraph"/>
              <w:numPr>
                <w:ilvl w:val="0"/>
                <w:numId w:val="36"/>
              </w:numPr>
              <w:spacing w:line="259" w:lineRule="auto"/>
              <w:ind w:left="346" w:right="72"/>
              <w:rPr>
                <w:rFonts w:asciiTheme="minorHAnsi" w:eastAsia="Arial" w:hAnsiTheme="minorHAnsi" w:cs="Arial"/>
                <w:bCs/>
                <w:sz w:val="22"/>
                <w:szCs w:val="22"/>
              </w:rPr>
            </w:pPr>
            <w:r w:rsidRPr="00257B21">
              <w:rPr>
                <w:rFonts w:asciiTheme="minorHAnsi" w:eastAsia="Arial" w:hAnsiTheme="minorHAnsi" w:cs="Arial"/>
                <w:bCs/>
                <w:sz w:val="22"/>
                <w:szCs w:val="22"/>
              </w:rPr>
              <w:t>The competitor clearly defines and demonstrates a strong understanding of the regional needs for serving energy entrepreneurs</w:t>
            </w:r>
          </w:p>
          <w:p w14:paraId="231EE1E2" w14:textId="03BCBBF3" w:rsidR="00257B21" w:rsidRPr="00257B21" w:rsidRDefault="00257B21" w:rsidP="00257B21">
            <w:pPr>
              <w:pStyle w:val="ListParagraph"/>
              <w:numPr>
                <w:ilvl w:val="0"/>
                <w:numId w:val="36"/>
              </w:numPr>
              <w:spacing w:line="259" w:lineRule="auto"/>
              <w:ind w:left="346" w:right="72"/>
              <w:rPr>
                <w:rFonts w:asciiTheme="minorHAnsi" w:eastAsia="Arial" w:hAnsiTheme="minorHAnsi" w:cs="Arial"/>
                <w:bCs/>
                <w:sz w:val="22"/>
                <w:szCs w:val="22"/>
              </w:rPr>
            </w:pPr>
            <w:r w:rsidRPr="00257B21">
              <w:rPr>
                <w:rFonts w:asciiTheme="minorHAnsi" w:eastAsia="Arial" w:hAnsiTheme="minorHAnsi" w:cs="Arial"/>
                <w:bCs/>
                <w:sz w:val="22"/>
                <w:szCs w:val="22"/>
              </w:rPr>
              <w:t>The competitor makes a compelling case for why new programming in the identified program requirement area(s) will make a positive impact on their region</w:t>
            </w:r>
          </w:p>
          <w:p w14:paraId="72CC6CD8" w14:textId="385AF5EB" w:rsidR="00257B21" w:rsidRPr="00257B21" w:rsidRDefault="00257B21" w:rsidP="00257B21">
            <w:pPr>
              <w:pStyle w:val="ListParagraph"/>
              <w:numPr>
                <w:ilvl w:val="0"/>
                <w:numId w:val="36"/>
              </w:numPr>
              <w:spacing w:line="259" w:lineRule="auto"/>
              <w:ind w:left="346" w:right="72"/>
              <w:rPr>
                <w:rFonts w:asciiTheme="minorHAnsi" w:eastAsia="Arial" w:hAnsiTheme="minorHAnsi" w:cs="Arial"/>
                <w:bCs/>
                <w:sz w:val="22"/>
                <w:szCs w:val="22"/>
              </w:rPr>
            </w:pPr>
            <w:r w:rsidRPr="00257B21">
              <w:rPr>
                <w:rFonts w:asciiTheme="minorHAnsi" w:eastAsia="Arial" w:hAnsiTheme="minorHAnsi" w:cs="Arial"/>
                <w:bCs/>
                <w:sz w:val="22"/>
                <w:szCs w:val="22"/>
              </w:rPr>
              <w:t>The competitor demonstrates a strong understanding of the selected program requirement area(s)</w:t>
            </w:r>
          </w:p>
          <w:p w14:paraId="7B96AF0E" w14:textId="2778A131" w:rsidR="00333809" w:rsidRPr="006A2D03" w:rsidRDefault="00257B21" w:rsidP="00257B21">
            <w:pPr>
              <w:pStyle w:val="ListParagraph"/>
              <w:numPr>
                <w:ilvl w:val="0"/>
                <w:numId w:val="37"/>
              </w:numPr>
              <w:spacing w:after="160" w:line="259" w:lineRule="auto"/>
              <w:ind w:left="346"/>
              <w:rPr>
                <w:rFonts w:asciiTheme="minorHAnsi" w:hAnsiTheme="minorHAnsi"/>
                <w:sz w:val="22"/>
                <w:szCs w:val="22"/>
              </w:rPr>
            </w:pPr>
            <w:r w:rsidRPr="00257B21">
              <w:rPr>
                <w:rFonts w:asciiTheme="minorHAnsi" w:eastAsia="Arial" w:hAnsiTheme="minorHAnsi" w:cs="Arial"/>
                <w:bCs/>
                <w:sz w:val="22"/>
                <w:szCs w:val="22"/>
              </w:rPr>
              <w:t>• The outcomes directly address the problems and program requirement area(s) identified</w:t>
            </w:r>
          </w:p>
        </w:tc>
      </w:tr>
    </w:tbl>
    <w:p w14:paraId="4C3C7090" w14:textId="2208A7CD" w:rsidR="00F83432" w:rsidRDefault="00F83432" w:rsidP="00B3038B">
      <w:pPr>
        <w:pStyle w:val="NRELFootnoteEndnote"/>
        <w:rPr>
          <w:sz w:val="22"/>
          <w:szCs w:val="22"/>
        </w:rPr>
      </w:pPr>
    </w:p>
    <w:p w14:paraId="411A179F" w14:textId="6A4547E1" w:rsidR="00303872" w:rsidRPr="00303872" w:rsidRDefault="00303872" w:rsidP="00303872">
      <w:pPr>
        <w:pStyle w:val="NRELFootnoteEndnote"/>
        <w:jc w:val="center"/>
        <w:rPr>
          <w:rFonts w:asciiTheme="minorHAnsi" w:hAnsiTheme="minorHAnsi"/>
          <w:b/>
          <w:bCs/>
          <w:sz w:val="22"/>
          <w:szCs w:val="22"/>
          <w:u w:val="single"/>
        </w:rPr>
      </w:pPr>
      <w:r w:rsidRPr="00303872">
        <w:rPr>
          <w:rFonts w:asciiTheme="minorHAnsi" w:hAnsiTheme="minorHAnsi"/>
          <w:b/>
          <w:bCs/>
          <w:sz w:val="22"/>
          <w:szCs w:val="22"/>
          <w:u w:val="single"/>
        </w:rPr>
        <w:t>Response to Question 1:</w:t>
      </w:r>
    </w:p>
    <w:p w14:paraId="7EE36F75" w14:textId="7637CAD8" w:rsidR="00303872" w:rsidRDefault="00303872">
      <w:pPr>
        <w:spacing w:after="0"/>
        <w:rPr>
          <w:rFonts w:ascii="Arial" w:hAnsi="Arial" w:cs="Times New Roman"/>
          <w:color w:val="000000" w:themeColor="text1"/>
          <w:sz w:val="22"/>
          <w:szCs w:val="22"/>
          <w:shd w:val="clear" w:color="auto" w:fill="auto"/>
        </w:rPr>
      </w:pPr>
      <w:r>
        <w:rPr>
          <w:sz w:val="22"/>
          <w:szCs w:val="22"/>
        </w:rPr>
        <w:br w:type="page"/>
      </w:r>
    </w:p>
    <w:tbl>
      <w:tblPr>
        <w:tblW w:w="94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680"/>
        <w:gridCol w:w="4720"/>
      </w:tblGrid>
      <w:tr w:rsidR="00303872" w:rsidRPr="00333809" w14:paraId="55BEFDAC" w14:textId="77777777" w:rsidTr="00BA23A4">
        <w:trPr>
          <w:trHeight w:val="655"/>
        </w:trPr>
        <w:tc>
          <w:tcPr>
            <w:tcW w:w="9400" w:type="dxa"/>
            <w:gridSpan w:val="2"/>
            <w:shd w:val="clear" w:color="auto" w:fill="D5EEFB"/>
            <w:vAlign w:val="center"/>
          </w:tcPr>
          <w:p w14:paraId="404C5C2A" w14:textId="77777777" w:rsidR="00257B21" w:rsidRPr="00257B21" w:rsidRDefault="00257B21" w:rsidP="00257B21">
            <w:pPr>
              <w:pStyle w:val="NRELFootnoteEndnote"/>
              <w:jc w:val="center"/>
              <w:rPr>
                <w:rFonts w:asciiTheme="minorHAnsi" w:hAnsiTheme="minorHAnsi"/>
                <w:b/>
                <w:bCs/>
                <w:color w:val="2F5496" w:themeColor="accent1" w:themeShade="BF"/>
                <w:sz w:val="24"/>
                <w:szCs w:val="24"/>
              </w:rPr>
            </w:pPr>
            <w:r w:rsidRPr="00257B21">
              <w:rPr>
                <w:rFonts w:asciiTheme="minorHAnsi" w:hAnsiTheme="minorHAnsi"/>
                <w:b/>
                <w:bCs/>
                <w:color w:val="2F5496" w:themeColor="accent1" w:themeShade="BF"/>
                <w:sz w:val="24"/>
                <w:szCs w:val="24"/>
              </w:rPr>
              <w:lastRenderedPageBreak/>
              <w:t>Minimum Viable Program (MVP)</w:t>
            </w:r>
          </w:p>
          <w:p w14:paraId="5F5EDFDD" w14:textId="4C7898BD" w:rsidR="00303872" w:rsidRPr="00333809" w:rsidRDefault="00257B21" w:rsidP="00257B21">
            <w:pPr>
              <w:pStyle w:val="NRELFootnoteEndnote"/>
              <w:jc w:val="center"/>
              <w:rPr>
                <w:rFonts w:asciiTheme="minorHAnsi" w:hAnsiTheme="minorHAnsi"/>
                <w:b/>
                <w:bCs/>
                <w:color w:val="2F5496" w:themeColor="accent1" w:themeShade="BF"/>
                <w:sz w:val="24"/>
                <w:szCs w:val="24"/>
              </w:rPr>
            </w:pPr>
            <w:r w:rsidRPr="00257B21">
              <w:rPr>
                <w:rFonts w:asciiTheme="minorHAnsi" w:hAnsiTheme="minorHAnsi"/>
                <w:b/>
                <w:bCs/>
                <w:color w:val="2F5496" w:themeColor="accent1" w:themeShade="BF"/>
                <w:sz w:val="24"/>
                <w:szCs w:val="24"/>
              </w:rPr>
              <w:t xml:space="preserve">Question 2: </w:t>
            </w:r>
            <w:r w:rsidRPr="00257B21">
              <w:rPr>
                <w:rFonts w:asciiTheme="minorHAnsi" w:hAnsiTheme="minorHAnsi"/>
                <w:color w:val="2F5496" w:themeColor="accent1" w:themeShade="BF"/>
                <w:sz w:val="24"/>
                <w:szCs w:val="24"/>
              </w:rPr>
              <w:t>Describe your MVP and how it fulfills the EPIC Prize objectives</w:t>
            </w:r>
          </w:p>
        </w:tc>
      </w:tr>
      <w:tr w:rsidR="00303872" w:rsidRPr="002F5098" w14:paraId="65518581" w14:textId="77777777" w:rsidTr="00BA23A4">
        <w:trPr>
          <w:trHeight w:val="780"/>
        </w:trPr>
        <w:tc>
          <w:tcPr>
            <w:tcW w:w="4680" w:type="dxa"/>
            <w:shd w:val="clear" w:color="auto" w:fill="auto"/>
          </w:tcPr>
          <w:p w14:paraId="04641A6E" w14:textId="77777777" w:rsidR="00257B21" w:rsidRPr="00257B21" w:rsidRDefault="00257B21" w:rsidP="00257B21">
            <w:pPr>
              <w:spacing w:line="259" w:lineRule="auto"/>
              <w:ind w:right="86"/>
              <w:jc w:val="center"/>
              <w:rPr>
                <w:rFonts w:asciiTheme="minorHAnsi" w:eastAsia="Arial" w:hAnsiTheme="minorHAnsi" w:cs="Arial"/>
                <w:b/>
                <w:sz w:val="22"/>
                <w:szCs w:val="22"/>
              </w:rPr>
            </w:pPr>
            <w:r w:rsidRPr="00257B21">
              <w:rPr>
                <w:rFonts w:asciiTheme="minorHAnsi" w:eastAsia="Arial" w:hAnsiTheme="minorHAnsi" w:cs="Arial"/>
                <w:b/>
                <w:sz w:val="22"/>
                <w:szCs w:val="22"/>
              </w:rPr>
              <w:t>Suggested content you provide</w:t>
            </w:r>
          </w:p>
          <w:p w14:paraId="0F5690A8" w14:textId="732072CC" w:rsidR="00257B21" w:rsidRPr="00257B21" w:rsidRDefault="00257B21" w:rsidP="00257B21">
            <w:pPr>
              <w:pStyle w:val="ListParagraph"/>
              <w:numPr>
                <w:ilvl w:val="0"/>
                <w:numId w:val="37"/>
              </w:numPr>
              <w:spacing w:line="259" w:lineRule="auto"/>
              <w:ind w:left="345" w:right="86"/>
              <w:rPr>
                <w:rFonts w:asciiTheme="minorHAnsi" w:eastAsia="Arial" w:hAnsiTheme="minorHAnsi" w:cs="Arial"/>
                <w:bCs/>
                <w:sz w:val="22"/>
                <w:szCs w:val="22"/>
              </w:rPr>
            </w:pPr>
            <w:r w:rsidRPr="00257B21">
              <w:rPr>
                <w:rFonts w:asciiTheme="minorHAnsi" w:eastAsia="Arial" w:hAnsiTheme="minorHAnsi" w:cs="Arial"/>
                <w:bCs/>
                <w:sz w:val="22"/>
                <w:szCs w:val="22"/>
              </w:rPr>
              <w:t>A description of the MVP and how it adds value to supporting energy start-ups and regional partnerships</w:t>
            </w:r>
          </w:p>
          <w:p w14:paraId="06F83455" w14:textId="2501F143" w:rsidR="00257B21" w:rsidRPr="00257B21" w:rsidRDefault="00257B21" w:rsidP="00257B21">
            <w:pPr>
              <w:pStyle w:val="ListParagraph"/>
              <w:numPr>
                <w:ilvl w:val="0"/>
                <w:numId w:val="37"/>
              </w:numPr>
              <w:spacing w:line="259" w:lineRule="auto"/>
              <w:ind w:left="345" w:right="86"/>
              <w:rPr>
                <w:rFonts w:asciiTheme="minorHAnsi" w:eastAsia="Arial" w:hAnsiTheme="minorHAnsi" w:cs="Arial"/>
                <w:bCs/>
                <w:sz w:val="22"/>
                <w:szCs w:val="22"/>
              </w:rPr>
            </w:pPr>
            <w:r w:rsidRPr="00257B21">
              <w:rPr>
                <w:rFonts w:asciiTheme="minorHAnsi" w:eastAsia="Arial" w:hAnsiTheme="minorHAnsi" w:cs="Arial"/>
                <w:bCs/>
                <w:sz w:val="22"/>
                <w:szCs w:val="22"/>
              </w:rPr>
              <w:t>How the program addresses the program requirement area(s), including the required emphasis on supporting hard-tech companies</w:t>
            </w:r>
          </w:p>
          <w:p w14:paraId="7AFC564D" w14:textId="17A904F1" w:rsidR="00257B21" w:rsidRPr="00257B21" w:rsidRDefault="00257B21" w:rsidP="00257B21">
            <w:pPr>
              <w:pStyle w:val="ListParagraph"/>
              <w:numPr>
                <w:ilvl w:val="0"/>
                <w:numId w:val="37"/>
              </w:numPr>
              <w:spacing w:line="259" w:lineRule="auto"/>
              <w:ind w:left="345" w:right="86"/>
              <w:rPr>
                <w:rFonts w:asciiTheme="minorHAnsi" w:eastAsia="Arial" w:hAnsiTheme="minorHAnsi" w:cs="Arial"/>
                <w:bCs/>
                <w:sz w:val="22"/>
                <w:szCs w:val="22"/>
              </w:rPr>
            </w:pPr>
            <w:r w:rsidRPr="00257B21">
              <w:rPr>
                <w:rFonts w:asciiTheme="minorHAnsi" w:eastAsia="Arial" w:hAnsiTheme="minorHAnsi" w:cs="Arial"/>
                <w:bCs/>
                <w:sz w:val="22"/>
                <w:szCs w:val="22"/>
              </w:rPr>
              <w:t>Why new programming is needed and why addressing a program requirement adds value to your organization</w:t>
            </w:r>
          </w:p>
          <w:p w14:paraId="3D87B55E" w14:textId="6B5D50EE" w:rsidR="00257B21" w:rsidRPr="00257B21" w:rsidRDefault="00257B21" w:rsidP="00257B21">
            <w:pPr>
              <w:pStyle w:val="ListParagraph"/>
              <w:numPr>
                <w:ilvl w:val="0"/>
                <w:numId w:val="37"/>
              </w:numPr>
              <w:spacing w:line="259" w:lineRule="auto"/>
              <w:ind w:left="345" w:right="86"/>
              <w:rPr>
                <w:rFonts w:asciiTheme="minorHAnsi" w:eastAsia="Arial" w:hAnsiTheme="minorHAnsi" w:cs="Arial"/>
                <w:bCs/>
                <w:sz w:val="22"/>
                <w:szCs w:val="22"/>
              </w:rPr>
            </w:pPr>
            <w:r w:rsidRPr="00257B21">
              <w:rPr>
                <w:rFonts w:asciiTheme="minorHAnsi" w:eastAsia="Arial" w:hAnsiTheme="minorHAnsi" w:cs="Arial"/>
                <w:bCs/>
                <w:sz w:val="22"/>
                <w:szCs w:val="22"/>
              </w:rPr>
              <w:t>Describe how your MVP is new/different from your current programming</w:t>
            </w:r>
          </w:p>
          <w:p w14:paraId="4DA5CE5E" w14:textId="444A0D7A" w:rsidR="00303872" w:rsidRPr="006A2D03" w:rsidRDefault="00257B21" w:rsidP="00257B21">
            <w:pPr>
              <w:pStyle w:val="ListParagraph"/>
              <w:numPr>
                <w:ilvl w:val="0"/>
                <w:numId w:val="37"/>
              </w:numPr>
              <w:spacing w:after="0" w:line="288" w:lineRule="auto"/>
              <w:ind w:left="345"/>
              <w:contextualSpacing w:val="0"/>
              <w:rPr>
                <w:rFonts w:asciiTheme="minorHAnsi" w:eastAsia="Calibri" w:hAnsiTheme="minorHAnsi" w:cs="Times New Roman"/>
                <w:color w:val="auto"/>
                <w:sz w:val="22"/>
                <w:szCs w:val="22"/>
              </w:rPr>
            </w:pPr>
            <w:r w:rsidRPr="00257B21">
              <w:rPr>
                <w:rFonts w:asciiTheme="minorHAnsi" w:eastAsia="Arial" w:hAnsiTheme="minorHAnsi" w:cs="Arial"/>
                <w:bCs/>
                <w:sz w:val="22"/>
                <w:szCs w:val="22"/>
              </w:rPr>
              <w:t>Identify leading indicators and metrics that will be used to evaluate your MVP’s success.</w:t>
            </w:r>
          </w:p>
        </w:tc>
        <w:tc>
          <w:tcPr>
            <w:tcW w:w="4720" w:type="dxa"/>
            <w:shd w:val="clear" w:color="auto" w:fill="auto"/>
          </w:tcPr>
          <w:p w14:paraId="3D79939C" w14:textId="77777777" w:rsidR="00850217" w:rsidRPr="00850217" w:rsidRDefault="00850217" w:rsidP="00850217">
            <w:pPr>
              <w:spacing w:line="259" w:lineRule="auto"/>
              <w:ind w:right="72"/>
              <w:jc w:val="center"/>
              <w:rPr>
                <w:rFonts w:asciiTheme="minorHAnsi" w:eastAsia="Arial" w:hAnsiTheme="minorHAnsi" w:cs="Arial"/>
                <w:b/>
                <w:sz w:val="22"/>
                <w:szCs w:val="22"/>
              </w:rPr>
            </w:pPr>
            <w:r w:rsidRPr="00850217">
              <w:rPr>
                <w:rFonts w:asciiTheme="minorHAnsi" w:eastAsia="Arial" w:hAnsiTheme="minorHAnsi" w:cs="Arial"/>
                <w:b/>
                <w:sz w:val="22"/>
                <w:szCs w:val="22"/>
              </w:rPr>
              <w:t>A single 1-6 score is provided, taking the following statements into consideration:</w:t>
            </w:r>
          </w:p>
          <w:p w14:paraId="7C209E10" w14:textId="5F0C62B4" w:rsidR="00850217" w:rsidRPr="00850217" w:rsidRDefault="00850217" w:rsidP="00850217">
            <w:pPr>
              <w:pStyle w:val="ListParagraph"/>
              <w:numPr>
                <w:ilvl w:val="0"/>
                <w:numId w:val="37"/>
              </w:numPr>
              <w:spacing w:line="259" w:lineRule="auto"/>
              <w:ind w:left="346" w:right="72"/>
              <w:rPr>
                <w:rFonts w:asciiTheme="minorHAnsi" w:eastAsia="Arial" w:hAnsiTheme="minorHAnsi" w:cs="Arial"/>
                <w:bCs/>
                <w:sz w:val="22"/>
                <w:szCs w:val="22"/>
              </w:rPr>
            </w:pPr>
            <w:r w:rsidRPr="00850217">
              <w:rPr>
                <w:rFonts w:asciiTheme="minorHAnsi" w:eastAsia="Arial" w:hAnsiTheme="minorHAnsi" w:cs="Arial"/>
                <w:bCs/>
                <w:sz w:val="22"/>
                <w:szCs w:val="22"/>
              </w:rPr>
              <w:t>The competitor’s proposed program will deepen regional partnerships and add value to the energy start-ups they support</w:t>
            </w:r>
          </w:p>
          <w:p w14:paraId="0A5CB637" w14:textId="54DB8593" w:rsidR="00850217" w:rsidRPr="00850217" w:rsidRDefault="00850217" w:rsidP="00850217">
            <w:pPr>
              <w:pStyle w:val="ListParagraph"/>
              <w:numPr>
                <w:ilvl w:val="0"/>
                <w:numId w:val="37"/>
              </w:numPr>
              <w:spacing w:line="259" w:lineRule="auto"/>
              <w:ind w:left="346" w:right="72"/>
              <w:rPr>
                <w:rFonts w:asciiTheme="minorHAnsi" w:eastAsia="Arial" w:hAnsiTheme="minorHAnsi" w:cs="Arial"/>
                <w:bCs/>
                <w:sz w:val="22"/>
                <w:szCs w:val="22"/>
              </w:rPr>
            </w:pPr>
            <w:r w:rsidRPr="00850217">
              <w:rPr>
                <w:rFonts w:asciiTheme="minorHAnsi" w:eastAsia="Arial" w:hAnsiTheme="minorHAnsi" w:cs="Arial"/>
                <w:bCs/>
                <w:sz w:val="22"/>
                <w:szCs w:val="22"/>
              </w:rPr>
              <w:t>The competitor clearly addresses the criteria outlined for their selected program requirement area(s), including the required emphasis on supporting hard-tech companies</w:t>
            </w:r>
          </w:p>
          <w:p w14:paraId="21C70CC3" w14:textId="29F3F503" w:rsidR="00850217" w:rsidRPr="00850217" w:rsidRDefault="00850217" w:rsidP="00850217">
            <w:pPr>
              <w:pStyle w:val="ListParagraph"/>
              <w:numPr>
                <w:ilvl w:val="0"/>
                <w:numId w:val="37"/>
              </w:numPr>
              <w:spacing w:line="259" w:lineRule="auto"/>
              <w:ind w:left="346" w:right="72"/>
              <w:rPr>
                <w:rFonts w:asciiTheme="minorHAnsi" w:eastAsia="Arial" w:hAnsiTheme="minorHAnsi" w:cs="Arial"/>
                <w:bCs/>
                <w:sz w:val="22"/>
                <w:szCs w:val="22"/>
              </w:rPr>
            </w:pPr>
            <w:r w:rsidRPr="00850217">
              <w:rPr>
                <w:rFonts w:asciiTheme="minorHAnsi" w:eastAsia="Arial" w:hAnsiTheme="minorHAnsi" w:cs="Arial"/>
                <w:bCs/>
                <w:sz w:val="22"/>
                <w:szCs w:val="22"/>
              </w:rPr>
              <w:t>The MVP has potential to make significant progress toward the goals described in the selected program requirement area(s)</w:t>
            </w:r>
          </w:p>
          <w:p w14:paraId="6C4151D4" w14:textId="4EB4971F" w:rsidR="00850217" w:rsidRPr="00850217" w:rsidRDefault="00850217" w:rsidP="00850217">
            <w:pPr>
              <w:pStyle w:val="ListParagraph"/>
              <w:numPr>
                <w:ilvl w:val="0"/>
                <w:numId w:val="37"/>
              </w:numPr>
              <w:spacing w:line="259" w:lineRule="auto"/>
              <w:ind w:left="346" w:right="72"/>
              <w:rPr>
                <w:rFonts w:asciiTheme="minorHAnsi" w:eastAsia="Arial" w:hAnsiTheme="minorHAnsi" w:cs="Arial"/>
                <w:bCs/>
                <w:sz w:val="22"/>
                <w:szCs w:val="22"/>
              </w:rPr>
            </w:pPr>
            <w:r w:rsidRPr="00850217">
              <w:rPr>
                <w:rFonts w:asciiTheme="minorHAnsi" w:eastAsia="Arial" w:hAnsiTheme="minorHAnsi" w:cs="Arial"/>
                <w:bCs/>
                <w:sz w:val="22"/>
                <w:szCs w:val="22"/>
              </w:rPr>
              <w:t>The competitor has identified appropriate qualitative and quantitative success metrics</w:t>
            </w:r>
          </w:p>
          <w:p w14:paraId="6983188B" w14:textId="5CD71AC0" w:rsidR="00303872" w:rsidRPr="006A2D03" w:rsidRDefault="00850217" w:rsidP="00850217">
            <w:pPr>
              <w:pStyle w:val="ListParagraph"/>
              <w:numPr>
                <w:ilvl w:val="0"/>
                <w:numId w:val="38"/>
              </w:numPr>
              <w:spacing w:after="160" w:line="259" w:lineRule="auto"/>
              <w:ind w:left="346"/>
              <w:rPr>
                <w:rFonts w:asciiTheme="minorHAnsi" w:hAnsiTheme="minorHAnsi"/>
                <w:sz w:val="22"/>
                <w:szCs w:val="22"/>
              </w:rPr>
            </w:pPr>
            <w:r w:rsidRPr="00850217">
              <w:rPr>
                <w:rFonts w:asciiTheme="minorHAnsi" w:eastAsia="Arial" w:hAnsiTheme="minorHAnsi" w:cs="Arial"/>
                <w:bCs/>
                <w:sz w:val="22"/>
                <w:szCs w:val="22"/>
              </w:rPr>
              <w:t>The MVP represents an innovative approach built on reasonable assumptions and lessons learned from other notable efforts in this space.</w:t>
            </w:r>
          </w:p>
        </w:tc>
      </w:tr>
    </w:tbl>
    <w:p w14:paraId="037B8D1E" w14:textId="77777777" w:rsidR="00303872" w:rsidRDefault="00303872" w:rsidP="00303872">
      <w:pPr>
        <w:pStyle w:val="NRELFootnoteEndnote"/>
        <w:rPr>
          <w:sz w:val="22"/>
          <w:szCs w:val="22"/>
        </w:rPr>
      </w:pPr>
    </w:p>
    <w:p w14:paraId="35E176EA" w14:textId="23E2BAF7" w:rsidR="00303872" w:rsidRPr="00303872" w:rsidRDefault="00303872" w:rsidP="00303872">
      <w:pPr>
        <w:pStyle w:val="NRELFootnoteEndnote"/>
        <w:jc w:val="center"/>
        <w:rPr>
          <w:rFonts w:asciiTheme="minorHAnsi" w:hAnsiTheme="minorHAnsi"/>
          <w:b/>
          <w:bCs/>
          <w:sz w:val="22"/>
          <w:szCs w:val="22"/>
          <w:u w:val="single"/>
        </w:rPr>
      </w:pPr>
      <w:r w:rsidRPr="00303872">
        <w:rPr>
          <w:rFonts w:asciiTheme="minorHAnsi" w:hAnsiTheme="minorHAnsi"/>
          <w:b/>
          <w:bCs/>
          <w:sz w:val="22"/>
          <w:szCs w:val="22"/>
          <w:u w:val="single"/>
        </w:rPr>
        <w:t>Response to Question 2:</w:t>
      </w:r>
    </w:p>
    <w:p w14:paraId="259BBFA2" w14:textId="77777777" w:rsidR="00303872" w:rsidRDefault="00303872" w:rsidP="00303872">
      <w:pPr>
        <w:spacing w:after="0"/>
        <w:rPr>
          <w:rFonts w:ascii="Arial" w:hAnsi="Arial" w:cs="Times New Roman"/>
          <w:color w:val="000000" w:themeColor="text1"/>
          <w:sz w:val="22"/>
          <w:szCs w:val="22"/>
          <w:shd w:val="clear" w:color="auto" w:fill="auto"/>
        </w:rPr>
      </w:pPr>
      <w:r>
        <w:rPr>
          <w:sz w:val="22"/>
          <w:szCs w:val="22"/>
        </w:rPr>
        <w:br w:type="page"/>
      </w:r>
    </w:p>
    <w:tbl>
      <w:tblPr>
        <w:tblW w:w="94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680"/>
        <w:gridCol w:w="4720"/>
      </w:tblGrid>
      <w:tr w:rsidR="00303872" w:rsidRPr="00333809" w14:paraId="34FA11E3" w14:textId="77777777" w:rsidTr="00BA23A4">
        <w:trPr>
          <w:trHeight w:val="655"/>
        </w:trPr>
        <w:tc>
          <w:tcPr>
            <w:tcW w:w="9400" w:type="dxa"/>
            <w:gridSpan w:val="2"/>
            <w:shd w:val="clear" w:color="auto" w:fill="D5EEFB"/>
            <w:vAlign w:val="center"/>
          </w:tcPr>
          <w:p w14:paraId="3D6D95B5" w14:textId="77777777" w:rsidR="00850217" w:rsidRPr="00850217" w:rsidRDefault="00850217" w:rsidP="00850217">
            <w:pPr>
              <w:pStyle w:val="NRELFootnoteEndnote"/>
              <w:jc w:val="center"/>
              <w:rPr>
                <w:rFonts w:asciiTheme="minorHAnsi" w:hAnsiTheme="minorHAnsi"/>
                <w:b/>
                <w:bCs/>
                <w:color w:val="2F5496" w:themeColor="accent1" w:themeShade="BF"/>
                <w:sz w:val="24"/>
                <w:szCs w:val="24"/>
              </w:rPr>
            </w:pPr>
            <w:r w:rsidRPr="00850217">
              <w:rPr>
                <w:rFonts w:asciiTheme="minorHAnsi" w:hAnsiTheme="minorHAnsi"/>
                <w:b/>
                <w:bCs/>
                <w:color w:val="2F5496" w:themeColor="accent1" w:themeShade="BF"/>
                <w:sz w:val="24"/>
                <w:szCs w:val="24"/>
              </w:rPr>
              <w:lastRenderedPageBreak/>
              <w:t>MVP Implementation Plan</w:t>
            </w:r>
          </w:p>
          <w:p w14:paraId="524ED2CE" w14:textId="30151C8B" w:rsidR="00303872" w:rsidRPr="00333809" w:rsidRDefault="00850217" w:rsidP="00850217">
            <w:pPr>
              <w:pStyle w:val="NRELFootnoteEndnote"/>
              <w:jc w:val="center"/>
              <w:rPr>
                <w:rFonts w:asciiTheme="minorHAnsi" w:hAnsiTheme="minorHAnsi"/>
                <w:b/>
                <w:bCs/>
                <w:color w:val="2F5496" w:themeColor="accent1" w:themeShade="BF"/>
                <w:sz w:val="24"/>
                <w:szCs w:val="24"/>
              </w:rPr>
            </w:pPr>
            <w:r w:rsidRPr="00850217">
              <w:rPr>
                <w:rFonts w:asciiTheme="minorHAnsi" w:hAnsiTheme="minorHAnsi"/>
                <w:b/>
                <w:bCs/>
                <w:color w:val="2F5496" w:themeColor="accent1" w:themeShade="BF"/>
                <w:sz w:val="24"/>
                <w:szCs w:val="24"/>
              </w:rPr>
              <w:t xml:space="preserve">Question 3: </w:t>
            </w:r>
            <w:r w:rsidRPr="00850217">
              <w:rPr>
                <w:rFonts w:asciiTheme="minorHAnsi" w:hAnsiTheme="minorHAnsi"/>
                <w:color w:val="2F5496" w:themeColor="accent1" w:themeShade="BF"/>
                <w:sz w:val="24"/>
                <w:szCs w:val="24"/>
              </w:rPr>
              <w:t>Describe how you would implement the MVP and validate its success</w:t>
            </w:r>
          </w:p>
        </w:tc>
      </w:tr>
      <w:tr w:rsidR="00303872" w:rsidRPr="002F5098" w14:paraId="64A29A6B" w14:textId="77777777" w:rsidTr="00BA23A4">
        <w:trPr>
          <w:trHeight w:val="780"/>
        </w:trPr>
        <w:tc>
          <w:tcPr>
            <w:tcW w:w="4680" w:type="dxa"/>
            <w:shd w:val="clear" w:color="auto" w:fill="auto"/>
          </w:tcPr>
          <w:p w14:paraId="74633E7A" w14:textId="77777777" w:rsidR="00850217" w:rsidRPr="00850217" w:rsidRDefault="00850217" w:rsidP="00850217">
            <w:pPr>
              <w:spacing w:line="259" w:lineRule="auto"/>
              <w:ind w:left="-15" w:right="86"/>
              <w:jc w:val="center"/>
              <w:rPr>
                <w:rFonts w:asciiTheme="minorHAnsi" w:eastAsia="Arial" w:hAnsiTheme="minorHAnsi" w:cs="Arial"/>
                <w:b/>
                <w:sz w:val="22"/>
                <w:szCs w:val="22"/>
              </w:rPr>
            </w:pPr>
            <w:r w:rsidRPr="00850217">
              <w:rPr>
                <w:rFonts w:asciiTheme="minorHAnsi" w:eastAsia="Arial" w:hAnsiTheme="minorHAnsi" w:cs="Arial"/>
                <w:b/>
                <w:sz w:val="22"/>
                <w:szCs w:val="22"/>
              </w:rPr>
              <w:t>Suggested content you provide</w:t>
            </w:r>
          </w:p>
          <w:p w14:paraId="1E60BD97" w14:textId="2A88AF18" w:rsidR="00850217" w:rsidRPr="00850217" w:rsidRDefault="00850217" w:rsidP="00850217">
            <w:pPr>
              <w:pStyle w:val="ListParagraph"/>
              <w:numPr>
                <w:ilvl w:val="0"/>
                <w:numId w:val="38"/>
              </w:numPr>
              <w:spacing w:line="259" w:lineRule="auto"/>
              <w:ind w:left="345" w:right="86"/>
              <w:rPr>
                <w:rFonts w:asciiTheme="minorHAnsi" w:eastAsia="Arial" w:hAnsiTheme="minorHAnsi" w:cs="Arial"/>
                <w:bCs/>
                <w:sz w:val="22"/>
                <w:szCs w:val="22"/>
              </w:rPr>
            </w:pPr>
            <w:r w:rsidRPr="00850217">
              <w:rPr>
                <w:rFonts w:asciiTheme="minorHAnsi" w:eastAsia="Arial" w:hAnsiTheme="minorHAnsi" w:cs="Arial"/>
                <w:bCs/>
                <w:sz w:val="22"/>
                <w:szCs w:val="22"/>
              </w:rPr>
              <w:t>Define your goals, implementation plan, and budget for your MVP in Move It and Prove It, including specific milestones</w:t>
            </w:r>
          </w:p>
          <w:p w14:paraId="005619A9" w14:textId="637CEC8E" w:rsidR="00850217" w:rsidRPr="00850217" w:rsidRDefault="00850217" w:rsidP="00850217">
            <w:pPr>
              <w:pStyle w:val="ListParagraph"/>
              <w:numPr>
                <w:ilvl w:val="0"/>
                <w:numId w:val="38"/>
              </w:numPr>
              <w:spacing w:line="259" w:lineRule="auto"/>
              <w:ind w:left="345" w:right="86"/>
              <w:rPr>
                <w:rFonts w:asciiTheme="minorHAnsi" w:eastAsia="Arial" w:hAnsiTheme="minorHAnsi" w:cs="Arial"/>
                <w:bCs/>
                <w:sz w:val="22"/>
                <w:szCs w:val="22"/>
              </w:rPr>
            </w:pPr>
            <w:r w:rsidRPr="00850217">
              <w:rPr>
                <w:rFonts w:asciiTheme="minorHAnsi" w:eastAsia="Arial" w:hAnsiTheme="minorHAnsi" w:cs="Arial"/>
                <w:bCs/>
                <w:sz w:val="22"/>
                <w:szCs w:val="22"/>
              </w:rPr>
              <w:t>Describe your team’s readiness to implement your MVP</w:t>
            </w:r>
          </w:p>
          <w:p w14:paraId="022306AB" w14:textId="4DD8E7FD" w:rsidR="00850217" w:rsidRPr="00850217" w:rsidRDefault="00850217" w:rsidP="00850217">
            <w:pPr>
              <w:pStyle w:val="ListParagraph"/>
              <w:numPr>
                <w:ilvl w:val="0"/>
                <w:numId w:val="38"/>
              </w:numPr>
              <w:spacing w:line="259" w:lineRule="auto"/>
              <w:ind w:left="345" w:right="86"/>
              <w:rPr>
                <w:rFonts w:asciiTheme="minorHAnsi" w:eastAsia="Arial" w:hAnsiTheme="minorHAnsi" w:cs="Arial"/>
                <w:bCs/>
                <w:sz w:val="22"/>
                <w:szCs w:val="22"/>
              </w:rPr>
            </w:pPr>
            <w:r w:rsidRPr="00850217">
              <w:rPr>
                <w:rFonts w:asciiTheme="minorHAnsi" w:eastAsia="Arial" w:hAnsiTheme="minorHAnsi" w:cs="Arial"/>
                <w:bCs/>
                <w:sz w:val="22"/>
                <w:szCs w:val="22"/>
              </w:rPr>
              <w:t>Provide evidence that after winning Design It, you have the talent, resources, and finances to achieve your Move It goals. If additional resources are necessary, describe you plan for obtaining them.</w:t>
            </w:r>
          </w:p>
          <w:p w14:paraId="14C3904A" w14:textId="2003D6A0" w:rsidR="00850217" w:rsidRPr="00850217" w:rsidRDefault="00850217" w:rsidP="00850217">
            <w:pPr>
              <w:pStyle w:val="ListParagraph"/>
              <w:numPr>
                <w:ilvl w:val="0"/>
                <w:numId w:val="38"/>
              </w:numPr>
              <w:spacing w:line="259" w:lineRule="auto"/>
              <w:ind w:left="345" w:right="86"/>
              <w:rPr>
                <w:rFonts w:asciiTheme="minorHAnsi" w:eastAsia="Arial" w:hAnsiTheme="minorHAnsi" w:cs="Arial"/>
                <w:bCs/>
                <w:sz w:val="22"/>
                <w:szCs w:val="22"/>
              </w:rPr>
            </w:pPr>
            <w:r w:rsidRPr="00850217">
              <w:rPr>
                <w:rFonts w:asciiTheme="minorHAnsi" w:eastAsia="Arial" w:hAnsiTheme="minorHAnsi" w:cs="Arial"/>
                <w:bCs/>
                <w:sz w:val="22"/>
                <w:szCs w:val="22"/>
              </w:rPr>
              <w:t>Describe how you envision sustaining, replicating, or scaling the MVP after the EPIC Prize</w:t>
            </w:r>
          </w:p>
          <w:p w14:paraId="53BF3A7E" w14:textId="6A615AAF" w:rsidR="00477AFE" w:rsidRPr="006A2D03" w:rsidRDefault="00850217" w:rsidP="00850217">
            <w:pPr>
              <w:pStyle w:val="ListParagraph"/>
              <w:numPr>
                <w:ilvl w:val="0"/>
                <w:numId w:val="38"/>
              </w:numPr>
              <w:spacing w:after="0" w:line="288" w:lineRule="auto"/>
              <w:ind w:left="345"/>
              <w:contextualSpacing w:val="0"/>
              <w:rPr>
                <w:rFonts w:asciiTheme="minorHAnsi" w:eastAsia="Calibri" w:hAnsiTheme="minorHAnsi" w:cs="Times New Roman"/>
                <w:color w:val="auto"/>
                <w:sz w:val="22"/>
                <w:szCs w:val="22"/>
              </w:rPr>
            </w:pPr>
            <w:r w:rsidRPr="00850217">
              <w:rPr>
                <w:rFonts w:asciiTheme="minorHAnsi" w:eastAsia="Arial" w:hAnsiTheme="minorHAnsi" w:cs="Arial"/>
                <w:bCs/>
                <w:sz w:val="22"/>
                <w:szCs w:val="22"/>
              </w:rPr>
              <w:t>Describe the plan to track identified leading indicators and metrics that will be used to evaluate your MVP’s success. (</w:t>
            </w:r>
            <w:proofErr w:type="gramStart"/>
            <w:r w:rsidRPr="00850217">
              <w:rPr>
                <w:rFonts w:asciiTheme="minorHAnsi" w:eastAsia="Arial" w:hAnsiTheme="minorHAnsi" w:cs="Arial"/>
                <w:bCs/>
                <w:sz w:val="22"/>
                <w:szCs w:val="22"/>
              </w:rPr>
              <w:t>see</w:t>
            </w:r>
            <w:proofErr w:type="gramEnd"/>
            <w:r w:rsidRPr="00850217">
              <w:rPr>
                <w:rFonts w:asciiTheme="minorHAnsi" w:eastAsia="Arial" w:hAnsiTheme="minorHAnsi" w:cs="Arial"/>
                <w:bCs/>
                <w:sz w:val="22"/>
                <w:szCs w:val="22"/>
              </w:rPr>
              <w:t xml:space="preserve"> APPENDIX 5: IMPACT TRACKING METRICS for additional details)</w:t>
            </w:r>
          </w:p>
        </w:tc>
        <w:tc>
          <w:tcPr>
            <w:tcW w:w="4720" w:type="dxa"/>
            <w:shd w:val="clear" w:color="auto" w:fill="auto"/>
          </w:tcPr>
          <w:p w14:paraId="635085CB" w14:textId="77777777" w:rsidR="00850217" w:rsidRPr="00850217" w:rsidRDefault="00850217" w:rsidP="00850217">
            <w:pPr>
              <w:spacing w:line="259" w:lineRule="auto"/>
              <w:ind w:left="360" w:right="72"/>
              <w:rPr>
                <w:rFonts w:asciiTheme="minorHAnsi" w:eastAsia="Arial" w:hAnsiTheme="minorHAnsi" w:cs="Arial"/>
                <w:b/>
                <w:sz w:val="22"/>
                <w:szCs w:val="22"/>
              </w:rPr>
            </w:pPr>
            <w:r w:rsidRPr="00850217">
              <w:rPr>
                <w:rFonts w:asciiTheme="minorHAnsi" w:eastAsia="Arial" w:hAnsiTheme="minorHAnsi" w:cs="Arial"/>
                <w:b/>
                <w:sz w:val="22"/>
                <w:szCs w:val="22"/>
              </w:rPr>
              <w:t>A single 1-6 score is provided, taking the following statements into consideration:</w:t>
            </w:r>
          </w:p>
          <w:p w14:paraId="23299CE2" w14:textId="7A04C829" w:rsidR="00850217" w:rsidRPr="00850217" w:rsidRDefault="00850217" w:rsidP="00850217">
            <w:pPr>
              <w:pStyle w:val="ListParagraph"/>
              <w:numPr>
                <w:ilvl w:val="0"/>
                <w:numId w:val="38"/>
              </w:numPr>
              <w:spacing w:line="259" w:lineRule="auto"/>
              <w:ind w:left="346" w:right="72"/>
              <w:rPr>
                <w:rFonts w:asciiTheme="minorHAnsi" w:eastAsia="Arial" w:hAnsiTheme="minorHAnsi" w:cs="Arial"/>
                <w:bCs/>
                <w:sz w:val="22"/>
                <w:szCs w:val="22"/>
              </w:rPr>
            </w:pPr>
            <w:r w:rsidRPr="00850217">
              <w:rPr>
                <w:rFonts w:asciiTheme="minorHAnsi" w:eastAsia="Arial" w:hAnsiTheme="minorHAnsi" w:cs="Arial"/>
                <w:bCs/>
                <w:sz w:val="22"/>
                <w:szCs w:val="22"/>
              </w:rPr>
              <w:t>The implementation plan is ambitious, includes a risk mitigation strategy, and shows a commitment to an accelerated program development cycle</w:t>
            </w:r>
          </w:p>
          <w:p w14:paraId="0E743F4E" w14:textId="14275142" w:rsidR="00850217" w:rsidRPr="00850217" w:rsidRDefault="00850217" w:rsidP="00850217">
            <w:pPr>
              <w:pStyle w:val="ListParagraph"/>
              <w:numPr>
                <w:ilvl w:val="0"/>
                <w:numId w:val="38"/>
              </w:numPr>
              <w:spacing w:line="259" w:lineRule="auto"/>
              <w:ind w:left="346" w:right="72"/>
              <w:rPr>
                <w:rFonts w:asciiTheme="minorHAnsi" w:eastAsia="Arial" w:hAnsiTheme="minorHAnsi" w:cs="Arial"/>
                <w:bCs/>
                <w:sz w:val="22"/>
                <w:szCs w:val="22"/>
              </w:rPr>
            </w:pPr>
            <w:r w:rsidRPr="00850217">
              <w:rPr>
                <w:rFonts w:asciiTheme="minorHAnsi" w:eastAsia="Arial" w:hAnsiTheme="minorHAnsi" w:cs="Arial"/>
                <w:bCs/>
                <w:sz w:val="22"/>
                <w:szCs w:val="22"/>
              </w:rPr>
              <w:t>The stated Move It and Prove It goals represent substantial progress toward developing the MVP</w:t>
            </w:r>
          </w:p>
          <w:p w14:paraId="1CAD4577" w14:textId="6BFE4465" w:rsidR="00850217" w:rsidRPr="00850217" w:rsidRDefault="00850217" w:rsidP="00850217">
            <w:pPr>
              <w:pStyle w:val="ListParagraph"/>
              <w:numPr>
                <w:ilvl w:val="0"/>
                <w:numId w:val="38"/>
              </w:numPr>
              <w:spacing w:line="259" w:lineRule="auto"/>
              <w:ind w:left="346" w:right="72"/>
              <w:rPr>
                <w:rFonts w:asciiTheme="minorHAnsi" w:eastAsia="Arial" w:hAnsiTheme="minorHAnsi" w:cs="Arial"/>
                <w:bCs/>
                <w:sz w:val="22"/>
                <w:szCs w:val="22"/>
              </w:rPr>
            </w:pPr>
            <w:r w:rsidRPr="00850217">
              <w:rPr>
                <w:rFonts w:asciiTheme="minorHAnsi" w:eastAsia="Arial" w:hAnsiTheme="minorHAnsi" w:cs="Arial"/>
                <w:bCs/>
                <w:sz w:val="22"/>
                <w:szCs w:val="22"/>
              </w:rPr>
              <w:t>The competitor has demonstrated access to necessary resources, and/or a plan to obtain additional resources needed to execute their proposed plan</w:t>
            </w:r>
          </w:p>
          <w:p w14:paraId="03A178C4" w14:textId="0C9DD64C" w:rsidR="00303872" w:rsidRPr="006A2D03" w:rsidRDefault="00850217" w:rsidP="00850217">
            <w:pPr>
              <w:pStyle w:val="ListParagraph"/>
              <w:numPr>
                <w:ilvl w:val="0"/>
                <w:numId w:val="38"/>
              </w:numPr>
              <w:spacing w:after="160" w:line="259" w:lineRule="auto"/>
              <w:ind w:left="346"/>
              <w:rPr>
                <w:rFonts w:asciiTheme="minorHAnsi" w:hAnsiTheme="minorHAnsi"/>
                <w:sz w:val="22"/>
                <w:szCs w:val="22"/>
              </w:rPr>
            </w:pPr>
            <w:r w:rsidRPr="00850217">
              <w:rPr>
                <w:rFonts w:asciiTheme="minorHAnsi" w:eastAsia="Arial" w:hAnsiTheme="minorHAnsi" w:cs="Arial"/>
                <w:bCs/>
                <w:sz w:val="22"/>
                <w:szCs w:val="22"/>
              </w:rPr>
              <w:t>The plan to track identified metrics appears reasonable and useful to evaluate the MVP’s success.</w:t>
            </w:r>
          </w:p>
        </w:tc>
      </w:tr>
    </w:tbl>
    <w:p w14:paraId="4D0AE2F2" w14:textId="77777777" w:rsidR="00303872" w:rsidRDefault="00303872" w:rsidP="00303872">
      <w:pPr>
        <w:pStyle w:val="NRELFootnoteEndnote"/>
        <w:rPr>
          <w:sz w:val="22"/>
          <w:szCs w:val="22"/>
        </w:rPr>
      </w:pPr>
    </w:p>
    <w:p w14:paraId="35B14338" w14:textId="49495EFE" w:rsidR="00303872" w:rsidRPr="00303872" w:rsidRDefault="00303872" w:rsidP="00303872">
      <w:pPr>
        <w:pStyle w:val="NRELFootnoteEndnote"/>
        <w:jc w:val="center"/>
        <w:rPr>
          <w:rFonts w:asciiTheme="minorHAnsi" w:hAnsiTheme="minorHAnsi"/>
          <w:b/>
          <w:bCs/>
          <w:sz w:val="22"/>
          <w:szCs w:val="22"/>
          <w:u w:val="single"/>
        </w:rPr>
      </w:pPr>
      <w:r w:rsidRPr="00303872">
        <w:rPr>
          <w:rFonts w:asciiTheme="minorHAnsi" w:hAnsiTheme="minorHAnsi"/>
          <w:b/>
          <w:bCs/>
          <w:sz w:val="22"/>
          <w:szCs w:val="22"/>
          <w:u w:val="single"/>
        </w:rPr>
        <w:t xml:space="preserve">Response to Question </w:t>
      </w:r>
      <w:r w:rsidR="006A2D03">
        <w:rPr>
          <w:rFonts w:asciiTheme="minorHAnsi" w:hAnsiTheme="minorHAnsi"/>
          <w:b/>
          <w:bCs/>
          <w:sz w:val="22"/>
          <w:szCs w:val="22"/>
          <w:u w:val="single"/>
        </w:rPr>
        <w:t>3</w:t>
      </w:r>
      <w:r w:rsidRPr="00303872">
        <w:rPr>
          <w:rFonts w:asciiTheme="minorHAnsi" w:hAnsiTheme="minorHAnsi"/>
          <w:b/>
          <w:bCs/>
          <w:sz w:val="22"/>
          <w:szCs w:val="22"/>
          <w:u w:val="single"/>
        </w:rPr>
        <w:t>:</w:t>
      </w:r>
    </w:p>
    <w:p w14:paraId="6C6C84FF" w14:textId="77777777" w:rsidR="00303872" w:rsidRDefault="00303872" w:rsidP="00303872">
      <w:pPr>
        <w:spacing w:after="0"/>
        <w:rPr>
          <w:rFonts w:ascii="Arial" w:hAnsi="Arial" w:cs="Times New Roman"/>
          <w:color w:val="000000" w:themeColor="text1"/>
          <w:sz w:val="22"/>
          <w:szCs w:val="22"/>
          <w:shd w:val="clear" w:color="auto" w:fill="auto"/>
        </w:rPr>
      </w:pPr>
      <w:r>
        <w:rPr>
          <w:sz w:val="22"/>
          <w:szCs w:val="22"/>
        </w:rPr>
        <w:br w:type="page"/>
      </w:r>
    </w:p>
    <w:tbl>
      <w:tblPr>
        <w:tblW w:w="94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680"/>
        <w:gridCol w:w="4720"/>
      </w:tblGrid>
      <w:tr w:rsidR="006A2D03" w:rsidRPr="00333809" w14:paraId="0F1EF05B" w14:textId="77777777" w:rsidTr="00BA23A4">
        <w:trPr>
          <w:trHeight w:val="655"/>
        </w:trPr>
        <w:tc>
          <w:tcPr>
            <w:tcW w:w="9400" w:type="dxa"/>
            <w:gridSpan w:val="2"/>
            <w:shd w:val="clear" w:color="auto" w:fill="D5EEFB"/>
            <w:vAlign w:val="center"/>
          </w:tcPr>
          <w:p w14:paraId="0B391AED" w14:textId="77777777" w:rsidR="00850217" w:rsidRPr="00850217" w:rsidRDefault="00850217" w:rsidP="00850217">
            <w:pPr>
              <w:pStyle w:val="NRELFootnoteEndnote"/>
              <w:jc w:val="center"/>
              <w:rPr>
                <w:rFonts w:asciiTheme="minorHAnsi" w:hAnsiTheme="minorHAnsi"/>
                <w:b/>
                <w:bCs/>
                <w:color w:val="2F5496" w:themeColor="accent1" w:themeShade="BF"/>
                <w:sz w:val="24"/>
                <w:szCs w:val="24"/>
              </w:rPr>
            </w:pPr>
            <w:r w:rsidRPr="00850217">
              <w:rPr>
                <w:rFonts w:asciiTheme="minorHAnsi" w:hAnsiTheme="minorHAnsi"/>
                <w:b/>
                <w:bCs/>
                <w:color w:val="2F5496" w:themeColor="accent1" w:themeShade="BF"/>
                <w:sz w:val="24"/>
                <w:szCs w:val="24"/>
              </w:rPr>
              <w:lastRenderedPageBreak/>
              <w:t>Organization and Team</w:t>
            </w:r>
          </w:p>
          <w:p w14:paraId="656C845E" w14:textId="28CAB184" w:rsidR="006A2D03" w:rsidRPr="00333809" w:rsidRDefault="00850217" w:rsidP="00850217">
            <w:pPr>
              <w:pStyle w:val="NRELFootnoteEndnote"/>
              <w:jc w:val="center"/>
              <w:rPr>
                <w:rFonts w:asciiTheme="minorHAnsi" w:hAnsiTheme="minorHAnsi"/>
                <w:b/>
                <w:bCs/>
                <w:color w:val="2F5496" w:themeColor="accent1" w:themeShade="BF"/>
                <w:sz w:val="24"/>
                <w:szCs w:val="24"/>
              </w:rPr>
            </w:pPr>
            <w:r w:rsidRPr="00850217">
              <w:rPr>
                <w:rFonts w:asciiTheme="minorHAnsi" w:hAnsiTheme="minorHAnsi"/>
                <w:b/>
                <w:bCs/>
                <w:color w:val="2F5496" w:themeColor="accent1" w:themeShade="BF"/>
                <w:sz w:val="24"/>
                <w:szCs w:val="24"/>
              </w:rPr>
              <w:t xml:space="preserve">Question 4: </w:t>
            </w:r>
            <w:r w:rsidRPr="00850217">
              <w:rPr>
                <w:rFonts w:asciiTheme="minorHAnsi" w:hAnsiTheme="minorHAnsi"/>
                <w:color w:val="2F5496" w:themeColor="accent1" w:themeShade="BF"/>
                <w:sz w:val="24"/>
                <w:szCs w:val="24"/>
              </w:rPr>
              <w:t>Describe your organization, team, and network and why you are qualified to implement the MVP</w:t>
            </w:r>
          </w:p>
        </w:tc>
      </w:tr>
      <w:tr w:rsidR="006A2D03" w:rsidRPr="002F5098" w14:paraId="1FC47CD0" w14:textId="77777777" w:rsidTr="00BA23A4">
        <w:trPr>
          <w:trHeight w:val="780"/>
        </w:trPr>
        <w:tc>
          <w:tcPr>
            <w:tcW w:w="4680" w:type="dxa"/>
            <w:shd w:val="clear" w:color="auto" w:fill="auto"/>
          </w:tcPr>
          <w:p w14:paraId="3B9EA8AB" w14:textId="77777777" w:rsidR="00850217" w:rsidRPr="00850217" w:rsidRDefault="00850217" w:rsidP="00850217">
            <w:pPr>
              <w:spacing w:line="259" w:lineRule="auto"/>
              <w:ind w:left="360" w:right="86"/>
              <w:jc w:val="center"/>
              <w:rPr>
                <w:rFonts w:asciiTheme="minorHAnsi" w:eastAsia="Arial" w:hAnsiTheme="minorHAnsi" w:cs="Arial"/>
                <w:b/>
                <w:sz w:val="22"/>
                <w:szCs w:val="22"/>
              </w:rPr>
            </w:pPr>
            <w:r w:rsidRPr="00850217">
              <w:rPr>
                <w:rFonts w:asciiTheme="minorHAnsi" w:eastAsia="Arial" w:hAnsiTheme="minorHAnsi" w:cs="Arial"/>
                <w:b/>
                <w:sz w:val="22"/>
                <w:szCs w:val="22"/>
              </w:rPr>
              <w:t>Suggested content you provide</w:t>
            </w:r>
          </w:p>
          <w:p w14:paraId="50B96CFB" w14:textId="4C670DA1" w:rsidR="00850217" w:rsidRPr="00850217" w:rsidRDefault="00850217" w:rsidP="00850217">
            <w:pPr>
              <w:pStyle w:val="ListParagraph"/>
              <w:numPr>
                <w:ilvl w:val="0"/>
                <w:numId w:val="39"/>
              </w:numPr>
              <w:spacing w:line="259" w:lineRule="auto"/>
              <w:ind w:left="345" w:right="86"/>
              <w:rPr>
                <w:rFonts w:asciiTheme="minorHAnsi" w:eastAsia="Arial" w:hAnsiTheme="minorHAnsi" w:cs="Arial"/>
                <w:bCs/>
                <w:sz w:val="22"/>
                <w:szCs w:val="22"/>
              </w:rPr>
            </w:pPr>
            <w:r w:rsidRPr="00850217">
              <w:rPr>
                <w:rFonts w:asciiTheme="minorHAnsi" w:eastAsia="Arial" w:hAnsiTheme="minorHAnsi" w:cs="Arial"/>
                <w:bCs/>
                <w:sz w:val="22"/>
                <w:szCs w:val="22"/>
              </w:rPr>
              <w:t>Describe the mission and objectives of the organization and how it fulfills the program requirements</w:t>
            </w:r>
          </w:p>
          <w:p w14:paraId="7496B03F" w14:textId="7DF91E42" w:rsidR="00850217" w:rsidRPr="00850217" w:rsidRDefault="00850217" w:rsidP="00850217">
            <w:pPr>
              <w:pStyle w:val="ListParagraph"/>
              <w:numPr>
                <w:ilvl w:val="0"/>
                <w:numId w:val="39"/>
              </w:numPr>
              <w:spacing w:line="259" w:lineRule="auto"/>
              <w:ind w:left="345" w:right="86"/>
              <w:rPr>
                <w:rFonts w:asciiTheme="minorHAnsi" w:eastAsia="Arial" w:hAnsiTheme="minorHAnsi" w:cs="Arial"/>
                <w:bCs/>
                <w:sz w:val="22"/>
                <w:szCs w:val="22"/>
              </w:rPr>
            </w:pPr>
            <w:r w:rsidRPr="00850217">
              <w:rPr>
                <w:rFonts w:asciiTheme="minorHAnsi" w:eastAsia="Arial" w:hAnsiTheme="minorHAnsi" w:cs="Arial"/>
                <w:bCs/>
                <w:sz w:val="22"/>
                <w:szCs w:val="22"/>
              </w:rPr>
              <w:t>Describe your team members and/or organization’s past performance of assisting entrepreneurs launch or grow business ventures</w:t>
            </w:r>
          </w:p>
          <w:p w14:paraId="53F463A3" w14:textId="38C5B851" w:rsidR="00850217" w:rsidRPr="00850217" w:rsidRDefault="00850217" w:rsidP="00850217">
            <w:pPr>
              <w:pStyle w:val="ListParagraph"/>
              <w:numPr>
                <w:ilvl w:val="0"/>
                <w:numId w:val="39"/>
              </w:numPr>
              <w:spacing w:line="259" w:lineRule="auto"/>
              <w:ind w:left="345" w:right="86"/>
              <w:rPr>
                <w:rFonts w:asciiTheme="minorHAnsi" w:eastAsia="Arial" w:hAnsiTheme="minorHAnsi" w:cs="Arial"/>
                <w:bCs/>
                <w:sz w:val="22"/>
                <w:szCs w:val="22"/>
              </w:rPr>
            </w:pPr>
            <w:r w:rsidRPr="00850217">
              <w:rPr>
                <w:rFonts w:asciiTheme="minorHAnsi" w:eastAsia="Arial" w:hAnsiTheme="minorHAnsi" w:cs="Arial"/>
                <w:bCs/>
                <w:sz w:val="22"/>
                <w:szCs w:val="22"/>
              </w:rPr>
              <w:t>Describe your external advisors, advisory board, and/or regional partnerships</w:t>
            </w:r>
          </w:p>
          <w:p w14:paraId="619F3CB4" w14:textId="41B09C70" w:rsidR="00850217" w:rsidRPr="00850217" w:rsidRDefault="00850217" w:rsidP="00850217">
            <w:pPr>
              <w:pStyle w:val="ListParagraph"/>
              <w:numPr>
                <w:ilvl w:val="0"/>
                <w:numId w:val="39"/>
              </w:numPr>
              <w:spacing w:line="259" w:lineRule="auto"/>
              <w:ind w:left="345" w:right="86"/>
              <w:rPr>
                <w:rFonts w:asciiTheme="minorHAnsi" w:eastAsia="Arial" w:hAnsiTheme="minorHAnsi" w:cs="Arial"/>
                <w:bCs/>
                <w:sz w:val="22"/>
                <w:szCs w:val="22"/>
              </w:rPr>
            </w:pPr>
            <w:r w:rsidRPr="00850217">
              <w:rPr>
                <w:rFonts w:asciiTheme="minorHAnsi" w:eastAsia="Arial" w:hAnsiTheme="minorHAnsi" w:cs="Arial"/>
                <w:bCs/>
                <w:sz w:val="22"/>
                <w:szCs w:val="22"/>
              </w:rPr>
              <w:t>Describe what practices you engage in to advance equity and inclusion among your team, partners, and advisors</w:t>
            </w:r>
          </w:p>
          <w:p w14:paraId="34E8B316" w14:textId="3219E33D" w:rsidR="00850217" w:rsidRPr="00850217" w:rsidRDefault="00850217" w:rsidP="00850217">
            <w:pPr>
              <w:pStyle w:val="ListParagraph"/>
              <w:numPr>
                <w:ilvl w:val="0"/>
                <w:numId w:val="39"/>
              </w:numPr>
              <w:spacing w:line="259" w:lineRule="auto"/>
              <w:ind w:left="345" w:right="86"/>
              <w:rPr>
                <w:rFonts w:asciiTheme="minorHAnsi" w:eastAsia="Arial" w:hAnsiTheme="minorHAnsi" w:cs="Arial"/>
                <w:bCs/>
                <w:sz w:val="22"/>
                <w:szCs w:val="22"/>
              </w:rPr>
            </w:pPr>
            <w:r w:rsidRPr="00850217">
              <w:rPr>
                <w:rFonts w:asciiTheme="minorHAnsi" w:eastAsia="Arial" w:hAnsiTheme="minorHAnsi" w:cs="Arial"/>
                <w:bCs/>
                <w:sz w:val="22"/>
                <w:szCs w:val="22"/>
              </w:rPr>
              <w:t>Describe what makes your team uniquely qualified to implement the MVP</w:t>
            </w:r>
          </w:p>
          <w:p w14:paraId="21E5B571" w14:textId="35B69403" w:rsidR="006A2D03" w:rsidRPr="006A2D03" w:rsidRDefault="00850217" w:rsidP="00850217">
            <w:pPr>
              <w:pStyle w:val="ListParagraph"/>
              <w:numPr>
                <w:ilvl w:val="0"/>
                <w:numId w:val="39"/>
              </w:numPr>
              <w:spacing w:after="0" w:line="288" w:lineRule="auto"/>
              <w:ind w:left="345"/>
              <w:contextualSpacing w:val="0"/>
              <w:rPr>
                <w:rFonts w:asciiTheme="minorHAnsi" w:eastAsia="Calibri" w:hAnsiTheme="minorHAnsi" w:cs="Times New Roman"/>
                <w:color w:val="auto"/>
                <w:sz w:val="22"/>
                <w:szCs w:val="22"/>
              </w:rPr>
            </w:pPr>
            <w:r w:rsidRPr="00850217">
              <w:rPr>
                <w:rFonts w:asciiTheme="minorHAnsi" w:eastAsia="Arial" w:hAnsiTheme="minorHAnsi" w:cs="Arial"/>
                <w:bCs/>
                <w:sz w:val="22"/>
                <w:szCs w:val="22"/>
              </w:rPr>
              <w:t>How your organization will attract start-ups.</w:t>
            </w:r>
          </w:p>
        </w:tc>
        <w:tc>
          <w:tcPr>
            <w:tcW w:w="4720" w:type="dxa"/>
            <w:shd w:val="clear" w:color="auto" w:fill="auto"/>
          </w:tcPr>
          <w:p w14:paraId="5A4E83DE" w14:textId="77777777" w:rsidR="00850217" w:rsidRPr="00850217" w:rsidRDefault="00850217" w:rsidP="00850217">
            <w:pPr>
              <w:spacing w:after="29" w:line="259" w:lineRule="auto"/>
              <w:ind w:right="78"/>
              <w:jc w:val="center"/>
              <w:rPr>
                <w:rFonts w:asciiTheme="minorHAnsi" w:eastAsia="Arial" w:hAnsiTheme="minorHAnsi" w:cs="Arial"/>
                <w:b/>
                <w:sz w:val="22"/>
                <w:szCs w:val="22"/>
              </w:rPr>
            </w:pPr>
            <w:r w:rsidRPr="00850217">
              <w:rPr>
                <w:rFonts w:asciiTheme="minorHAnsi" w:eastAsia="Arial" w:hAnsiTheme="minorHAnsi" w:cs="Arial"/>
                <w:b/>
                <w:sz w:val="22"/>
                <w:szCs w:val="22"/>
              </w:rPr>
              <w:t>A single 1-6 score is provided, taking the following statements into consideration:</w:t>
            </w:r>
          </w:p>
          <w:p w14:paraId="1125C035" w14:textId="65E89D2D" w:rsidR="00850217" w:rsidRPr="00850217" w:rsidRDefault="00850217" w:rsidP="00850217">
            <w:pPr>
              <w:pStyle w:val="ListParagraph"/>
              <w:numPr>
                <w:ilvl w:val="0"/>
                <w:numId w:val="39"/>
              </w:numPr>
              <w:spacing w:after="29" w:line="259" w:lineRule="auto"/>
              <w:ind w:left="346" w:right="78"/>
              <w:rPr>
                <w:rFonts w:asciiTheme="minorHAnsi" w:eastAsia="Arial" w:hAnsiTheme="minorHAnsi" w:cs="Arial"/>
                <w:bCs/>
                <w:sz w:val="22"/>
                <w:szCs w:val="22"/>
              </w:rPr>
            </w:pPr>
            <w:r w:rsidRPr="00850217">
              <w:rPr>
                <w:rFonts w:asciiTheme="minorHAnsi" w:eastAsia="Arial" w:hAnsiTheme="minorHAnsi" w:cs="Arial"/>
                <w:bCs/>
                <w:sz w:val="22"/>
                <w:szCs w:val="22"/>
              </w:rPr>
              <w:t>The competitor has described a comprehensive mission and set of objectives that align with DOE’s portfolio of energy-related missions</w:t>
            </w:r>
          </w:p>
          <w:p w14:paraId="704B5B96" w14:textId="21611012" w:rsidR="00850217" w:rsidRPr="00850217" w:rsidRDefault="00850217" w:rsidP="00850217">
            <w:pPr>
              <w:pStyle w:val="ListParagraph"/>
              <w:numPr>
                <w:ilvl w:val="0"/>
                <w:numId w:val="39"/>
              </w:numPr>
              <w:spacing w:after="29" w:line="259" w:lineRule="auto"/>
              <w:ind w:left="346" w:right="78"/>
              <w:rPr>
                <w:rFonts w:asciiTheme="minorHAnsi" w:eastAsia="Arial" w:hAnsiTheme="minorHAnsi" w:cs="Arial"/>
                <w:bCs/>
                <w:sz w:val="22"/>
                <w:szCs w:val="22"/>
              </w:rPr>
            </w:pPr>
            <w:r w:rsidRPr="00850217">
              <w:rPr>
                <w:rFonts w:asciiTheme="minorHAnsi" w:eastAsia="Arial" w:hAnsiTheme="minorHAnsi" w:cs="Arial"/>
                <w:bCs/>
                <w:sz w:val="22"/>
                <w:szCs w:val="22"/>
              </w:rPr>
              <w:t>The competitor has a successful track record of supporting entrepreneurs to launch or grow business ventures</w:t>
            </w:r>
          </w:p>
          <w:p w14:paraId="16057B63" w14:textId="3AB4259A" w:rsidR="00850217" w:rsidRPr="00850217" w:rsidRDefault="00850217" w:rsidP="00850217">
            <w:pPr>
              <w:pStyle w:val="ListParagraph"/>
              <w:numPr>
                <w:ilvl w:val="0"/>
                <w:numId w:val="39"/>
              </w:numPr>
              <w:spacing w:after="29" w:line="259" w:lineRule="auto"/>
              <w:ind w:left="346" w:right="78"/>
              <w:rPr>
                <w:rFonts w:asciiTheme="minorHAnsi" w:eastAsia="Arial" w:hAnsiTheme="minorHAnsi" w:cs="Arial"/>
                <w:bCs/>
                <w:sz w:val="22"/>
                <w:szCs w:val="22"/>
              </w:rPr>
            </w:pPr>
            <w:r w:rsidRPr="00850217">
              <w:rPr>
                <w:rFonts w:asciiTheme="minorHAnsi" w:eastAsia="Arial" w:hAnsiTheme="minorHAnsi" w:cs="Arial"/>
                <w:bCs/>
                <w:sz w:val="22"/>
                <w:szCs w:val="22"/>
              </w:rPr>
              <w:t>The competitor has access to a strong network of individuals and organizations that complement the competitor’s expertise</w:t>
            </w:r>
          </w:p>
          <w:p w14:paraId="6B5B3C09" w14:textId="75B45E6F" w:rsidR="00850217" w:rsidRPr="00850217" w:rsidRDefault="00850217" w:rsidP="00850217">
            <w:pPr>
              <w:pStyle w:val="ListParagraph"/>
              <w:numPr>
                <w:ilvl w:val="0"/>
                <w:numId w:val="39"/>
              </w:numPr>
              <w:spacing w:after="29" w:line="259" w:lineRule="auto"/>
              <w:ind w:left="346" w:right="78"/>
              <w:rPr>
                <w:rFonts w:asciiTheme="minorHAnsi" w:eastAsia="Arial" w:hAnsiTheme="minorHAnsi" w:cs="Arial"/>
                <w:bCs/>
                <w:sz w:val="22"/>
                <w:szCs w:val="22"/>
              </w:rPr>
            </w:pPr>
            <w:r w:rsidRPr="00850217">
              <w:rPr>
                <w:rFonts w:asciiTheme="minorHAnsi" w:eastAsia="Arial" w:hAnsiTheme="minorHAnsi" w:cs="Arial"/>
                <w:bCs/>
                <w:sz w:val="22"/>
                <w:szCs w:val="22"/>
              </w:rPr>
              <w:t>The competitor has engaged in thoughtful and specific practices to advance equity and inclusion among their team, partners, and advisors</w:t>
            </w:r>
          </w:p>
          <w:p w14:paraId="3A566744" w14:textId="779893BF" w:rsidR="006A2D03" w:rsidRPr="006A2D03" w:rsidRDefault="00850217" w:rsidP="00850217">
            <w:pPr>
              <w:pStyle w:val="ListParagraph"/>
              <w:numPr>
                <w:ilvl w:val="0"/>
                <w:numId w:val="40"/>
              </w:numPr>
              <w:spacing w:after="160" w:line="259" w:lineRule="auto"/>
              <w:ind w:left="346"/>
              <w:rPr>
                <w:rFonts w:asciiTheme="minorHAnsi" w:hAnsiTheme="minorHAnsi"/>
                <w:sz w:val="22"/>
                <w:szCs w:val="22"/>
              </w:rPr>
            </w:pPr>
            <w:r w:rsidRPr="00850217">
              <w:rPr>
                <w:rFonts w:asciiTheme="minorHAnsi" w:eastAsia="Arial" w:hAnsiTheme="minorHAnsi" w:cs="Arial"/>
                <w:bCs/>
                <w:sz w:val="22"/>
                <w:szCs w:val="22"/>
              </w:rPr>
              <w:t>The submission presents a cohesive plan to attract and support new start-ups.</w:t>
            </w:r>
          </w:p>
        </w:tc>
      </w:tr>
    </w:tbl>
    <w:p w14:paraId="4FF4FA9F" w14:textId="77777777" w:rsidR="006A2D03" w:rsidRDefault="006A2D03" w:rsidP="006A2D03">
      <w:pPr>
        <w:pStyle w:val="NRELFootnoteEndnote"/>
        <w:rPr>
          <w:sz w:val="22"/>
          <w:szCs w:val="22"/>
        </w:rPr>
      </w:pPr>
    </w:p>
    <w:p w14:paraId="043F9569" w14:textId="47DA6CAE" w:rsidR="006A2D03" w:rsidRPr="00303872" w:rsidRDefault="006A2D03" w:rsidP="006A2D03">
      <w:pPr>
        <w:pStyle w:val="NRELFootnoteEndnote"/>
        <w:jc w:val="center"/>
        <w:rPr>
          <w:rFonts w:asciiTheme="minorHAnsi" w:hAnsiTheme="minorHAnsi"/>
          <w:b/>
          <w:bCs/>
          <w:sz w:val="22"/>
          <w:szCs w:val="22"/>
          <w:u w:val="single"/>
        </w:rPr>
      </w:pPr>
      <w:r w:rsidRPr="00303872">
        <w:rPr>
          <w:rFonts w:asciiTheme="minorHAnsi" w:hAnsiTheme="minorHAnsi"/>
          <w:b/>
          <w:bCs/>
          <w:sz w:val="22"/>
          <w:szCs w:val="22"/>
          <w:u w:val="single"/>
        </w:rPr>
        <w:t xml:space="preserve">Response to Question </w:t>
      </w:r>
      <w:r>
        <w:rPr>
          <w:rFonts w:asciiTheme="minorHAnsi" w:hAnsiTheme="minorHAnsi"/>
          <w:b/>
          <w:bCs/>
          <w:sz w:val="22"/>
          <w:szCs w:val="22"/>
          <w:u w:val="single"/>
        </w:rPr>
        <w:t>4</w:t>
      </w:r>
      <w:r w:rsidRPr="00303872">
        <w:rPr>
          <w:rFonts w:asciiTheme="minorHAnsi" w:hAnsiTheme="minorHAnsi"/>
          <w:b/>
          <w:bCs/>
          <w:sz w:val="22"/>
          <w:szCs w:val="22"/>
          <w:u w:val="single"/>
        </w:rPr>
        <w:t>:</w:t>
      </w:r>
    </w:p>
    <w:p w14:paraId="556DBDAC" w14:textId="430C884B" w:rsidR="006A2D03" w:rsidRDefault="006A2D03">
      <w:pPr>
        <w:spacing w:after="0"/>
        <w:rPr>
          <w:rFonts w:ascii="Arial" w:hAnsi="Arial" w:cs="Times New Roman"/>
          <w:color w:val="000000" w:themeColor="text1"/>
          <w:sz w:val="22"/>
          <w:szCs w:val="22"/>
          <w:shd w:val="clear" w:color="auto" w:fill="auto"/>
        </w:rPr>
      </w:pPr>
      <w:r>
        <w:rPr>
          <w:sz w:val="22"/>
          <w:szCs w:val="22"/>
        </w:rPr>
        <w:br w:type="page"/>
      </w:r>
    </w:p>
    <w:p w14:paraId="6BE3864B" w14:textId="793FB9A6" w:rsidR="006A2D03" w:rsidRPr="002B6512" w:rsidRDefault="006A2D03" w:rsidP="006A2D03">
      <w:pPr>
        <w:pStyle w:val="Heading2"/>
      </w:pPr>
      <w:r>
        <w:lastRenderedPageBreak/>
        <w:t>S</w:t>
      </w:r>
      <w:r w:rsidRPr="002B6512">
        <w:t xml:space="preserve">upplementary Information </w:t>
      </w:r>
    </w:p>
    <w:p w14:paraId="40CCA9D0" w14:textId="6E276079" w:rsidR="00477AFE" w:rsidRDefault="009B2BE3" w:rsidP="009B2BE3">
      <w:pPr>
        <w:pStyle w:val="Heading3"/>
      </w:pPr>
      <w:r w:rsidRPr="009B2BE3">
        <w:t>F</w:t>
      </w:r>
      <w:r w:rsidR="006A2D03" w:rsidRPr="009B2BE3">
        <w:t>our question narrative word count: _______ total words</w:t>
      </w:r>
      <w:r w:rsidRPr="009B2BE3">
        <w:t xml:space="preserve"> </w:t>
      </w:r>
    </w:p>
    <w:p w14:paraId="77ACEDC7" w14:textId="77777777" w:rsidR="00477AFE" w:rsidRPr="00477AFE" w:rsidRDefault="00477AFE" w:rsidP="00477AFE"/>
    <w:p w14:paraId="1D93BBDB" w14:textId="3EB95A34" w:rsidR="006A2D03" w:rsidRPr="002B6512" w:rsidRDefault="009B2BE3" w:rsidP="009B2BE3">
      <w:pPr>
        <w:pStyle w:val="Heading3"/>
      </w:pPr>
      <w:r>
        <w:t>Submission Summary Slide (a PowerPoint slide, will be made public)</w:t>
      </w:r>
    </w:p>
    <w:p w14:paraId="20D100E9" w14:textId="71606EA6" w:rsidR="009B2BE3" w:rsidRDefault="00850217" w:rsidP="009B2BE3">
      <w:pPr>
        <w:autoSpaceDE w:val="0"/>
        <w:autoSpaceDN w:val="0"/>
        <w:adjustRightInd w:val="0"/>
        <w:rPr>
          <w:rFonts w:ascii="Arial" w:eastAsiaTheme="minorHAnsi" w:hAnsi="Arial" w:cs="Arial"/>
          <w:szCs w:val="28"/>
        </w:rPr>
      </w:pPr>
      <w:r w:rsidRPr="00850217">
        <w:rPr>
          <w:rFonts w:asciiTheme="minorHAnsi" w:hAnsiTheme="minorHAnsi" w:cs="Arial"/>
          <w:color w:val="auto"/>
          <w:sz w:val="22"/>
          <w:szCs w:val="22"/>
        </w:rPr>
        <w:t>Make your own public-facing, one-slide submission summary that contains information about your organization, MVP, and plan for implementation. There is no template, so feel free to present the information as you see fit. Please make any text readable</w:t>
      </w:r>
      <w:r>
        <w:rPr>
          <w:rFonts w:asciiTheme="minorHAnsi" w:hAnsiTheme="minorHAnsi" w:cs="Arial"/>
          <w:color w:val="auto"/>
          <w:sz w:val="22"/>
          <w:szCs w:val="22"/>
        </w:rPr>
        <w:t xml:space="preserve"> </w:t>
      </w:r>
      <w:r w:rsidRPr="00850217">
        <w:rPr>
          <w:rFonts w:asciiTheme="minorHAnsi" w:hAnsiTheme="minorHAnsi" w:cs="Arial"/>
          <w:color w:val="auto"/>
          <w:sz w:val="22"/>
          <w:szCs w:val="22"/>
        </w:rPr>
        <w:t>in a standard printout and conference room projection.</w:t>
      </w:r>
    </w:p>
    <w:p w14:paraId="479A89C3" w14:textId="18906285" w:rsidR="006A2D03" w:rsidRDefault="009B2BE3" w:rsidP="009B2BE3">
      <w:pPr>
        <w:pStyle w:val="Heading3"/>
      </w:pPr>
      <w:r>
        <w:t>Letters of Commitment or Support (optional)</w:t>
      </w:r>
    </w:p>
    <w:p w14:paraId="1F2FAE52" w14:textId="527EF37C" w:rsidR="009B2BE3" w:rsidRPr="00752861" w:rsidRDefault="00850217" w:rsidP="006A2D03">
      <w:pPr>
        <w:rPr>
          <w:rFonts w:ascii="Arial" w:hAnsi="Arial" w:cs="Arial"/>
          <w:color w:val="auto"/>
          <w:szCs w:val="28"/>
        </w:rPr>
      </w:pPr>
      <w:r w:rsidRPr="00850217">
        <w:rPr>
          <w:rFonts w:eastAsia="Calibri" w:cs="Arial"/>
          <w:sz w:val="22"/>
          <w:szCs w:val="22"/>
        </w:rPr>
        <w:t>Combine and upload as a single file one-page letters from relevant entities (e.g., partners, potential customers) to provide context and show the viability of the MVP. This could include letters from partners or others you believe are critical to the success of your proposal. Any letters of commitment or support must be on letterhead, uploaded as a single file, and readable by Microsoft Word or Adobe PDF.</w:t>
      </w:r>
    </w:p>
    <w:p w14:paraId="13A44150" w14:textId="20531DAB" w:rsidR="006A2D03" w:rsidRPr="00DD37B3" w:rsidRDefault="006A2D03" w:rsidP="006A2D03">
      <w:pPr>
        <w:spacing w:before="240" w:after="120" w:line="288" w:lineRule="auto"/>
        <w:jc w:val="center"/>
        <w:rPr>
          <w:rFonts w:asciiTheme="minorHAnsi" w:hAnsiTheme="minorHAnsi" w:cs="Times New Roman"/>
          <w:b/>
          <w:color w:val="auto"/>
          <w:sz w:val="22"/>
          <w:szCs w:val="22"/>
        </w:rPr>
      </w:pPr>
      <w:r w:rsidRPr="00DD37B3">
        <w:rPr>
          <w:rFonts w:asciiTheme="minorHAnsi" w:hAnsiTheme="minorHAnsi" w:cs="Times New Roman"/>
          <w:b/>
          <w:color w:val="auto"/>
          <w:sz w:val="22"/>
          <w:szCs w:val="22"/>
        </w:rPr>
        <w:t>Please read and comply with additional requirements about your submission i</w:t>
      </w:r>
      <w:r w:rsidR="00C03880">
        <w:rPr>
          <w:rFonts w:asciiTheme="minorHAnsi" w:hAnsiTheme="minorHAnsi" w:cs="Times New Roman"/>
          <w:b/>
          <w:color w:val="auto"/>
          <w:sz w:val="22"/>
          <w:szCs w:val="22"/>
        </w:rPr>
        <w:t>n the Official Rules.</w:t>
      </w:r>
    </w:p>
    <w:p w14:paraId="52D56F59" w14:textId="5A64BA28" w:rsidR="00303872" w:rsidRPr="00DD37B3" w:rsidRDefault="006A2D03" w:rsidP="006A2D03">
      <w:pPr>
        <w:spacing w:line="288" w:lineRule="auto"/>
        <w:jc w:val="center"/>
        <w:rPr>
          <w:rFonts w:asciiTheme="minorHAnsi" w:hAnsiTheme="minorHAnsi"/>
          <w:color w:val="auto"/>
        </w:rPr>
      </w:pPr>
      <w:r w:rsidRPr="00DD37B3">
        <w:rPr>
          <w:rFonts w:asciiTheme="minorHAnsi" w:hAnsiTheme="minorHAnsi" w:cs="Times New Roman"/>
          <w:b/>
          <w:color w:val="auto"/>
          <w:sz w:val="24"/>
          <w:szCs w:val="24"/>
        </w:rPr>
        <w:t>COMPETITORS THAT DO NOT COMPLY WITH THESE REQUIREMENTS MAY BE DISQUALIFIED.</w:t>
      </w:r>
    </w:p>
    <w:sectPr w:rsidR="00303872" w:rsidRPr="00DD37B3" w:rsidSect="0031351C">
      <w:headerReference w:type="default" r:id="rId8"/>
      <w:footerReference w:type="even" r:id="rId9"/>
      <w:footerReference w:type="default" r:id="rId10"/>
      <w:headerReference w:type="first" r:id="rId11"/>
      <w:footerReference w:type="first" r:id="rId12"/>
      <w:pgSz w:w="12240" w:h="15840"/>
      <w:pgMar w:top="2610" w:right="1440" w:bottom="1386"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6416C" w14:textId="77777777" w:rsidR="002D143F" w:rsidRDefault="002D143F" w:rsidP="00992225">
      <w:r>
        <w:separator/>
      </w:r>
    </w:p>
  </w:endnote>
  <w:endnote w:type="continuationSeparator" w:id="0">
    <w:p w14:paraId="555638B8" w14:textId="77777777" w:rsidR="002D143F" w:rsidRDefault="002D143F" w:rsidP="00992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re Franklin">
    <w:charset w:val="00"/>
    <w:family w:val="auto"/>
    <w:pitch w:val="variable"/>
    <w:sig w:usb0="A00000FF" w:usb1="4000205B" w:usb2="00000000" w:usb3="00000000" w:csb0="00000193" w:csb1="00000000"/>
  </w:font>
  <w:font w:name="Open Sans">
    <w:charset w:val="00"/>
    <w:family w:val="swiss"/>
    <w:pitch w:val="variable"/>
    <w:sig w:usb0="E00002EF" w:usb1="4000205B" w:usb2="00000028" w:usb3="00000000" w:csb0="000001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09669697"/>
      <w:docPartObj>
        <w:docPartGallery w:val="Page Numbers (Bottom of Page)"/>
        <w:docPartUnique/>
      </w:docPartObj>
    </w:sdtPr>
    <w:sdtContent>
      <w:p w14:paraId="18F40E22" w14:textId="224BF30A" w:rsidR="00B07DCA" w:rsidRDefault="00B07DCA" w:rsidP="00B76D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sidR="0031351C">
          <w:rPr>
            <w:rStyle w:val="PageNumber"/>
          </w:rPr>
          <w:fldChar w:fldCharType="separate"/>
        </w:r>
        <w:r w:rsidR="0031351C">
          <w:rPr>
            <w:rStyle w:val="PageNumber"/>
            <w:noProof/>
          </w:rPr>
          <w:t>3</w:t>
        </w:r>
        <w:r>
          <w:rPr>
            <w:rStyle w:val="PageNumber"/>
          </w:rPr>
          <w:fldChar w:fldCharType="end"/>
        </w:r>
      </w:p>
    </w:sdtContent>
  </w:sdt>
  <w:p w14:paraId="65CEE6C5" w14:textId="77777777" w:rsidR="00992225" w:rsidRDefault="00992225" w:rsidP="00B07D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1A5A5" w14:textId="77777777" w:rsidR="0031351C" w:rsidRPr="0031351C" w:rsidRDefault="0031351C" w:rsidP="0031351C">
    <w:pPr>
      <w:tabs>
        <w:tab w:val="center" w:pos="4320"/>
        <w:tab w:val="right" w:pos="8640"/>
      </w:tabs>
      <w:spacing w:after="0"/>
      <w:jc w:val="right"/>
      <w:rPr>
        <w:rFonts w:ascii="Arial" w:eastAsia="MS Mincho" w:hAnsi="Arial" w:cs="Calibri"/>
        <w:noProof/>
        <w:color w:val="auto"/>
        <w:shd w:val="clear" w:color="auto" w:fill="auto"/>
      </w:rPr>
    </w:pPr>
    <w:r w:rsidRPr="0031351C">
      <w:rPr>
        <w:rFonts w:ascii="Arial" w:hAnsi="Arial" w:cs="Times New Roman"/>
        <w:b/>
        <w:bCs/>
        <w:color w:val="auto"/>
        <w:szCs w:val="24"/>
        <w:shd w:val="clear" w:color="auto" w:fill="auto"/>
      </w:rPr>
      <w:fldChar w:fldCharType="begin"/>
    </w:r>
    <w:r w:rsidRPr="0031351C">
      <w:rPr>
        <w:rFonts w:ascii="Arial" w:hAnsi="Arial" w:cs="Times New Roman"/>
        <w:b/>
        <w:bCs/>
        <w:color w:val="auto"/>
        <w:szCs w:val="24"/>
        <w:shd w:val="clear" w:color="auto" w:fill="auto"/>
      </w:rPr>
      <w:instrText xml:space="preserve"> PAGE   \* MERGEFORMAT </w:instrText>
    </w:r>
    <w:r w:rsidRPr="0031351C">
      <w:rPr>
        <w:rFonts w:ascii="Arial" w:hAnsi="Arial" w:cs="Times New Roman"/>
        <w:b/>
        <w:bCs/>
        <w:color w:val="auto"/>
        <w:szCs w:val="24"/>
        <w:shd w:val="clear" w:color="auto" w:fill="auto"/>
      </w:rPr>
      <w:fldChar w:fldCharType="separate"/>
    </w:r>
    <w:r w:rsidRPr="0031351C">
      <w:rPr>
        <w:rFonts w:ascii="Arial" w:hAnsi="Arial" w:cs="Times New Roman"/>
        <w:b/>
        <w:bCs/>
        <w:color w:val="auto"/>
        <w:szCs w:val="24"/>
        <w:shd w:val="clear" w:color="auto" w:fill="auto"/>
      </w:rPr>
      <w:t>1</w:t>
    </w:r>
    <w:r w:rsidRPr="0031351C">
      <w:rPr>
        <w:rFonts w:ascii="Arial" w:hAnsi="Arial" w:cs="Times New Roman"/>
        <w:b/>
        <w:bCs/>
        <w:color w:val="auto"/>
        <w:szCs w:val="24"/>
        <w:shd w:val="clear" w:color="auto" w:fill="auto"/>
      </w:rPr>
      <w:fldChar w:fldCharType="end"/>
    </w:r>
    <w:r w:rsidRPr="0031351C">
      <w:rPr>
        <w:rFonts w:ascii="Arial" w:eastAsia="MS Mincho" w:hAnsi="Arial" w:cs="Calibri"/>
        <w:noProof/>
        <w:color w:val="auto"/>
        <w:shd w:val="clear" w:color="auto" w:fill="auto"/>
      </w:rPr>
      <w:t xml:space="preserve"> </w:t>
    </w:r>
    <w:r w:rsidRPr="0031351C">
      <w:rPr>
        <w:rFonts w:ascii="Arial" w:eastAsia="MS Mincho" w:hAnsi="Arial" w:cs="Calibri"/>
        <w:noProof/>
        <w:color w:val="0070C0"/>
        <w:shd w:val="clear" w:color="auto" w:fill="auto"/>
      </w:rPr>
      <w:t>|</w:t>
    </w:r>
    <w:r w:rsidRPr="0031351C">
      <w:rPr>
        <w:rFonts w:ascii="Arial" w:eastAsia="MS Mincho" w:hAnsi="Arial" w:cs="Calibri"/>
        <w:noProof/>
        <w:color w:val="auto"/>
        <w:shd w:val="clear" w:color="auto" w:fill="auto"/>
      </w:rPr>
      <w:t xml:space="preserve"> EPIC Prize</w:t>
    </w:r>
  </w:p>
  <w:p w14:paraId="223C8B3A" w14:textId="77777777" w:rsidR="0031351C" w:rsidRPr="0031351C" w:rsidRDefault="0031351C" w:rsidP="0031351C">
    <w:pPr>
      <w:tabs>
        <w:tab w:val="center" w:pos="4320"/>
        <w:tab w:val="left" w:pos="5635"/>
        <w:tab w:val="right" w:pos="8640"/>
      </w:tabs>
      <w:spacing w:after="0"/>
      <w:rPr>
        <w:rFonts w:ascii="Arial" w:eastAsia="MS Mincho" w:hAnsi="Arial" w:cs="Calibri"/>
        <w:noProof/>
        <w:color w:val="auto"/>
        <w:shd w:val="clear" w:color="auto" w:fill="auto"/>
      </w:rPr>
    </w:pPr>
    <w:r w:rsidRPr="0031351C">
      <w:rPr>
        <w:rFonts w:ascii="Arial" w:eastAsia="MS Mincho" w:hAnsi="Arial" w:cs="Calibri"/>
        <w:noProof/>
        <w:color w:val="auto"/>
        <w:shd w:val="clear" w:color="auto" w:fill="auto"/>
      </w:rPr>
      <w:tab/>
    </w:r>
    <w:r w:rsidRPr="0031351C">
      <w:rPr>
        <w:rFonts w:ascii="Arial" w:eastAsia="MS Mincho" w:hAnsi="Arial" w:cs="Calibri"/>
        <w:noProof/>
        <w:color w:val="auto"/>
        <w:shd w:val="clear" w:color="auto" w:fill="auto"/>
      </w:rPr>
      <w:tab/>
    </w:r>
    <w:r w:rsidRPr="0031351C">
      <w:rPr>
        <w:rFonts w:ascii="Arial" w:eastAsia="MS Mincho" w:hAnsi="Arial" w:cs="Calibri"/>
        <w:noProof/>
        <w:color w:val="auto"/>
        <w:shd w:val="clear" w:color="auto" w:fill="auto"/>
      </w:rPr>
      <w:tab/>
    </w:r>
  </w:p>
  <w:p w14:paraId="5F0DF21F" w14:textId="0AC3934A" w:rsidR="00992225" w:rsidRPr="0031351C" w:rsidRDefault="0031351C" w:rsidP="0031351C">
    <w:pPr>
      <w:tabs>
        <w:tab w:val="center" w:pos="4320"/>
        <w:tab w:val="right" w:pos="8640"/>
      </w:tabs>
      <w:spacing w:after="0"/>
      <w:jc w:val="right"/>
      <w:rPr>
        <w:rFonts w:ascii="Arial" w:eastAsia="MS Mincho" w:hAnsi="Arial" w:cs="Calibri"/>
        <w:i/>
        <w:color w:val="595959"/>
        <w:sz w:val="17"/>
        <w:szCs w:val="17"/>
        <w:shd w:val="clear" w:color="auto" w:fill="auto"/>
      </w:rPr>
    </w:pPr>
    <w:r w:rsidRPr="0031351C">
      <w:rPr>
        <w:rFonts w:ascii="Arial" w:eastAsia="MS Mincho" w:hAnsi="Arial" w:cs="Calibri"/>
        <w:i/>
        <w:color w:val="595959"/>
        <w:sz w:val="17"/>
        <w:szCs w:val="17"/>
        <w:shd w:val="clear" w:color="auto" w:fill="auto"/>
      </w:rPr>
      <w:t>U.S. Department of Energy Office of Technology Transitions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50024080"/>
      <w:docPartObj>
        <w:docPartGallery w:val="Page Numbers (Bottom of Page)"/>
        <w:docPartUnique/>
      </w:docPartObj>
    </w:sdtPr>
    <w:sdtContent>
      <w:p w14:paraId="43A3B4B9" w14:textId="77777777" w:rsidR="00992225" w:rsidRDefault="00992225" w:rsidP="00B76D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A58E968" w14:textId="77777777" w:rsidR="00E14533" w:rsidRDefault="00E14533" w:rsidP="00992225">
    <w:pPr>
      <w:pStyle w:val="Footer"/>
      <w:ind w:right="360"/>
    </w:pPr>
  </w:p>
  <w:p w14:paraId="3FFF3092" w14:textId="77777777" w:rsidR="001219B9" w:rsidRDefault="001219B9" w:rsidP="009922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97A97" w14:textId="77777777" w:rsidR="002D143F" w:rsidRDefault="002D143F" w:rsidP="00992225">
      <w:r>
        <w:separator/>
      </w:r>
    </w:p>
  </w:footnote>
  <w:footnote w:type="continuationSeparator" w:id="0">
    <w:p w14:paraId="699BF7AD" w14:textId="77777777" w:rsidR="002D143F" w:rsidRDefault="002D143F" w:rsidP="00992225">
      <w:r>
        <w:continuationSeparator/>
      </w:r>
    </w:p>
  </w:footnote>
  <w:footnote w:id="1">
    <w:p w14:paraId="5C250B71" w14:textId="77777777" w:rsidR="00B3038B" w:rsidRPr="00CF018C" w:rsidRDefault="00B3038B" w:rsidP="00B3038B">
      <w:pPr>
        <w:pStyle w:val="FootnoteText"/>
        <w:rPr>
          <w:rFonts w:ascii="Arial" w:hAnsi="Arial" w:cs="Arial"/>
          <w:sz w:val="19"/>
          <w:szCs w:val="19"/>
        </w:rPr>
      </w:pPr>
      <w:r w:rsidRPr="00CF018C">
        <w:rPr>
          <w:rStyle w:val="FootnoteReference"/>
          <w:rFonts w:ascii="Arial" w:eastAsia="Libre Franklin" w:hAnsi="Arial" w:cs="Arial"/>
          <w:sz w:val="19"/>
          <w:szCs w:val="19"/>
        </w:rPr>
        <w:footnoteRef/>
      </w:r>
      <w:r w:rsidRPr="00CF018C">
        <w:rPr>
          <w:rFonts w:ascii="Arial" w:hAnsi="Arial" w:cs="Arial"/>
          <w:sz w:val="19"/>
          <w:szCs w:val="19"/>
        </w:rPr>
        <w:t xml:space="preserve"> Use of the template is optional; however, all components listed here must be included in your document if you chose to create your own.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011DF" w14:textId="77777777" w:rsidR="0031351C" w:rsidRPr="0031351C" w:rsidRDefault="0031351C" w:rsidP="0031351C">
    <w:pPr>
      <w:pStyle w:val="Header"/>
    </w:pPr>
    <w:r w:rsidRPr="0031351C">
      <mc:AlternateContent>
        <mc:Choice Requires="wps">
          <w:drawing>
            <wp:anchor distT="0" distB="0" distL="114300" distR="114300" simplePos="0" relativeHeight="251673600" behindDoc="1" locked="0" layoutInCell="1" allowOverlap="1" wp14:anchorId="732A985C" wp14:editId="44240778">
              <wp:simplePos x="0" y="0"/>
              <wp:positionH relativeFrom="page">
                <wp:posOffset>-31750</wp:posOffset>
              </wp:positionH>
              <wp:positionV relativeFrom="paragraph">
                <wp:posOffset>-400050</wp:posOffset>
              </wp:positionV>
              <wp:extent cx="8206105" cy="514350"/>
              <wp:effectExtent l="57150" t="19050" r="80645" b="9525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06105" cy="514350"/>
                      </a:xfrm>
                      <a:prstGeom prst="rect">
                        <a:avLst/>
                      </a:prstGeom>
                      <a:solidFill>
                        <a:srgbClr val="157AA0"/>
                      </a:solidFill>
                      <a:ln w="9525">
                        <a:solidFill>
                          <a:srgbClr val="157AA0"/>
                        </a:solidFill>
                        <a:miter lim="800000"/>
                        <a:headEnd/>
                        <a:tailEnd/>
                      </a:ln>
                      <a:effectLst>
                        <a:outerShdw blurRad="40000" dist="23000" dir="5400000" rotWithShape="0">
                          <a:srgbClr val="808080">
                            <a:alpha val="34999"/>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AE1459D" id="Rectangle 9" o:spid="_x0000_s1026" style="position:absolute;margin-left:-2.5pt;margin-top:-31.5pt;width:646.15pt;height:40.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" fillcolor="#157aa0" strokecolor="#157aa0">
              <v:shadow on="t" opacity="22936f" origin=",.5" offset="0,.63889mm"/>
              <v:path arrowok="t"/>
              <w10:wrap anchorx="page"/>
            </v:rect>
          </w:pict>
        </mc:Fallback>
      </mc:AlternateContent>
    </w:r>
    <w:r w:rsidRPr="0031351C">
      <mc:AlternateContent>
        <mc:Choice Requires="wps">
          <w:drawing>
            <wp:anchor distT="4294967293" distB="4294967293" distL="114300" distR="114300" simplePos="0" relativeHeight="251674624" behindDoc="0" locked="0" layoutInCell="1" allowOverlap="1" wp14:anchorId="353F5EC9" wp14:editId="5B2416D7">
              <wp:simplePos x="0" y="0"/>
              <wp:positionH relativeFrom="page">
                <wp:posOffset>5080</wp:posOffset>
              </wp:positionH>
              <wp:positionV relativeFrom="paragraph">
                <wp:posOffset>-415925</wp:posOffset>
              </wp:positionV>
              <wp:extent cx="7953375" cy="0"/>
              <wp:effectExtent l="0" t="38100" r="47625" b="381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953375" cy="0"/>
                      </a:xfrm>
                      <a:prstGeom prst="line">
                        <a:avLst/>
                      </a:prstGeom>
                      <a:noFill/>
                      <a:ln w="76200" cap="flat" cmpd="sng" algn="ctr">
                        <a:solidFill>
                          <a:srgbClr val="75B142"/>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A455EF2" id="Straight Connector 10" o:spid="_x0000_s1026" style="position:absolute;flip:y;z-index:251674624;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 from=".4pt,-32.75pt" to="626.65pt,-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" strokecolor="#75b142" strokeweight="6pt">
              <o:lock v:ext="edit" shapetype="f"/>
              <w10:wrap anchorx="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FF619" w14:textId="77777777" w:rsidR="001219B9" w:rsidRDefault="00CE3DC8" w:rsidP="00992225">
    <w:pPr>
      <w:pStyle w:val="Header"/>
    </w:pPr>
    <w:r>
      <w:rPr>
        <w:noProof/>
      </w:rPr>
      <w:drawing>
        <wp:anchor distT="0" distB="0" distL="114300" distR="114300" simplePos="0" relativeHeight="251671552" behindDoc="0" locked="0" layoutInCell="1" allowOverlap="1" wp14:anchorId="7593C3A2" wp14:editId="40C5210D">
          <wp:simplePos x="0" y="0"/>
          <wp:positionH relativeFrom="column">
            <wp:posOffset>-892629</wp:posOffset>
          </wp:positionH>
          <wp:positionV relativeFrom="paragraph">
            <wp:posOffset>-424543</wp:posOffset>
          </wp:positionV>
          <wp:extent cx="7810912" cy="979261"/>
          <wp:effectExtent l="0" t="0" r="0" b="0"/>
          <wp:wrapNone/>
          <wp:docPr id="21" name="Picture 21" descr="A picture containing p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cture containing park&#10;&#10;Description automatically generated"/>
                  <pic:cNvPicPr>
                    <a:picLocks noChangeAspect="1"/>
                  </pic:cNvPicPr>
                </pic:nvPicPr>
                <pic:blipFill rotWithShape="1">
                  <a:blip r:embed="rId1" cstate="screen">
                    <a:extLst>
                      <a:ext uri="{28A0092B-C50C-407E-A947-70E740481C1C}">
                        <a14:useLocalDpi xmlns:a14="http://schemas.microsoft.com/office/drawing/2010/main"/>
                      </a:ext>
                    </a:extLst>
                  </a:blip>
                  <a:srcRect t="18647" b="70013"/>
                  <a:stretch/>
                </pic:blipFill>
                <pic:spPr bwMode="auto">
                  <a:xfrm>
                    <a:off x="0" y="0"/>
                    <a:ext cx="7810912" cy="979261"/>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noProof/>
      </w:rPr>
      <mc:AlternateContent>
        <mc:Choice Requires="wps">
          <w:drawing>
            <wp:anchor distT="0" distB="0" distL="114300" distR="114300" simplePos="0" relativeHeight="251670528" behindDoc="0" locked="0" layoutInCell="1" allowOverlap="1" wp14:anchorId="6591CBA8" wp14:editId="253EE75D">
              <wp:simplePos x="0" y="0"/>
              <wp:positionH relativeFrom="page">
                <wp:posOffset>1510665</wp:posOffset>
              </wp:positionH>
              <wp:positionV relativeFrom="page">
                <wp:posOffset>10079990</wp:posOffset>
              </wp:positionV>
              <wp:extent cx="5105400" cy="250190"/>
              <wp:effectExtent l="0" t="0" r="12700" b="16510"/>
              <wp:wrapSquare wrapText="bothSides"/>
              <wp:docPr id="1" name="Text Box 1"/>
              <wp:cNvGraphicFramePr/>
              <a:graphic xmlns:a="http://schemas.openxmlformats.org/drawingml/2006/main">
                <a:graphicData uri="http://schemas.microsoft.com/office/word/2010/wordprocessingShape">
                  <wps:wsp>
                    <wps:cNvSpPr txBox="1"/>
                    <wps:spPr>
                      <a:xfrm>
                        <a:off x="0" y="0"/>
                        <a:ext cx="5105400" cy="250190"/>
                      </a:xfrm>
                      <a:prstGeom prst="rect">
                        <a:avLst/>
                      </a:prstGeom>
                      <a:solidFill>
                        <a:schemeClr val="lt1"/>
                      </a:solidFill>
                      <a:ln w="6350">
                        <a:solidFill>
                          <a:prstClr val="black"/>
                        </a:solidFill>
                      </a:ln>
                    </wps:spPr>
                    <wps:txbx>
                      <w:txbxContent>
                        <w:p w14:paraId="680A5B97" w14:textId="77777777" w:rsidR="00CE3DC8" w:rsidRPr="00660AA8" w:rsidRDefault="00CE3DC8" w:rsidP="00992225">
                          <w:r w:rsidRPr="00660AA8">
                            <w:t>AMERICAN-MADE SOLAR PRIZE | U.S.</w:t>
                          </w:r>
                          <w:r>
                            <w:t xml:space="preserve"> </w:t>
                          </w:r>
                          <w:r w:rsidRPr="00660AA8">
                            <w:t>DEPARTMENT OF ENERGY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591CBA8" id="_x0000_t202" coordsize="21600,21600" o:spt="202" path="m,l,21600r21600,l21600,xe">
              <v:stroke joinstyle="miter"/>
              <v:path gradientshapeok="t" o:connecttype="rect"/>
            </v:shapetype>
            <v:shape id="Text Box 1" o:spid="_x0000_s1026" type="#_x0000_t202" style="position:absolute;margin-left:118.95pt;margin-top:793.7pt;width:402pt;height:19.7pt;z-index:25167052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" fillcolor="white [3201]" strokeweight=".5pt">
              <v:textbox>
                <w:txbxContent>
                  <w:p w14:paraId="680A5B97" w14:textId="77777777" w:rsidR="00CE3DC8" w:rsidRPr="00660AA8" w:rsidRDefault="00CE3DC8" w:rsidP="00992225">
                    <w:r w:rsidRPr="00660AA8">
                      <w:t>AMERICAN-MADE SOLAR PRIZE | U.S.</w:t>
                    </w:r>
                    <w:r>
                      <w:t xml:space="preserve"> </w:t>
                    </w:r>
                    <w:r w:rsidRPr="00660AA8">
                      <w:t>DEPARTMENT OF ENERGY</w:t>
                    </w:r>
                  </w:p>
                </w:txbxContent>
              </v:textbox>
              <w10:wrap type="square"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BC205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FBCF78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4CEAD7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FF28FE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2DCB5C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A3ACF1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582BF6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2B65C3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6727F7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8DC0DD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8A4DF3"/>
    <w:multiLevelType w:val="hybridMultilevel"/>
    <w:tmpl w:val="5B8A1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17447D"/>
    <w:multiLevelType w:val="multilevel"/>
    <w:tmpl w:val="74B4BD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0C957497"/>
    <w:multiLevelType w:val="multilevel"/>
    <w:tmpl w:val="3CA84E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0EC55C9D"/>
    <w:multiLevelType w:val="hybridMultilevel"/>
    <w:tmpl w:val="BC94F288"/>
    <w:lvl w:ilvl="0" w:tplc="DE32D5C0">
      <w:numFmt w:val="bullet"/>
      <w:lvlText w:val="•"/>
      <w:lvlJc w:val="left"/>
      <w:pPr>
        <w:ind w:left="360" w:hanging="360"/>
      </w:pPr>
      <w:rPr>
        <w:rFonts w:ascii="Calibri" w:eastAsia="Times New Roman" w:hAnsi="Calibri" w:cs="Times New Roman"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1617AAE"/>
    <w:multiLevelType w:val="multilevel"/>
    <w:tmpl w:val="729C290E"/>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834445D"/>
    <w:multiLevelType w:val="hybridMultilevel"/>
    <w:tmpl w:val="2EB2CD20"/>
    <w:lvl w:ilvl="0" w:tplc="B10239DE">
      <w:numFmt w:val="bullet"/>
      <w:lvlText w:val="•"/>
      <w:lvlJc w:val="left"/>
      <w:pPr>
        <w:ind w:left="720" w:hanging="360"/>
      </w:pPr>
      <w:rPr>
        <w:rFonts w:ascii="Franklin Gothic Book" w:eastAsia="Arial" w:hAnsi="Franklin Gothic Book"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C46A06"/>
    <w:multiLevelType w:val="hybridMultilevel"/>
    <w:tmpl w:val="4C8C0C04"/>
    <w:lvl w:ilvl="0" w:tplc="B10239DE">
      <w:numFmt w:val="bullet"/>
      <w:lvlText w:val="•"/>
      <w:lvlJc w:val="left"/>
      <w:pPr>
        <w:ind w:left="720" w:hanging="360"/>
      </w:pPr>
      <w:rPr>
        <w:rFonts w:ascii="Franklin Gothic Book" w:eastAsia="Arial" w:hAnsi="Franklin Gothic Book"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AB1AC7"/>
    <w:multiLevelType w:val="multilevel"/>
    <w:tmpl w:val="0BC87D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07847D4"/>
    <w:multiLevelType w:val="multilevel"/>
    <w:tmpl w:val="8F0C46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20549C5"/>
    <w:multiLevelType w:val="hybridMultilevel"/>
    <w:tmpl w:val="A148F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8E3D93"/>
    <w:multiLevelType w:val="multilevel"/>
    <w:tmpl w:val="D9321666"/>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decimal"/>
      <w:lvlText w:val="%3."/>
      <w:lvlJc w:val="left"/>
      <w:pPr>
        <w:ind w:left="2160" w:hanging="360"/>
      </w:pPr>
      <w:rPr>
        <w:b w:val="0"/>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1" w15:restartNumberingAfterBreak="0">
    <w:nsid w:val="2395412F"/>
    <w:multiLevelType w:val="multilevel"/>
    <w:tmpl w:val="EC4CA3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247A10B4"/>
    <w:multiLevelType w:val="hybridMultilevel"/>
    <w:tmpl w:val="D74C2E38"/>
    <w:lvl w:ilvl="0" w:tplc="B10239DE">
      <w:numFmt w:val="bullet"/>
      <w:lvlText w:val="•"/>
      <w:lvlJc w:val="left"/>
      <w:pPr>
        <w:ind w:left="720" w:hanging="360"/>
      </w:pPr>
      <w:rPr>
        <w:rFonts w:ascii="Franklin Gothic Book" w:eastAsia="Arial" w:hAnsi="Franklin Gothic Book"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556077"/>
    <w:multiLevelType w:val="multilevel"/>
    <w:tmpl w:val="2250D4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33522180"/>
    <w:multiLevelType w:val="multilevel"/>
    <w:tmpl w:val="D4E25B5C"/>
    <w:lvl w:ilvl="0">
      <w:start w:val="1"/>
      <w:numFmt w:val="decimal"/>
      <w:lvlText w:val="%1."/>
      <w:lvlJc w:val="left"/>
      <w:pPr>
        <w:ind w:left="360" w:hanging="360"/>
      </w:pPr>
      <w:rPr>
        <w:rFonts w:ascii="Libre Franklin" w:eastAsia="Libre Franklin" w:hAnsi="Libre Franklin" w:cs="Libre Franklin"/>
        <w:b/>
      </w:rPr>
    </w:lvl>
    <w:lvl w:ilvl="1">
      <w:start w:val="1"/>
      <w:numFmt w:val="decimal"/>
      <w:lvlText w:val="%1.%2"/>
      <w:lvlJc w:val="left"/>
      <w:pPr>
        <w:ind w:left="360" w:hanging="360"/>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5" w15:restartNumberingAfterBreak="0">
    <w:nsid w:val="40704EE2"/>
    <w:multiLevelType w:val="hybridMultilevel"/>
    <w:tmpl w:val="04129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22B3F61"/>
    <w:multiLevelType w:val="hybridMultilevel"/>
    <w:tmpl w:val="4C2246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CAE03BE"/>
    <w:multiLevelType w:val="multilevel"/>
    <w:tmpl w:val="8A9648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56443236"/>
    <w:multiLevelType w:val="hybridMultilevel"/>
    <w:tmpl w:val="DC9AA4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726931"/>
    <w:multiLevelType w:val="hybridMultilevel"/>
    <w:tmpl w:val="BA5E1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D51F11"/>
    <w:multiLevelType w:val="hybridMultilevel"/>
    <w:tmpl w:val="0310EC54"/>
    <w:lvl w:ilvl="0" w:tplc="B10239DE">
      <w:numFmt w:val="bullet"/>
      <w:lvlText w:val="•"/>
      <w:lvlJc w:val="left"/>
      <w:pPr>
        <w:ind w:left="1080" w:hanging="360"/>
      </w:pPr>
      <w:rPr>
        <w:rFonts w:ascii="Franklin Gothic Book" w:eastAsia="Arial" w:hAnsi="Franklin Gothic Book"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D06672C"/>
    <w:multiLevelType w:val="multilevel"/>
    <w:tmpl w:val="C2FA77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60946867"/>
    <w:multiLevelType w:val="hybridMultilevel"/>
    <w:tmpl w:val="13A854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0C0793C"/>
    <w:multiLevelType w:val="multilevel"/>
    <w:tmpl w:val="6EECE2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63E364A"/>
    <w:multiLevelType w:val="multilevel"/>
    <w:tmpl w:val="C360CC00"/>
    <w:lvl w:ilvl="0">
      <w:start w:val="1"/>
      <w:numFmt w:val="bullet"/>
      <w:pStyle w:val="ListParagraph"/>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D331567"/>
    <w:multiLevelType w:val="multilevel"/>
    <w:tmpl w:val="9DDCAD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EC727F9"/>
    <w:multiLevelType w:val="hybridMultilevel"/>
    <w:tmpl w:val="65805524"/>
    <w:lvl w:ilvl="0" w:tplc="B10239DE">
      <w:numFmt w:val="bullet"/>
      <w:lvlText w:val="•"/>
      <w:lvlJc w:val="left"/>
      <w:pPr>
        <w:ind w:left="720" w:hanging="360"/>
      </w:pPr>
      <w:rPr>
        <w:rFonts w:ascii="Franklin Gothic Book" w:eastAsia="Arial" w:hAnsi="Franklin Gothic Book"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C944C9"/>
    <w:multiLevelType w:val="multilevel"/>
    <w:tmpl w:val="254634F0"/>
    <w:lvl w:ilvl="0">
      <w:start w:val="1"/>
      <w:numFmt w:val="bullet"/>
      <w:lvlText w:val="●"/>
      <w:lvlJc w:val="left"/>
      <w:pPr>
        <w:ind w:left="504"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79B912B2"/>
    <w:multiLevelType w:val="hybridMultilevel"/>
    <w:tmpl w:val="F1AA9468"/>
    <w:lvl w:ilvl="0" w:tplc="0409000F">
      <w:start w:val="1"/>
      <w:numFmt w:val="decimal"/>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9" w15:restartNumberingAfterBreak="0">
    <w:nsid w:val="7D4920AD"/>
    <w:multiLevelType w:val="hybridMultilevel"/>
    <w:tmpl w:val="4CACD440"/>
    <w:lvl w:ilvl="0" w:tplc="B10239DE">
      <w:numFmt w:val="bullet"/>
      <w:lvlText w:val="•"/>
      <w:lvlJc w:val="left"/>
      <w:pPr>
        <w:ind w:left="720" w:hanging="360"/>
      </w:pPr>
      <w:rPr>
        <w:rFonts w:ascii="Franklin Gothic Book" w:eastAsia="Arial" w:hAnsi="Franklin Gothic Book"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9213980">
    <w:abstractNumId w:val="24"/>
  </w:num>
  <w:num w:numId="2" w16cid:durableId="350842476">
    <w:abstractNumId w:val="18"/>
  </w:num>
  <w:num w:numId="3" w16cid:durableId="919411855">
    <w:abstractNumId w:val="23"/>
  </w:num>
  <w:num w:numId="4" w16cid:durableId="799571484">
    <w:abstractNumId w:val="37"/>
  </w:num>
  <w:num w:numId="5" w16cid:durableId="1536190452">
    <w:abstractNumId w:val="20"/>
  </w:num>
  <w:num w:numId="6" w16cid:durableId="1769541975">
    <w:abstractNumId w:val="27"/>
  </w:num>
  <w:num w:numId="7" w16cid:durableId="1562129990">
    <w:abstractNumId w:val="17"/>
  </w:num>
  <w:num w:numId="8" w16cid:durableId="1914465907">
    <w:abstractNumId w:val="14"/>
  </w:num>
  <w:num w:numId="9" w16cid:durableId="973757917">
    <w:abstractNumId w:val="21"/>
  </w:num>
  <w:num w:numId="10" w16cid:durableId="451023807">
    <w:abstractNumId w:val="31"/>
  </w:num>
  <w:num w:numId="11" w16cid:durableId="1451704685">
    <w:abstractNumId w:val="33"/>
  </w:num>
  <w:num w:numId="12" w16cid:durableId="307394032">
    <w:abstractNumId w:val="35"/>
  </w:num>
  <w:num w:numId="13" w16cid:durableId="2128886662">
    <w:abstractNumId w:val="12"/>
  </w:num>
  <w:num w:numId="14" w16cid:durableId="334118245">
    <w:abstractNumId w:val="34"/>
  </w:num>
  <w:num w:numId="15" w16cid:durableId="957028843">
    <w:abstractNumId w:val="11"/>
  </w:num>
  <w:num w:numId="16" w16cid:durableId="404187498">
    <w:abstractNumId w:val="9"/>
  </w:num>
  <w:num w:numId="17" w16cid:durableId="1005598483">
    <w:abstractNumId w:val="7"/>
  </w:num>
  <w:num w:numId="18" w16cid:durableId="1062799011">
    <w:abstractNumId w:val="6"/>
  </w:num>
  <w:num w:numId="19" w16cid:durableId="1727485891">
    <w:abstractNumId w:val="5"/>
  </w:num>
  <w:num w:numId="20" w16cid:durableId="670914177">
    <w:abstractNumId w:val="4"/>
  </w:num>
  <w:num w:numId="21" w16cid:durableId="730887250">
    <w:abstractNumId w:val="8"/>
  </w:num>
  <w:num w:numId="22" w16cid:durableId="181552743">
    <w:abstractNumId w:val="3"/>
  </w:num>
  <w:num w:numId="23" w16cid:durableId="543177751">
    <w:abstractNumId w:val="2"/>
  </w:num>
  <w:num w:numId="24" w16cid:durableId="1369260231">
    <w:abstractNumId w:val="1"/>
  </w:num>
  <w:num w:numId="25" w16cid:durableId="536891567">
    <w:abstractNumId w:val="0"/>
  </w:num>
  <w:num w:numId="26" w16cid:durableId="30036774">
    <w:abstractNumId w:val="10"/>
  </w:num>
  <w:num w:numId="27" w16cid:durableId="1923374724">
    <w:abstractNumId w:val="29"/>
  </w:num>
  <w:num w:numId="28" w16cid:durableId="939683086">
    <w:abstractNumId w:val="32"/>
  </w:num>
  <w:num w:numId="29" w16cid:durableId="205215678">
    <w:abstractNumId w:val="25"/>
  </w:num>
  <w:num w:numId="30" w16cid:durableId="638874720">
    <w:abstractNumId w:val="38"/>
  </w:num>
  <w:num w:numId="31" w16cid:durableId="1675454633">
    <w:abstractNumId w:val="28"/>
  </w:num>
  <w:num w:numId="32" w16cid:durableId="1861702586">
    <w:abstractNumId w:val="26"/>
  </w:num>
  <w:num w:numId="33" w16cid:durableId="415901795">
    <w:abstractNumId w:val="13"/>
  </w:num>
  <w:num w:numId="34" w16cid:durableId="434400647">
    <w:abstractNumId w:val="19"/>
  </w:num>
  <w:num w:numId="35" w16cid:durableId="19622664">
    <w:abstractNumId w:val="39"/>
  </w:num>
  <w:num w:numId="36" w16cid:durableId="1424692630">
    <w:abstractNumId w:val="30"/>
  </w:num>
  <w:num w:numId="37" w16cid:durableId="1863201952">
    <w:abstractNumId w:val="15"/>
  </w:num>
  <w:num w:numId="38" w16cid:durableId="2042392105">
    <w:abstractNumId w:val="36"/>
  </w:num>
  <w:num w:numId="39" w16cid:durableId="2009550637">
    <w:abstractNumId w:val="22"/>
  </w:num>
  <w:num w:numId="40" w16cid:durableId="770999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4A4"/>
    <w:rsid w:val="0001256B"/>
    <w:rsid w:val="00013F21"/>
    <w:rsid w:val="00032CFB"/>
    <w:rsid w:val="00034FC4"/>
    <w:rsid w:val="00041792"/>
    <w:rsid w:val="0004705E"/>
    <w:rsid w:val="00050B59"/>
    <w:rsid w:val="000801D8"/>
    <w:rsid w:val="00081A97"/>
    <w:rsid w:val="00092B25"/>
    <w:rsid w:val="001056D8"/>
    <w:rsid w:val="001219B9"/>
    <w:rsid w:val="00155DB2"/>
    <w:rsid w:val="00157446"/>
    <w:rsid w:val="001920D6"/>
    <w:rsid w:val="00197E93"/>
    <w:rsid w:val="002022C3"/>
    <w:rsid w:val="00213B87"/>
    <w:rsid w:val="00217245"/>
    <w:rsid w:val="00232675"/>
    <w:rsid w:val="00257B21"/>
    <w:rsid w:val="00260116"/>
    <w:rsid w:val="0027529B"/>
    <w:rsid w:val="002B172D"/>
    <w:rsid w:val="002C2873"/>
    <w:rsid w:val="002D12D4"/>
    <w:rsid w:val="002D143F"/>
    <w:rsid w:val="002F270D"/>
    <w:rsid w:val="002F5098"/>
    <w:rsid w:val="002F5194"/>
    <w:rsid w:val="00303872"/>
    <w:rsid w:val="0031351C"/>
    <w:rsid w:val="00320B91"/>
    <w:rsid w:val="00333809"/>
    <w:rsid w:val="0033397F"/>
    <w:rsid w:val="003402ED"/>
    <w:rsid w:val="00361ACF"/>
    <w:rsid w:val="003752B3"/>
    <w:rsid w:val="003C39D7"/>
    <w:rsid w:val="003F58B4"/>
    <w:rsid w:val="00417230"/>
    <w:rsid w:val="00420734"/>
    <w:rsid w:val="004217DF"/>
    <w:rsid w:val="0042735A"/>
    <w:rsid w:val="0046098C"/>
    <w:rsid w:val="00462172"/>
    <w:rsid w:val="00472313"/>
    <w:rsid w:val="004744BD"/>
    <w:rsid w:val="00477AFE"/>
    <w:rsid w:val="004D2A8F"/>
    <w:rsid w:val="004D4DF7"/>
    <w:rsid w:val="004D7A97"/>
    <w:rsid w:val="004E11CF"/>
    <w:rsid w:val="004E5463"/>
    <w:rsid w:val="0052116E"/>
    <w:rsid w:val="0053287E"/>
    <w:rsid w:val="00550F48"/>
    <w:rsid w:val="005554B7"/>
    <w:rsid w:val="00561E55"/>
    <w:rsid w:val="00572EC7"/>
    <w:rsid w:val="005A64A4"/>
    <w:rsid w:val="005B6D31"/>
    <w:rsid w:val="005C01C3"/>
    <w:rsid w:val="005D4082"/>
    <w:rsid w:val="005D6ABE"/>
    <w:rsid w:val="00635A7F"/>
    <w:rsid w:val="00654849"/>
    <w:rsid w:val="006576C3"/>
    <w:rsid w:val="00657EF3"/>
    <w:rsid w:val="00660AA8"/>
    <w:rsid w:val="00682FA7"/>
    <w:rsid w:val="006842FD"/>
    <w:rsid w:val="00692A1D"/>
    <w:rsid w:val="006A2D03"/>
    <w:rsid w:val="006A4890"/>
    <w:rsid w:val="006E1B64"/>
    <w:rsid w:val="00711F74"/>
    <w:rsid w:val="007120BA"/>
    <w:rsid w:val="007320AF"/>
    <w:rsid w:val="00736D0D"/>
    <w:rsid w:val="007622E9"/>
    <w:rsid w:val="0076669B"/>
    <w:rsid w:val="00797A33"/>
    <w:rsid w:val="007D6AF9"/>
    <w:rsid w:val="007D7D7F"/>
    <w:rsid w:val="008446BC"/>
    <w:rsid w:val="00850217"/>
    <w:rsid w:val="00860D87"/>
    <w:rsid w:val="008703F0"/>
    <w:rsid w:val="008A73E3"/>
    <w:rsid w:val="008B34DC"/>
    <w:rsid w:val="008B41F4"/>
    <w:rsid w:val="008D0741"/>
    <w:rsid w:val="008E7161"/>
    <w:rsid w:val="008F14A1"/>
    <w:rsid w:val="00947DB8"/>
    <w:rsid w:val="00965B91"/>
    <w:rsid w:val="009716C2"/>
    <w:rsid w:val="00991342"/>
    <w:rsid w:val="00992225"/>
    <w:rsid w:val="009B2BE3"/>
    <w:rsid w:val="009F36A0"/>
    <w:rsid w:val="00A11228"/>
    <w:rsid w:val="00A124D9"/>
    <w:rsid w:val="00A57636"/>
    <w:rsid w:val="00A66620"/>
    <w:rsid w:val="00AB59F3"/>
    <w:rsid w:val="00AC5FB1"/>
    <w:rsid w:val="00AD7BF9"/>
    <w:rsid w:val="00AE1B32"/>
    <w:rsid w:val="00B016E4"/>
    <w:rsid w:val="00B07DCA"/>
    <w:rsid w:val="00B3038B"/>
    <w:rsid w:val="00B46CE2"/>
    <w:rsid w:val="00BC64D2"/>
    <w:rsid w:val="00C03880"/>
    <w:rsid w:val="00C13F73"/>
    <w:rsid w:val="00C27D0D"/>
    <w:rsid w:val="00C436E6"/>
    <w:rsid w:val="00C4713C"/>
    <w:rsid w:val="00C478EB"/>
    <w:rsid w:val="00C5459C"/>
    <w:rsid w:val="00C624F6"/>
    <w:rsid w:val="00C6319E"/>
    <w:rsid w:val="00C755DC"/>
    <w:rsid w:val="00C81B45"/>
    <w:rsid w:val="00CA301A"/>
    <w:rsid w:val="00CB379E"/>
    <w:rsid w:val="00CD5527"/>
    <w:rsid w:val="00CE02D8"/>
    <w:rsid w:val="00CE3294"/>
    <w:rsid w:val="00CE3DC8"/>
    <w:rsid w:val="00CE55B4"/>
    <w:rsid w:val="00CF0476"/>
    <w:rsid w:val="00CF71A4"/>
    <w:rsid w:val="00D41052"/>
    <w:rsid w:val="00D428D8"/>
    <w:rsid w:val="00D5100C"/>
    <w:rsid w:val="00D602E5"/>
    <w:rsid w:val="00D65AEC"/>
    <w:rsid w:val="00D91B34"/>
    <w:rsid w:val="00DA3248"/>
    <w:rsid w:val="00DC1F48"/>
    <w:rsid w:val="00DC7C13"/>
    <w:rsid w:val="00DD37B3"/>
    <w:rsid w:val="00E14166"/>
    <w:rsid w:val="00E14533"/>
    <w:rsid w:val="00E33789"/>
    <w:rsid w:val="00E4432F"/>
    <w:rsid w:val="00E519A2"/>
    <w:rsid w:val="00E61903"/>
    <w:rsid w:val="00E62C0C"/>
    <w:rsid w:val="00E86925"/>
    <w:rsid w:val="00E95907"/>
    <w:rsid w:val="00EA33AD"/>
    <w:rsid w:val="00EB26C7"/>
    <w:rsid w:val="00EE6FD1"/>
    <w:rsid w:val="00EF49BD"/>
    <w:rsid w:val="00F4008C"/>
    <w:rsid w:val="00F43854"/>
    <w:rsid w:val="00F4758C"/>
    <w:rsid w:val="00F83432"/>
    <w:rsid w:val="00FA67B2"/>
    <w:rsid w:val="00FD5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73A59"/>
  <w15:docId w15:val="{9F472E3D-83D6-4DC8-9E04-C99FE53A5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B2BE3"/>
    <w:pPr>
      <w:spacing w:after="240"/>
    </w:pPr>
    <w:rPr>
      <w:rFonts w:ascii="Franklin Gothic Book" w:eastAsia="Times New Roman" w:hAnsi="Franklin Gothic Book" w:cs="Open Sans"/>
      <w:color w:val="000000"/>
      <w:sz w:val="21"/>
      <w:szCs w:val="21"/>
      <w:shd w:val="clear" w:color="auto" w:fill="FFFFFF"/>
    </w:rPr>
  </w:style>
  <w:style w:type="paragraph" w:styleId="Heading1">
    <w:name w:val="heading 1"/>
    <w:basedOn w:val="Normal"/>
    <w:next w:val="Normal"/>
    <w:link w:val="Heading1Char"/>
    <w:uiPriority w:val="9"/>
    <w:qFormat/>
    <w:rsid w:val="00E61903"/>
    <w:pPr>
      <w:keepNext/>
      <w:keepLines/>
      <w:spacing w:before="240" w:after="0" w:line="276" w:lineRule="auto"/>
      <w:outlineLvl w:val="0"/>
    </w:pPr>
    <w:rPr>
      <w:b/>
      <w:bCs/>
      <w:color w:val="062E48"/>
      <w:sz w:val="48"/>
      <w:szCs w:val="48"/>
    </w:rPr>
  </w:style>
  <w:style w:type="paragraph" w:styleId="Heading2">
    <w:name w:val="heading 2"/>
    <w:basedOn w:val="Normal"/>
    <w:next w:val="Normal"/>
    <w:link w:val="Heading2Char"/>
    <w:uiPriority w:val="9"/>
    <w:unhideWhenUsed/>
    <w:qFormat/>
    <w:rsid w:val="005D6ABE"/>
    <w:pPr>
      <w:keepNext/>
      <w:keepLines/>
      <w:spacing w:before="40" w:after="0"/>
      <w:outlineLvl w:val="1"/>
    </w:pPr>
    <w:rPr>
      <w:rFonts w:cstheme="majorBidi"/>
      <w:b/>
      <w:bCs/>
      <w:color w:val="808080" w:themeColor="background1" w:themeShade="80"/>
      <w:sz w:val="40"/>
      <w:szCs w:val="40"/>
    </w:rPr>
  </w:style>
  <w:style w:type="paragraph" w:styleId="Heading3">
    <w:name w:val="heading 3"/>
    <w:basedOn w:val="Normal"/>
    <w:next w:val="Normal"/>
    <w:link w:val="Heading3Char"/>
    <w:uiPriority w:val="9"/>
    <w:unhideWhenUsed/>
    <w:qFormat/>
    <w:rsid w:val="004D2A8F"/>
    <w:pPr>
      <w:keepNext/>
      <w:keepLines/>
      <w:spacing w:before="40" w:after="0"/>
      <w:outlineLvl w:val="2"/>
    </w:pPr>
    <w:rPr>
      <w:rFonts w:cstheme="majorBidi"/>
      <w:b/>
      <w:bCs/>
      <w:color w:val="595959" w:themeColor="text1" w:themeTint="A6"/>
      <w:sz w:val="36"/>
      <w:szCs w:val="36"/>
    </w:rPr>
  </w:style>
  <w:style w:type="paragraph" w:styleId="Heading4">
    <w:name w:val="heading 4"/>
    <w:basedOn w:val="Normal"/>
    <w:next w:val="Normal"/>
    <w:link w:val="Heading4Char"/>
    <w:uiPriority w:val="9"/>
    <w:unhideWhenUsed/>
    <w:qFormat/>
    <w:rsid w:val="008F14A1"/>
    <w:pPr>
      <w:keepNext/>
      <w:keepLines/>
      <w:spacing w:before="40" w:after="0"/>
      <w:outlineLvl w:val="3"/>
    </w:pPr>
    <w:rPr>
      <w:rFonts w:cstheme="majorBidi"/>
      <w:b/>
      <w:bCs/>
      <w:sz w:val="28"/>
      <w:szCs w:val="28"/>
    </w:rPr>
  </w:style>
  <w:style w:type="paragraph" w:styleId="Heading5">
    <w:name w:val="heading 5"/>
    <w:basedOn w:val="Normal"/>
    <w:next w:val="Normal"/>
    <w:link w:val="Heading5Char"/>
    <w:uiPriority w:val="9"/>
    <w:unhideWhenUsed/>
    <w:qFormat/>
    <w:rsid w:val="004D2A8F"/>
    <w:pPr>
      <w:keepNext/>
      <w:keepLines/>
      <w:spacing w:before="120" w:after="120"/>
      <w:outlineLvl w:val="4"/>
    </w:pPr>
    <w:rPr>
      <w:rFonts w:cstheme="majorBidi"/>
      <w:b/>
      <w:bCs/>
      <w:color w:val="2F5496" w:themeColor="accent1" w:themeShade="BF"/>
      <w:sz w:val="24"/>
      <w:szCs w:val="24"/>
    </w:rPr>
  </w:style>
  <w:style w:type="paragraph" w:styleId="Heading6">
    <w:name w:val="heading 6"/>
    <w:basedOn w:val="Normal"/>
    <w:next w:val="Normal"/>
    <w:link w:val="Heading6Char"/>
    <w:uiPriority w:val="9"/>
    <w:semiHidden/>
    <w:unhideWhenUsed/>
    <w:qFormat/>
    <w:rsid w:val="00260116"/>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60116"/>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60116"/>
    <w:pPr>
      <w:keepNext/>
      <w:keepLines/>
      <w:spacing w:before="40" w:after="0"/>
      <w:outlineLvl w:val="7"/>
    </w:pPr>
    <w:rPr>
      <w:rFonts w:asciiTheme="majorHAnsi" w:eastAsiaTheme="majorEastAsia" w:hAnsiTheme="majorHAnsi" w:cstheme="majorBidi"/>
      <w:color w:val="272727" w:themeColor="text1" w:themeTint="D8"/>
    </w:rPr>
  </w:style>
  <w:style w:type="paragraph" w:styleId="Heading9">
    <w:name w:val="heading 9"/>
    <w:basedOn w:val="Normal"/>
    <w:next w:val="Normal"/>
    <w:link w:val="Heading9Char"/>
    <w:uiPriority w:val="9"/>
    <w:semiHidden/>
    <w:unhideWhenUsed/>
    <w:qFormat/>
    <w:rsid w:val="00260116"/>
    <w:pPr>
      <w:keepNext/>
      <w:keepLines/>
      <w:spacing w:before="40" w:after="0"/>
      <w:outlineLvl w:val="8"/>
    </w:pPr>
    <w:rPr>
      <w:rFonts w:asciiTheme="majorHAnsi" w:eastAsiaTheme="majorEastAsia" w:hAnsiTheme="majorHAnsi" w:cstheme="majorBidi"/>
      <w:i/>
      <w:iCs/>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19B9"/>
    <w:pPr>
      <w:tabs>
        <w:tab w:val="center" w:pos="4680"/>
        <w:tab w:val="right" w:pos="9360"/>
      </w:tabs>
      <w:spacing w:after="0"/>
    </w:pPr>
  </w:style>
  <w:style w:type="character" w:customStyle="1" w:styleId="HeaderChar">
    <w:name w:val="Header Char"/>
    <w:basedOn w:val="DefaultParagraphFont"/>
    <w:link w:val="Header"/>
    <w:uiPriority w:val="99"/>
    <w:rsid w:val="001219B9"/>
    <w:rPr>
      <w:rFonts w:ascii="Franklin Gothic Book" w:eastAsia="Arial" w:hAnsi="Franklin Gothic Book" w:cs="Arial"/>
      <w:sz w:val="21"/>
      <w:szCs w:val="21"/>
    </w:rPr>
  </w:style>
  <w:style w:type="paragraph" w:styleId="Footer">
    <w:name w:val="footer"/>
    <w:basedOn w:val="Normal"/>
    <w:link w:val="FooterChar"/>
    <w:uiPriority w:val="99"/>
    <w:unhideWhenUsed/>
    <w:rsid w:val="00F4758C"/>
    <w:pPr>
      <w:tabs>
        <w:tab w:val="center" w:pos="4680"/>
        <w:tab w:val="right" w:pos="9360"/>
      </w:tabs>
      <w:spacing w:after="0"/>
    </w:pPr>
    <w:rPr>
      <w:sz w:val="20"/>
      <w:szCs w:val="20"/>
    </w:rPr>
  </w:style>
  <w:style w:type="character" w:customStyle="1" w:styleId="FooterChar">
    <w:name w:val="Footer Char"/>
    <w:basedOn w:val="DefaultParagraphFont"/>
    <w:link w:val="Footer"/>
    <w:uiPriority w:val="99"/>
    <w:rsid w:val="00F4758C"/>
    <w:rPr>
      <w:rFonts w:ascii="Franklin Gothic Book" w:eastAsia="Libre Franklin" w:hAnsi="Franklin Gothic Book" w:cs="Libre Franklin"/>
      <w:sz w:val="20"/>
      <w:szCs w:val="20"/>
      <w:lang w:val="en"/>
    </w:rPr>
  </w:style>
  <w:style w:type="character" w:customStyle="1" w:styleId="Heading1Char">
    <w:name w:val="Heading 1 Char"/>
    <w:basedOn w:val="DefaultParagraphFont"/>
    <w:link w:val="Heading1"/>
    <w:uiPriority w:val="9"/>
    <w:rsid w:val="00E61903"/>
    <w:rPr>
      <w:rFonts w:ascii="Franklin Gothic Book" w:eastAsia="Libre Franklin" w:hAnsi="Franklin Gothic Book" w:cs="Libre Franklin"/>
      <w:b/>
      <w:bCs/>
      <w:color w:val="062E48"/>
      <w:sz w:val="48"/>
      <w:szCs w:val="48"/>
      <w:lang w:val="en"/>
    </w:rPr>
  </w:style>
  <w:style w:type="character" w:customStyle="1" w:styleId="Heading2Char">
    <w:name w:val="Heading 2 Char"/>
    <w:basedOn w:val="DefaultParagraphFont"/>
    <w:link w:val="Heading2"/>
    <w:uiPriority w:val="9"/>
    <w:rsid w:val="005D6ABE"/>
    <w:rPr>
      <w:rFonts w:ascii="Franklin Gothic Book" w:eastAsia="Libre Franklin" w:hAnsi="Franklin Gothic Book" w:cstheme="majorBidi"/>
      <w:b/>
      <w:bCs/>
      <w:color w:val="808080" w:themeColor="background1" w:themeShade="80"/>
      <w:sz w:val="40"/>
      <w:szCs w:val="40"/>
      <w:lang w:val="en"/>
    </w:rPr>
  </w:style>
  <w:style w:type="character" w:customStyle="1" w:styleId="Heading3Char">
    <w:name w:val="Heading 3 Char"/>
    <w:basedOn w:val="DefaultParagraphFont"/>
    <w:link w:val="Heading3"/>
    <w:uiPriority w:val="9"/>
    <w:rsid w:val="004D2A8F"/>
    <w:rPr>
      <w:rFonts w:ascii="Franklin Gothic Book" w:eastAsia="Libre Franklin" w:hAnsi="Franklin Gothic Book" w:cstheme="majorBidi"/>
      <w:b/>
      <w:bCs/>
      <w:color w:val="595959" w:themeColor="text1" w:themeTint="A6"/>
      <w:sz w:val="36"/>
      <w:szCs w:val="36"/>
      <w:lang w:val="en"/>
    </w:rPr>
  </w:style>
  <w:style w:type="character" w:styleId="FootnoteReference">
    <w:name w:val="footnote reference"/>
    <w:basedOn w:val="DefaultParagraphFont"/>
    <w:uiPriority w:val="99"/>
    <w:unhideWhenUsed/>
    <w:rsid w:val="002F5098"/>
    <w:rPr>
      <w:vertAlign w:val="superscript"/>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Franklin Gothic Book" w:eastAsia="Arial" w:hAnsi="Franklin Gothic Book" w:cs="Arial"/>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aliases w:val="Figures,Dot pt,F5 List Paragraph,List Paragraph1,List Paragraph Char Char Char,Indicator Text,Numbered Para 1,Bullet 1,Bullet Points,List Paragraph2,MAIN CONTENT,Normal numbered,Issue Action POC,POCG Table Text,Colorful List - Accent 11,3"/>
    <w:basedOn w:val="Normal"/>
    <w:link w:val="ListParagraphChar"/>
    <w:uiPriority w:val="34"/>
    <w:qFormat/>
    <w:rsid w:val="001920D6"/>
    <w:pPr>
      <w:numPr>
        <w:numId w:val="14"/>
      </w:numPr>
      <w:contextualSpacing/>
    </w:pPr>
  </w:style>
  <w:style w:type="character" w:styleId="Hyperlink">
    <w:name w:val="Hyperlink"/>
    <w:basedOn w:val="DefaultParagraphFont"/>
    <w:uiPriority w:val="99"/>
    <w:unhideWhenUsed/>
    <w:rsid w:val="008F14A1"/>
    <w:rPr>
      <w:color w:val="0563C1" w:themeColor="hyperlink"/>
      <w:u w:val="single"/>
    </w:rPr>
  </w:style>
  <w:style w:type="character" w:styleId="UnresolvedMention">
    <w:name w:val="Unresolved Mention"/>
    <w:basedOn w:val="DefaultParagraphFont"/>
    <w:uiPriority w:val="99"/>
    <w:semiHidden/>
    <w:unhideWhenUsed/>
    <w:rsid w:val="008F14A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8F14A1"/>
    <w:rPr>
      <w:b/>
      <w:bCs/>
    </w:rPr>
  </w:style>
  <w:style w:type="character" w:customStyle="1" w:styleId="CommentSubjectChar">
    <w:name w:val="Comment Subject Char"/>
    <w:basedOn w:val="CommentTextChar"/>
    <w:link w:val="CommentSubject"/>
    <w:uiPriority w:val="99"/>
    <w:semiHidden/>
    <w:rsid w:val="008F14A1"/>
    <w:rPr>
      <w:rFonts w:ascii="Franklin Gothic Book" w:eastAsia="Libre Franklin" w:hAnsi="Franklin Gothic Book" w:cs="Libre Franklin"/>
      <w:b/>
      <w:bCs/>
      <w:sz w:val="20"/>
      <w:szCs w:val="20"/>
      <w:lang w:val="en"/>
    </w:rPr>
  </w:style>
  <w:style w:type="character" w:customStyle="1" w:styleId="Heading4Char">
    <w:name w:val="Heading 4 Char"/>
    <w:basedOn w:val="DefaultParagraphFont"/>
    <w:link w:val="Heading4"/>
    <w:uiPriority w:val="9"/>
    <w:rsid w:val="008F14A1"/>
    <w:rPr>
      <w:rFonts w:ascii="Franklin Gothic Book" w:eastAsia="Libre Franklin" w:hAnsi="Franklin Gothic Book" w:cstheme="majorBidi"/>
      <w:b/>
      <w:bCs/>
      <w:sz w:val="28"/>
      <w:szCs w:val="28"/>
      <w:lang w:val="en"/>
    </w:rPr>
  </w:style>
  <w:style w:type="character" w:customStyle="1" w:styleId="Heading5Char">
    <w:name w:val="Heading 5 Char"/>
    <w:basedOn w:val="DefaultParagraphFont"/>
    <w:link w:val="Heading5"/>
    <w:uiPriority w:val="9"/>
    <w:rsid w:val="004D2A8F"/>
    <w:rPr>
      <w:rFonts w:ascii="Franklin Gothic Book" w:eastAsia="Libre Franklin" w:hAnsi="Franklin Gothic Book" w:cstheme="majorBidi"/>
      <w:b/>
      <w:bCs/>
      <w:color w:val="2F5496" w:themeColor="accent1" w:themeShade="BF"/>
      <w:lang w:val="en"/>
    </w:rPr>
  </w:style>
  <w:style w:type="paragraph" w:styleId="TOCHeading">
    <w:name w:val="TOC Heading"/>
    <w:basedOn w:val="Heading1"/>
    <w:next w:val="Normal"/>
    <w:uiPriority w:val="39"/>
    <w:unhideWhenUsed/>
    <w:qFormat/>
    <w:rsid w:val="006E1B64"/>
    <w:pPr>
      <w:spacing w:line="259" w:lineRule="auto"/>
      <w:outlineLvl w:val="9"/>
    </w:pPr>
    <w:rPr>
      <w:rFonts w:asciiTheme="majorHAnsi" w:eastAsiaTheme="majorEastAsia" w:hAnsiTheme="majorHAnsi" w:cstheme="majorBidi"/>
      <w:b w:val="0"/>
      <w:bCs w:val="0"/>
      <w:color w:val="2F5496" w:themeColor="accent1" w:themeShade="BF"/>
      <w:sz w:val="32"/>
      <w:szCs w:val="32"/>
    </w:rPr>
  </w:style>
  <w:style w:type="paragraph" w:styleId="TOC2">
    <w:name w:val="toc 2"/>
    <w:basedOn w:val="Heading2"/>
    <w:next w:val="Normal"/>
    <w:autoRedefine/>
    <w:uiPriority w:val="39"/>
    <w:unhideWhenUsed/>
    <w:rsid w:val="00654849"/>
    <w:pPr>
      <w:spacing w:before="0"/>
      <w:ind w:left="216"/>
    </w:pPr>
    <w:rPr>
      <w:rFonts w:eastAsiaTheme="minorEastAsia" w:cs="Times New Roman"/>
      <w:b w:val="0"/>
      <w:color w:val="auto"/>
      <w:sz w:val="22"/>
      <w:szCs w:val="22"/>
    </w:rPr>
  </w:style>
  <w:style w:type="paragraph" w:styleId="TOC1">
    <w:name w:val="toc 1"/>
    <w:basedOn w:val="Heading1"/>
    <w:next w:val="Normal"/>
    <w:autoRedefine/>
    <w:uiPriority w:val="39"/>
    <w:unhideWhenUsed/>
    <w:rsid w:val="00654849"/>
    <w:pPr>
      <w:tabs>
        <w:tab w:val="right" w:leader="dot" w:pos="9350"/>
      </w:tabs>
      <w:spacing w:before="0" w:line="240" w:lineRule="auto"/>
    </w:pPr>
    <w:rPr>
      <w:rFonts w:eastAsiaTheme="minorEastAsia" w:cs="Times New Roman"/>
      <w:sz w:val="24"/>
      <w:szCs w:val="22"/>
    </w:rPr>
  </w:style>
  <w:style w:type="paragraph" w:styleId="TOC3">
    <w:name w:val="toc 3"/>
    <w:basedOn w:val="Normal"/>
    <w:next w:val="Normal"/>
    <w:autoRedefine/>
    <w:uiPriority w:val="39"/>
    <w:unhideWhenUsed/>
    <w:rsid w:val="00654849"/>
    <w:pPr>
      <w:spacing w:after="0"/>
      <w:ind w:left="446"/>
    </w:pPr>
    <w:rPr>
      <w:rFonts w:eastAsiaTheme="minorEastAsia" w:cs="Times New Roman"/>
      <w:szCs w:val="22"/>
    </w:rPr>
  </w:style>
  <w:style w:type="paragraph" w:styleId="TOC4">
    <w:name w:val="toc 4"/>
    <w:basedOn w:val="Normal"/>
    <w:next w:val="Normal"/>
    <w:autoRedefine/>
    <w:uiPriority w:val="39"/>
    <w:unhideWhenUsed/>
    <w:rsid w:val="007320AF"/>
    <w:pPr>
      <w:spacing w:after="0"/>
      <w:ind w:left="634"/>
    </w:pPr>
  </w:style>
  <w:style w:type="paragraph" w:styleId="Title">
    <w:name w:val="Title"/>
    <w:basedOn w:val="Normal"/>
    <w:next w:val="Normal"/>
    <w:link w:val="TitleChar"/>
    <w:uiPriority w:val="10"/>
    <w:qFormat/>
    <w:rsid w:val="006E1B6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1B64"/>
    <w:rPr>
      <w:rFonts w:asciiTheme="majorHAnsi" w:eastAsiaTheme="majorEastAsia" w:hAnsiTheme="majorHAnsi" w:cstheme="majorBidi"/>
      <w:spacing w:val="-10"/>
      <w:kern w:val="28"/>
      <w:sz w:val="56"/>
      <w:szCs w:val="56"/>
      <w:lang w:val="en"/>
    </w:rPr>
  </w:style>
  <w:style w:type="paragraph" w:styleId="FootnoteText">
    <w:name w:val="footnote text"/>
    <w:basedOn w:val="Normal"/>
    <w:link w:val="FootnoteTextChar"/>
    <w:uiPriority w:val="99"/>
    <w:unhideWhenUsed/>
    <w:rsid w:val="002D12D4"/>
    <w:pPr>
      <w:spacing w:after="0"/>
    </w:pPr>
    <w:rPr>
      <w:sz w:val="20"/>
      <w:szCs w:val="20"/>
    </w:rPr>
  </w:style>
  <w:style w:type="character" w:customStyle="1" w:styleId="FootnoteTextChar">
    <w:name w:val="Footnote Text Char"/>
    <w:basedOn w:val="DefaultParagraphFont"/>
    <w:link w:val="FootnoteText"/>
    <w:uiPriority w:val="99"/>
    <w:qFormat/>
    <w:rsid w:val="002D12D4"/>
    <w:rPr>
      <w:rFonts w:ascii="Franklin Gothic Book" w:eastAsia="Libre Franklin" w:hAnsi="Franklin Gothic Book" w:cs="Libre Franklin"/>
      <w:sz w:val="20"/>
      <w:szCs w:val="20"/>
      <w:lang w:val="en"/>
    </w:rPr>
  </w:style>
  <w:style w:type="paragraph" w:styleId="BalloonText">
    <w:name w:val="Balloon Text"/>
    <w:basedOn w:val="Normal"/>
    <w:link w:val="BalloonTextChar"/>
    <w:uiPriority w:val="99"/>
    <w:semiHidden/>
    <w:unhideWhenUsed/>
    <w:rsid w:val="0026011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116"/>
    <w:rPr>
      <w:rFonts w:ascii="Segoe UI" w:eastAsia="Libre Franklin" w:hAnsi="Segoe UI" w:cs="Segoe UI"/>
      <w:sz w:val="18"/>
      <w:szCs w:val="18"/>
      <w:lang w:val="en"/>
    </w:rPr>
  </w:style>
  <w:style w:type="paragraph" w:styleId="Bibliography">
    <w:name w:val="Bibliography"/>
    <w:basedOn w:val="Normal"/>
    <w:next w:val="Normal"/>
    <w:uiPriority w:val="37"/>
    <w:semiHidden/>
    <w:unhideWhenUsed/>
    <w:rsid w:val="00260116"/>
  </w:style>
  <w:style w:type="paragraph" w:styleId="BlockText">
    <w:name w:val="Block Text"/>
    <w:basedOn w:val="Normal"/>
    <w:uiPriority w:val="99"/>
    <w:semiHidden/>
    <w:unhideWhenUsed/>
    <w:rsid w:val="0026011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uiPriority w:val="99"/>
    <w:semiHidden/>
    <w:unhideWhenUsed/>
    <w:rsid w:val="00260116"/>
    <w:pPr>
      <w:spacing w:after="120"/>
    </w:pPr>
  </w:style>
  <w:style w:type="character" w:customStyle="1" w:styleId="BodyTextChar">
    <w:name w:val="Body Text Char"/>
    <w:basedOn w:val="DefaultParagraphFont"/>
    <w:link w:val="BodyText"/>
    <w:uiPriority w:val="99"/>
    <w:semiHidden/>
    <w:rsid w:val="00260116"/>
    <w:rPr>
      <w:rFonts w:ascii="Franklin Gothic Book" w:eastAsia="Libre Franklin" w:hAnsi="Franklin Gothic Book" w:cs="Libre Franklin"/>
      <w:sz w:val="21"/>
      <w:szCs w:val="21"/>
      <w:lang w:val="en"/>
    </w:rPr>
  </w:style>
  <w:style w:type="paragraph" w:styleId="BodyText2">
    <w:name w:val="Body Text 2"/>
    <w:basedOn w:val="Normal"/>
    <w:link w:val="BodyText2Char"/>
    <w:uiPriority w:val="99"/>
    <w:semiHidden/>
    <w:unhideWhenUsed/>
    <w:rsid w:val="00260116"/>
    <w:pPr>
      <w:spacing w:after="120" w:line="480" w:lineRule="auto"/>
    </w:pPr>
  </w:style>
  <w:style w:type="character" w:customStyle="1" w:styleId="BodyText2Char">
    <w:name w:val="Body Text 2 Char"/>
    <w:basedOn w:val="DefaultParagraphFont"/>
    <w:link w:val="BodyText2"/>
    <w:uiPriority w:val="99"/>
    <w:semiHidden/>
    <w:rsid w:val="00260116"/>
    <w:rPr>
      <w:rFonts w:ascii="Franklin Gothic Book" w:eastAsia="Libre Franklin" w:hAnsi="Franklin Gothic Book" w:cs="Libre Franklin"/>
      <w:sz w:val="21"/>
      <w:szCs w:val="21"/>
      <w:lang w:val="en"/>
    </w:rPr>
  </w:style>
  <w:style w:type="paragraph" w:styleId="BodyText3">
    <w:name w:val="Body Text 3"/>
    <w:basedOn w:val="Normal"/>
    <w:link w:val="BodyText3Char"/>
    <w:uiPriority w:val="99"/>
    <w:semiHidden/>
    <w:unhideWhenUsed/>
    <w:rsid w:val="00260116"/>
    <w:pPr>
      <w:spacing w:after="120"/>
    </w:pPr>
    <w:rPr>
      <w:sz w:val="16"/>
      <w:szCs w:val="16"/>
    </w:rPr>
  </w:style>
  <w:style w:type="character" w:customStyle="1" w:styleId="BodyText3Char">
    <w:name w:val="Body Text 3 Char"/>
    <w:basedOn w:val="DefaultParagraphFont"/>
    <w:link w:val="BodyText3"/>
    <w:uiPriority w:val="99"/>
    <w:semiHidden/>
    <w:rsid w:val="00260116"/>
    <w:rPr>
      <w:rFonts w:ascii="Franklin Gothic Book" w:eastAsia="Libre Franklin" w:hAnsi="Franklin Gothic Book" w:cs="Libre Franklin"/>
      <w:sz w:val="16"/>
      <w:szCs w:val="16"/>
      <w:lang w:val="en"/>
    </w:rPr>
  </w:style>
  <w:style w:type="paragraph" w:styleId="BodyTextFirstIndent">
    <w:name w:val="Body Text First Indent"/>
    <w:basedOn w:val="BodyText"/>
    <w:link w:val="BodyTextFirstIndentChar"/>
    <w:uiPriority w:val="99"/>
    <w:semiHidden/>
    <w:unhideWhenUsed/>
    <w:rsid w:val="00260116"/>
    <w:pPr>
      <w:spacing w:after="160"/>
      <w:ind w:firstLine="360"/>
    </w:pPr>
  </w:style>
  <w:style w:type="character" w:customStyle="1" w:styleId="BodyTextFirstIndentChar">
    <w:name w:val="Body Text First Indent Char"/>
    <w:basedOn w:val="BodyTextChar"/>
    <w:link w:val="BodyTextFirstIndent"/>
    <w:uiPriority w:val="99"/>
    <w:semiHidden/>
    <w:rsid w:val="00260116"/>
    <w:rPr>
      <w:rFonts w:ascii="Franklin Gothic Book" w:eastAsia="Libre Franklin" w:hAnsi="Franklin Gothic Book" w:cs="Libre Franklin"/>
      <w:sz w:val="21"/>
      <w:szCs w:val="21"/>
      <w:lang w:val="en"/>
    </w:rPr>
  </w:style>
  <w:style w:type="paragraph" w:styleId="BodyTextIndent">
    <w:name w:val="Body Text Indent"/>
    <w:basedOn w:val="Normal"/>
    <w:link w:val="BodyTextIndentChar"/>
    <w:uiPriority w:val="99"/>
    <w:semiHidden/>
    <w:unhideWhenUsed/>
    <w:rsid w:val="00260116"/>
    <w:pPr>
      <w:spacing w:after="120"/>
      <w:ind w:left="360"/>
    </w:pPr>
  </w:style>
  <w:style w:type="character" w:customStyle="1" w:styleId="BodyTextIndentChar">
    <w:name w:val="Body Text Indent Char"/>
    <w:basedOn w:val="DefaultParagraphFont"/>
    <w:link w:val="BodyTextIndent"/>
    <w:uiPriority w:val="99"/>
    <w:semiHidden/>
    <w:rsid w:val="00260116"/>
    <w:rPr>
      <w:rFonts w:ascii="Franklin Gothic Book" w:eastAsia="Libre Franklin" w:hAnsi="Franklin Gothic Book" w:cs="Libre Franklin"/>
      <w:sz w:val="21"/>
      <w:szCs w:val="21"/>
      <w:lang w:val="en"/>
    </w:rPr>
  </w:style>
  <w:style w:type="paragraph" w:styleId="BodyTextFirstIndent2">
    <w:name w:val="Body Text First Indent 2"/>
    <w:basedOn w:val="BodyTextIndent"/>
    <w:link w:val="BodyTextFirstIndent2Char"/>
    <w:uiPriority w:val="99"/>
    <w:semiHidden/>
    <w:unhideWhenUsed/>
    <w:rsid w:val="00260116"/>
    <w:pPr>
      <w:spacing w:after="160"/>
      <w:ind w:firstLine="360"/>
    </w:pPr>
  </w:style>
  <w:style w:type="character" w:customStyle="1" w:styleId="BodyTextFirstIndent2Char">
    <w:name w:val="Body Text First Indent 2 Char"/>
    <w:basedOn w:val="BodyTextIndentChar"/>
    <w:link w:val="BodyTextFirstIndent2"/>
    <w:uiPriority w:val="99"/>
    <w:semiHidden/>
    <w:rsid w:val="00260116"/>
    <w:rPr>
      <w:rFonts w:ascii="Franklin Gothic Book" w:eastAsia="Libre Franklin" w:hAnsi="Franklin Gothic Book" w:cs="Libre Franklin"/>
      <w:sz w:val="21"/>
      <w:szCs w:val="21"/>
      <w:lang w:val="en"/>
    </w:rPr>
  </w:style>
  <w:style w:type="paragraph" w:styleId="BodyTextIndent2">
    <w:name w:val="Body Text Indent 2"/>
    <w:basedOn w:val="Normal"/>
    <w:link w:val="BodyTextIndent2Char"/>
    <w:uiPriority w:val="99"/>
    <w:semiHidden/>
    <w:unhideWhenUsed/>
    <w:rsid w:val="00260116"/>
    <w:pPr>
      <w:spacing w:after="120" w:line="480" w:lineRule="auto"/>
      <w:ind w:left="360"/>
    </w:pPr>
  </w:style>
  <w:style w:type="character" w:customStyle="1" w:styleId="BodyTextIndent2Char">
    <w:name w:val="Body Text Indent 2 Char"/>
    <w:basedOn w:val="DefaultParagraphFont"/>
    <w:link w:val="BodyTextIndent2"/>
    <w:uiPriority w:val="99"/>
    <w:semiHidden/>
    <w:rsid w:val="00260116"/>
    <w:rPr>
      <w:rFonts w:ascii="Franklin Gothic Book" w:eastAsia="Libre Franklin" w:hAnsi="Franklin Gothic Book" w:cs="Libre Franklin"/>
      <w:sz w:val="21"/>
      <w:szCs w:val="21"/>
      <w:lang w:val="en"/>
    </w:rPr>
  </w:style>
  <w:style w:type="paragraph" w:styleId="BodyTextIndent3">
    <w:name w:val="Body Text Indent 3"/>
    <w:basedOn w:val="Normal"/>
    <w:link w:val="BodyTextIndent3Char"/>
    <w:uiPriority w:val="99"/>
    <w:semiHidden/>
    <w:unhideWhenUsed/>
    <w:rsid w:val="0026011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60116"/>
    <w:rPr>
      <w:rFonts w:ascii="Franklin Gothic Book" w:eastAsia="Libre Franklin" w:hAnsi="Franklin Gothic Book" w:cs="Libre Franklin"/>
      <w:sz w:val="16"/>
      <w:szCs w:val="16"/>
      <w:lang w:val="en"/>
    </w:rPr>
  </w:style>
  <w:style w:type="paragraph" w:styleId="Caption">
    <w:name w:val="caption"/>
    <w:basedOn w:val="Normal"/>
    <w:next w:val="Normal"/>
    <w:uiPriority w:val="35"/>
    <w:semiHidden/>
    <w:unhideWhenUsed/>
    <w:qFormat/>
    <w:rsid w:val="00260116"/>
    <w:pPr>
      <w:spacing w:after="200"/>
    </w:pPr>
    <w:rPr>
      <w:i/>
      <w:iCs/>
      <w:color w:val="44546A" w:themeColor="text2"/>
      <w:sz w:val="18"/>
      <w:szCs w:val="18"/>
    </w:rPr>
  </w:style>
  <w:style w:type="paragraph" w:styleId="Closing">
    <w:name w:val="Closing"/>
    <w:basedOn w:val="Normal"/>
    <w:link w:val="ClosingChar"/>
    <w:uiPriority w:val="99"/>
    <w:semiHidden/>
    <w:unhideWhenUsed/>
    <w:rsid w:val="00260116"/>
    <w:pPr>
      <w:spacing w:after="0"/>
      <w:ind w:left="4320"/>
    </w:pPr>
  </w:style>
  <w:style w:type="character" w:customStyle="1" w:styleId="ClosingChar">
    <w:name w:val="Closing Char"/>
    <w:basedOn w:val="DefaultParagraphFont"/>
    <w:link w:val="Closing"/>
    <w:uiPriority w:val="99"/>
    <w:semiHidden/>
    <w:rsid w:val="00260116"/>
    <w:rPr>
      <w:rFonts w:ascii="Franklin Gothic Book" w:eastAsia="Libre Franklin" w:hAnsi="Franklin Gothic Book" w:cs="Libre Franklin"/>
      <w:sz w:val="21"/>
      <w:szCs w:val="21"/>
      <w:lang w:val="en"/>
    </w:rPr>
  </w:style>
  <w:style w:type="paragraph" w:styleId="Date">
    <w:name w:val="Date"/>
    <w:basedOn w:val="Normal"/>
    <w:next w:val="Normal"/>
    <w:link w:val="DateChar"/>
    <w:uiPriority w:val="99"/>
    <w:semiHidden/>
    <w:unhideWhenUsed/>
    <w:rsid w:val="00260116"/>
  </w:style>
  <w:style w:type="character" w:customStyle="1" w:styleId="DateChar">
    <w:name w:val="Date Char"/>
    <w:basedOn w:val="DefaultParagraphFont"/>
    <w:link w:val="Date"/>
    <w:uiPriority w:val="99"/>
    <w:semiHidden/>
    <w:rsid w:val="00260116"/>
    <w:rPr>
      <w:rFonts w:ascii="Franklin Gothic Book" w:eastAsia="Libre Franklin" w:hAnsi="Franklin Gothic Book" w:cs="Libre Franklin"/>
      <w:sz w:val="21"/>
      <w:szCs w:val="21"/>
      <w:lang w:val="en"/>
    </w:rPr>
  </w:style>
  <w:style w:type="paragraph" w:styleId="DocumentMap">
    <w:name w:val="Document Map"/>
    <w:basedOn w:val="Normal"/>
    <w:link w:val="DocumentMapChar"/>
    <w:uiPriority w:val="99"/>
    <w:semiHidden/>
    <w:unhideWhenUsed/>
    <w:rsid w:val="00260116"/>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260116"/>
    <w:rPr>
      <w:rFonts w:ascii="Segoe UI" w:eastAsia="Libre Franklin" w:hAnsi="Segoe UI" w:cs="Segoe UI"/>
      <w:sz w:val="16"/>
      <w:szCs w:val="16"/>
      <w:lang w:val="en"/>
    </w:rPr>
  </w:style>
  <w:style w:type="paragraph" w:styleId="E-mailSignature">
    <w:name w:val="E-mail Signature"/>
    <w:basedOn w:val="Normal"/>
    <w:link w:val="E-mailSignatureChar"/>
    <w:uiPriority w:val="99"/>
    <w:semiHidden/>
    <w:unhideWhenUsed/>
    <w:rsid w:val="00260116"/>
    <w:pPr>
      <w:spacing w:after="0"/>
    </w:pPr>
  </w:style>
  <w:style w:type="character" w:customStyle="1" w:styleId="E-mailSignatureChar">
    <w:name w:val="E-mail Signature Char"/>
    <w:basedOn w:val="DefaultParagraphFont"/>
    <w:link w:val="E-mailSignature"/>
    <w:uiPriority w:val="99"/>
    <w:semiHidden/>
    <w:rsid w:val="00260116"/>
    <w:rPr>
      <w:rFonts w:ascii="Franklin Gothic Book" w:eastAsia="Libre Franklin" w:hAnsi="Franklin Gothic Book" w:cs="Libre Franklin"/>
      <w:sz w:val="21"/>
      <w:szCs w:val="21"/>
      <w:lang w:val="en"/>
    </w:rPr>
  </w:style>
  <w:style w:type="paragraph" w:styleId="EndnoteText">
    <w:name w:val="endnote text"/>
    <w:basedOn w:val="Normal"/>
    <w:link w:val="EndnoteTextChar"/>
    <w:uiPriority w:val="99"/>
    <w:semiHidden/>
    <w:unhideWhenUsed/>
    <w:rsid w:val="00260116"/>
    <w:pPr>
      <w:spacing w:after="0"/>
    </w:pPr>
    <w:rPr>
      <w:sz w:val="20"/>
      <w:szCs w:val="20"/>
    </w:rPr>
  </w:style>
  <w:style w:type="character" w:customStyle="1" w:styleId="EndnoteTextChar">
    <w:name w:val="Endnote Text Char"/>
    <w:basedOn w:val="DefaultParagraphFont"/>
    <w:link w:val="EndnoteText"/>
    <w:uiPriority w:val="99"/>
    <w:semiHidden/>
    <w:rsid w:val="00260116"/>
    <w:rPr>
      <w:rFonts w:ascii="Franklin Gothic Book" w:eastAsia="Libre Franklin" w:hAnsi="Franklin Gothic Book" w:cs="Libre Franklin"/>
      <w:sz w:val="20"/>
      <w:szCs w:val="20"/>
      <w:lang w:val="en"/>
    </w:rPr>
  </w:style>
  <w:style w:type="paragraph" w:styleId="EnvelopeAddress">
    <w:name w:val="envelope address"/>
    <w:basedOn w:val="Normal"/>
    <w:uiPriority w:val="99"/>
    <w:semiHidden/>
    <w:unhideWhenUsed/>
    <w:rsid w:val="002601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60116"/>
    <w:pPr>
      <w:spacing w:after="0"/>
    </w:pPr>
    <w:rPr>
      <w:rFonts w:asciiTheme="majorHAnsi" w:eastAsiaTheme="majorEastAsia" w:hAnsiTheme="majorHAnsi" w:cstheme="majorBidi"/>
      <w:sz w:val="20"/>
      <w:szCs w:val="20"/>
    </w:rPr>
  </w:style>
  <w:style w:type="character" w:customStyle="1" w:styleId="Heading6Char">
    <w:name w:val="Heading 6 Char"/>
    <w:basedOn w:val="DefaultParagraphFont"/>
    <w:link w:val="Heading6"/>
    <w:uiPriority w:val="9"/>
    <w:semiHidden/>
    <w:rsid w:val="00260116"/>
    <w:rPr>
      <w:rFonts w:asciiTheme="majorHAnsi" w:eastAsiaTheme="majorEastAsia" w:hAnsiTheme="majorHAnsi" w:cstheme="majorBidi"/>
      <w:color w:val="1F3763" w:themeColor="accent1" w:themeShade="7F"/>
      <w:sz w:val="21"/>
      <w:szCs w:val="21"/>
      <w:lang w:val="en"/>
    </w:rPr>
  </w:style>
  <w:style w:type="character" w:customStyle="1" w:styleId="Heading7Char">
    <w:name w:val="Heading 7 Char"/>
    <w:basedOn w:val="DefaultParagraphFont"/>
    <w:link w:val="Heading7"/>
    <w:uiPriority w:val="9"/>
    <w:semiHidden/>
    <w:rsid w:val="00260116"/>
    <w:rPr>
      <w:rFonts w:asciiTheme="majorHAnsi" w:eastAsiaTheme="majorEastAsia" w:hAnsiTheme="majorHAnsi" w:cstheme="majorBidi"/>
      <w:i/>
      <w:iCs/>
      <w:color w:val="1F3763" w:themeColor="accent1" w:themeShade="7F"/>
      <w:sz w:val="21"/>
      <w:szCs w:val="21"/>
      <w:lang w:val="en"/>
    </w:rPr>
  </w:style>
  <w:style w:type="character" w:customStyle="1" w:styleId="Heading8Char">
    <w:name w:val="Heading 8 Char"/>
    <w:basedOn w:val="DefaultParagraphFont"/>
    <w:link w:val="Heading8"/>
    <w:uiPriority w:val="9"/>
    <w:semiHidden/>
    <w:rsid w:val="00260116"/>
    <w:rPr>
      <w:rFonts w:asciiTheme="majorHAnsi" w:eastAsiaTheme="majorEastAsia" w:hAnsiTheme="majorHAnsi" w:cstheme="majorBidi"/>
      <w:color w:val="272727" w:themeColor="text1" w:themeTint="D8"/>
      <w:sz w:val="21"/>
      <w:szCs w:val="21"/>
      <w:lang w:val="en"/>
    </w:rPr>
  </w:style>
  <w:style w:type="character" w:customStyle="1" w:styleId="Heading9Char">
    <w:name w:val="Heading 9 Char"/>
    <w:basedOn w:val="DefaultParagraphFont"/>
    <w:link w:val="Heading9"/>
    <w:uiPriority w:val="9"/>
    <w:semiHidden/>
    <w:rsid w:val="00260116"/>
    <w:rPr>
      <w:rFonts w:asciiTheme="majorHAnsi" w:eastAsiaTheme="majorEastAsia" w:hAnsiTheme="majorHAnsi" w:cstheme="majorBidi"/>
      <w:i/>
      <w:iCs/>
      <w:color w:val="272727" w:themeColor="text1" w:themeTint="D8"/>
      <w:sz w:val="21"/>
      <w:szCs w:val="21"/>
      <w:lang w:val="en"/>
    </w:rPr>
  </w:style>
  <w:style w:type="paragraph" w:styleId="HTMLAddress">
    <w:name w:val="HTML Address"/>
    <w:basedOn w:val="Normal"/>
    <w:link w:val="HTMLAddressChar"/>
    <w:uiPriority w:val="99"/>
    <w:semiHidden/>
    <w:unhideWhenUsed/>
    <w:rsid w:val="00260116"/>
    <w:pPr>
      <w:spacing w:after="0"/>
    </w:pPr>
    <w:rPr>
      <w:i/>
      <w:iCs/>
    </w:rPr>
  </w:style>
  <w:style w:type="character" w:customStyle="1" w:styleId="HTMLAddressChar">
    <w:name w:val="HTML Address Char"/>
    <w:basedOn w:val="DefaultParagraphFont"/>
    <w:link w:val="HTMLAddress"/>
    <w:uiPriority w:val="99"/>
    <w:semiHidden/>
    <w:rsid w:val="00260116"/>
    <w:rPr>
      <w:rFonts w:ascii="Franklin Gothic Book" w:eastAsia="Libre Franklin" w:hAnsi="Franklin Gothic Book" w:cs="Libre Franklin"/>
      <w:i/>
      <w:iCs/>
      <w:sz w:val="21"/>
      <w:szCs w:val="21"/>
      <w:lang w:val="en"/>
    </w:rPr>
  </w:style>
  <w:style w:type="paragraph" w:styleId="HTMLPreformatted">
    <w:name w:val="HTML Preformatted"/>
    <w:basedOn w:val="Normal"/>
    <w:link w:val="HTMLPreformattedChar"/>
    <w:uiPriority w:val="99"/>
    <w:semiHidden/>
    <w:unhideWhenUsed/>
    <w:rsid w:val="00260116"/>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60116"/>
    <w:rPr>
      <w:rFonts w:ascii="Consolas" w:eastAsia="Libre Franklin" w:hAnsi="Consolas" w:cs="Libre Franklin"/>
      <w:sz w:val="20"/>
      <w:szCs w:val="20"/>
      <w:lang w:val="en"/>
    </w:rPr>
  </w:style>
  <w:style w:type="paragraph" w:styleId="Index1">
    <w:name w:val="index 1"/>
    <w:basedOn w:val="Normal"/>
    <w:next w:val="Normal"/>
    <w:autoRedefine/>
    <w:uiPriority w:val="99"/>
    <w:semiHidden/>
    <w:unhideWhenUsed/>
    <w:rsid w:val="00260116"/>
    <w:pPr>
      <w:spacing w:after="0"/>
      <w:ind w:left="210" w:hanging="210"/>
    </w:pPr>
  </w:style>
  <w:style w:type="paragraph" w:styleId="Index2">
    <w:name w:val="index 2"/>
    <w:basedOn w:val="Normal"/>
    <w:next w:val="Normal"/>
    <w:autoRedefine/>
    <w:uiPriority w:val="99"/>
    <w:semiHidden/>
    <w:unhideWhenUsed/>
    <w:rsid w:val="00260116"/>
    <w:pPr>
      <w:spacing w:after="0"/>
      <w:ind w:left="420" w:hanging="210"/>
    </w:pPr>
  </w:style>
  <w:style w:type="paragraph" w:styleId="Index3">
    <w:name w:val="index 3"/>
    <w:basedOn w:val="Normal"/>
    <w:next w:val="Normal"/>
    <w:autoRedefine/>
    <w:uiPriority w:val="99"/>
    <w:semiHidden/>
    <w:unhideWhenUsed/>
    <w:rsid w:val="00260116"/>
    <w:pPr>
      <w:spacing w:after="0"/>
      <w:ind w:left="630" w:hanging="210"/>
    </w:pPr>
  </w:style>
  <w:style w:type="paragraph" w:styleId="Index4">
    <w:name w:val="index 4"/>
    <w:basedOn w:val="Normal"/>
    <w:next w:val="Normal"/>
    <w:autoRedefine/>
    <w:uiPriority w:val="99"/>
    <w:semiHidden/>
    <w:unhideWhenUsed/>
    <w:rsid w:val="00260116"/>
    <w:pPr>
      <w:spacing w:after="0"/>
      <w:ind w:left="840" w:hanging="210"/>
    </w:pPr>
  </w:style>
  <w:style w:type="paragraph" w:styleId="Index5">
    <w:name w:val="index 5"/>
    <w:basedOn w:val="Normal"/>
    <w:next w:val="Normal"/>
    <w:autoRedefine/>
    <w:uiPriority w:val="99"/>
    <w:semiHidden/>
    <w:unhideWhenUsed/>
    <w:rsid w:val="00260116"/>
    <w:pPr>
      <w:spacing w:after="0"/>
      <w:ind w:left="1050" w:hanging="210"/>
    </w:pPr>
  </w:style>
  <w:style w:type="paragraph" w:styleId="Index6">
    <w:name w:val="index 6"/>
    <w:basedOn w:val="Normal"/>
    <w:next w:val="Normal"/>
    <w:autoRedefine/>
    <w:uiPriority w:val="99"/>
    <w:semiHidden/>
    <w:unhideWhenUsed/>
    <w:rsid w:val="00260116"/>
    <w:pPr>
      <w:spacing w:after="0"/>
      <w:ind w:left="1260" w:hanging="210"/>
    </w:pPr>
  </w:style>
  <w:style w:type="paragraph" w:styleId="Index7">
    <w:name w:val="index 7"/>
    <w:basedOn w:val="Normal"/>
    <w:next w:val="Normal"/>
    <w:autoRedefine/>
    <w:uiPriority w:val="99"/>
    <w:semiHidden/>
    <w:unhideWhenUsed/>
    <w:rsid w:val="00260116"/>
    <w:pPr>
      <w:spacing w:after="0"/>
      <w:ind w:left="1470" w:hanging="210"/>
    </w:pPr>
  </w:style>
  <w:style w:type="paragraph" w:styleId="Index8">
    <w:name w:val="index 8"/>
    <w:basedOn w:val="Normal"/>
    <w:next w:val="Normal"/>
    <w:autoRedefine/>
    <w:uiPriority w:val="99"/>
    <w:semiHidden/>
    <w:unhideWhenUsed/>
    <w:rsid w:val="00260116"/>
    <w:pPr>
      <w:spacing w:after="0"/>
      <w:ind w:left="1680" w:hanging="210"/>
    </w:pPr>
  </w:style>
  <w:style w:type="paragraph" w:styleId="Index9">
    <w:name w:val="index 9"/>
    <w:basedOn w:val="Normal"/>
    <w:next w:val="Normal"/>
    <w:autoRedefine/>
    <w:uiPriority w:val="99"/>
    <w:semiHidden/>
    <w:unhideWhenUsed/>
    <w:rsid w:val="00260116"/>
    <w:pPr>
      <w:spacing w:after="0"/>
      <w:ind w:left="1890" w:hanging="210"/>
    </w:pPr>
  </w:style>
  <w:style w:type="paragraph" w:styleId="IndexHeading">
    <w:name w:val="index heading"/>
    <w:basedOn w:val="Normal"/>
    <w:next w:val="Index1"/>
    <w:uiPriority w:val="99"/>
    <w:semiHidden/>
    <w:unhideWhenUsed/>
    <w:rsid w:val="0026011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6011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260116"/>
    <w:rPr>
      <w:rFonts w:ascii="Franklin Gothic Book" w:eastAsia="Libre Franklin" w:hAnsi="Franklin Gothic Book" w:cs="Libre Franklin"/>
      <w:i/>
      <w:iCs/>
      <w:color w:val="4472C4" w:themeColor="accent1"/>
      <w:sz w:val="21"/>
      <w:szCs w:val="21"/>
      <w:lang w:val="en"/>
    </w:rPr>
  </w:style>
  <w:style w:type="paragraph" w:styleId="List">
    <w:name w:val="List"/>
    <w:basedOn w:val="Normal"/>
    <w:uiPriority w:val="99"/>
    <w:semiHidden/>
    <w:unhideWhenUsed/>
    <w:rsid w:val="00260116"/>
    <w:pPr>
      <w:ind w:left="360" w:hanging="360"/>
      <w:contextualSpacing/>
    </w:pPr>
  </w:style>
  <w:style w:type="paragraph" w:styleId="List2">
    <w:name w:val="List 2"/>
    <w:basedOn w:val="Normal"/>
    <w:uiPriority w:val="99"/>
    <w:semiHidden/>
    <w:unhideWhenUsed/>
    <w:rsid w:val="00260116"/>
    <w:pPr>
      <w:ind w:left="720" w:hanging="360"/>
      <w:contextualSpacing/>
    </w:pPr>
  </w:style>
  <w:style w:type="paragraph" w:styleId="List3">
    <w:name w:val="List 3"/>
    <w:basedOn w:val="Normal"/>
    <w:uiPriority w:val="99"/>
    <w:semiHidden/>
    <w:unhideWhenUsed/>
    <w:rsid w:val="00260116"/>
    <w:pPr>
      <w:ind w:left="1080" w:hanging="360"/>
      <w:contextualSpacing/>
    </w:pPr>
  </w:style>
  <w:style w:type="paragraph" w:styleId="List4">
    <w:name w:val="List 4"/>
    <w:basedOn w:val="Normal"/>
    <w:uiPriority w:val="99"/>
    <w:semiHidden/>
    <w:unhideWhenUsed/>
    <w:rsid w:val="00260116"/>
    <w:pPr>
      <w:ind w:left="1440" w:hanging="360"/>
      <w:contextualSpacing/>
    </w:pPr>
  </w:style>
  <w:style w:type="paragraph" w:styleId="List5">
    <w:name w:val="List 5"/>
    <w:basedOn w:val="Normal"/>
    <w:uiPriority w:val="99"/>
    <w:semiHidden/>
    <w:unhideWhenUsed/>
    <w:rsid w:val="00260116"/>
    <w:pPr>
      <w:ind w:left="1800" w:hanging="360"/>
      <w:contextualSpacing/>
    </w:pPr>
  </w:style>
  <w:style w:type="paragraph" w:styleId="ListBullet">
    <w:name w:val="List Bullet"/>
    <w:basedOn w:val="Normal"/>
    <w:uiPriority w:val="99"/>
    <w:semiHidden/>
    <w:unhideWhenUsed/>
    <w:rsid w:val="00260116"/>
    <w:pPr>
      <w:numPr>
        <w:numId w:val="16"/>
      </w:numPr>
      <w:contextualSpacing/>
    </w:pPr>
  </w:style>
  <w:style w:type="paragraph" w:styleId="ListBullet2">
    <w:name w:val="List Bullet 2"/>
    <w:basedOn w:val="Normal"/>
    <w:uiPriority w:val="99"/>
    <w:semiHidden/>
    <w:unhideWhenUsed/>
    <w:rsid w:val="00260116"/>
    <w:pPr>
      <w:numPr>
        <w:numId w:val="17"/>
      </w:numPr>
      <w:contextualSpacing/>
    </w:pPr>
  </w:style>
  <w:style w:type="paragraph" w:styleId="ListBullet3">
    <w:name w:val="List Bullet 3"/>
    <w:basedOn w:val="Normal"/>
    <w:uiPriority w:val="99"/>
    <w:semiHidden/>
    <w:unhideWhenUsed/>
    <w:rsid w:val="00260116"/>
    <w:pPr>
      <w:numPr>
        <w:numId w:val="18"/>
      </w:numPr>
      <w:contextualSpacing/>
    </w:pPr>
  </w:style>
  <w:style w:type="paragraph" w:styleId="ListBullet4">
    <w:name w:val="List Bullet 4"/>
    <w:basedOn w:val="Normal"/>
    <w:uiPriority w:val="99"/>
    <w:semiHidden/>
    <w:unhideWhenUsed/>
    <w:rsid w:val="00260116"/>
    <w:pPr>
      <w:numPr>
        <w:numId w:val="19"/>
      </w:numPr>
      <w:contextualSpacing/>
    </w:pPr>
  </w:style>
  <w:style w:type="paragraph" w:styleId="ListBullet5">
    <w:name w:val="List Bullet 5"/>
    <w:basedOn w:val="Normal"/>
    <w:uiPriority w:val="99"/>
    <w:semiHidden/>
    <w:unhideWhenUsed/>
    <w:rsid w:val="00260116"/>
    <w:pPr>
      <w:numPr>
        <w:numId w:val="20"/>
      </w:numPr>
      <w:contextualSpacing/>
    </w:pPr>
  </w:style>
  <w:style w:type="paragraph" w:styleId="ListContinue">
    <w:name w:val="List Continue"/>
    <w:basedOn w:val="Normal"/>
    <w:uiPriority w:val="99"/>
    <w:semiHidden/>
    <w:unhideWhenUsed/>
    <w:rsid w:val="00260116"/>
    <w:pPr>
      <w:spacing w:after="120"/>
      <w:ind w:left="360"/>
      <w:contextualSpacing/>
    </w:pPr>
  </w:style>
  <w:style w:type="paragraph" w:styleId="ListContinue2">
    <w:name w:val="List Continue 2"/>
    <w:basedOn w:val="Normal"/>
    <w:uiPriority w:val="99"/>
    <w:semiHidden/>
    <w:unhideWhenUsed/>
    <w:rsid w:val="00260116"/>
    <w:pPr>
      <w:spacing w:after="120"/>
      <w:ind w:left="720"/>
      <w:contextualSpacing/>
    </w:pPr>
  </w:style>
  <w:style w:type="paragraph" w:styleId="ListContinue3">
    <w:name w:val="List Continue 3"/>
    <w:basedOn w:val="Normal"/>
    <w:uiPriority w:val="99"/>
    <w:semiHidden/>
    <w:unhideWhenUsed/>
    <w:rsid w:val="00260116"/>
    <w:pPr>
      <w:spacing w:after="120"/>
      <w:ind w:left="1080"/>
      <w:contextualSpacing/>
    </w:pPr>
  </w:style>
  <w:style w:type="paragraph" w:styleId="ListContinue4">
    <w:name w:val="List Continue 4"/>
    <w:basedOn w:val="Normal"/>
    <w:uiPriority w:val="99"/>
    <w:semiHidden/>
    <w:unhideWhenUsed/>
    <w:rsid w:val="00260116"/>
    <w:pPr>
      <w:spacing w:after="120"/>
      <w:ind w:left="1440"/>
      <w:contextualSpacing/>
    </w:pPr>
  </w:style>
  <w:style w:type="paragraph" w:styleId="ListContinue5">
    <w:name w:val="List Continue 5"/>
    <w:basedOn w:val="Normal"/>
    <w:uiPriority w:val="99"/>
    <w:semiHidden/>
    <w:unhideWhenUsed/>
    <w:rsid w:val="00260116"/>
    <w:pPr>
      <w:spacing w:after="120"/>
      <w:ind w:left="1800"/>
      <w:contextualSpacing/>
    </w:pPr>
  </w:style>
  <w:style w:type="paragraph" w:styleId="ListNumber">
    <w:name w:val="List Number"/>
    <w:basedOn w:val="Normal"/>
    <w:uiPriority w:val="99"/>
    <w:semiHidden/>
    <w:unhideWhenUsed/>
    <w:rsid w:val="00260116"/>
    <w:pPr>
      <w:numPr>
        <w:numId w:val="21"/>
      </w:numPr>
      <w:contextualSpacing/>
    </w:pPr>
  </w:style>
  <w:style w:type="paragraph" w:styleId="ListNumber2">
    <w:name w:val="List Number 2"/>
    <w:basedOn w:val="Normal"/>
    <w:uiPriority w:val="99"/>
    <w:semiHidden/>
    <w:unhideWhenUsed/>
    <w:rsid w:val="00260116"/>
    <w:pPr>
      <w:numPr>
        <w:numId w:val="22"/>
      </w:numPr>
      <w:contextualSpacing/>
    </w:pPr>
  </w:style>
  <w:style w:type="paragraph" w:styleId="ListNumber3">
    <w:name w:val="List Number 3"/>
    <w:basedOn w:val="Normal"/>
    <w:uiPriority w:val="99"/>
    <w:semiHidden/>
    <w:unhideWhenUsed/>
    <w:rsid w:val="00260116"/>
    <w:pPr>
      <w:numPr>
        <w:numId w:val="23"/>
      </w:numPr>
      <w:contextualSpacing/>
    </w:pPr>
  </w:style>
  <w:style w:type="paragraph" w:styleId="ListNumber4">
    <w:name w:val="List Number 4"/>
    <w:basedOn w:val="Normal"/>
    <w:uiPriority w:val="99"/>
    <w:semiHidden/>
    <w:unhideWhenUsed/>
    <w:rsid w:val="00260116"/>
    <w:pPr>
      <w:numPr>
        <w:numId w:val="24"/>
      </w:numPr>
      <w:contextualSpacing/>
    </w:pPr>
  </w:style>
  <w:style w:type="paragraph" w:styleId="ListNumber5">
    <w:name w:val="List Number 5"/>
    <w:basedOn w:val="Normal"/>
    <w:uiPriority w:val="99"/>
    <w:semiHidden/>
    <w:unhideWhenUsed/>
    <w:rsid w:val="00260116"/>
    <w:pPr>
      <w:numPr>
        <w:numId w:val="25"/>
      </w:numPr>
      <w:contextualSpacing/>
    </w:pPr>
  </w:style>
  <w:style w:type="paragraph" w:styleId="MacroText">
    <w:name w:val="macro"/>
    <w:link w:val="MacroTextChar"/>
    <w:uiPriority w:val="99"/>
    <w:semiHidden/>
    <w:unhideWhenUsed/>
    <w:rsid w:val="00260116"/>
    <w:pPr>
      <w:tabs>
        <w:tab w:val="left" w:pos="480"/>
        <w:tab w:val="left" w:pos="960"/>
        <w:tab w:val="left" w:pos="1440"/>
        <w:tab w:val="left" w:pos="1920"/>
        <w:tab w:val="left" w:pos="2400"/>
        <w:tab w:val="left" w:pos="2880"/>
        <w:tab w:val="left" w:pos="3360"/>
        <w:tab w:val="left" w:pos="3840"/>
        <w:tab w:val="left" w:pos="4320"/>
      </w:tabs>
      <w:spacing w:line="259" w:lineRule="auto"/>
    </w:pPr>
    <w:rPr>
      <w:rFonts w:ascii="Consolas" w:eastAsia="Libre Franklin" w:hAnsi="Consolas" w:cs="Libre Franklin"/>
      <w:sz w:val="20"/>
      <w:szCs w:val="20"/>
      <w:lang w:val="en"/>
    </w:rPr>
  </w:style>
  <w:style w:type="character" w:customStyle="1" w:styleId="MacroTextChar">
    <w:name w:val="Macro Text Char"/>
    <w:basedOn w:val="DefaultParagraphFont"/>
    <w:link w:val="MacroText"/>
    <w:uiPriority w:val="99"/>
    <w:semiHidden/>
    <w:rsid w:val="00260116"/>
    <w:rPr>
      <w:rFonts w:ascii="Consolas" w:eastAsia="Libre Franklin" w:hAnsi="Consolas" w:cs="Libre Franklin"/>
      <w:sz w:val="20"/>
      <w:szCs w:val="20"/>
      <w:lang w:val="en"/>
    </w:rPr>
  </w:style>
  <w:style w:type="paragraph" w:styleId="MessageHeader">
    <w:name w:val="Message Header"/>
    <w:basedOn w:val="Normal"/>
    <w:link w:val="MessageHeaderChar"/>
    <w:uiPriority w:val="99"/>
    <w:semiHidden/>
    <w:unhideWhenUsed/>
    <w:rsid w:val="00260116"/>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60116"/>
    <w:rPr>
      <w:rFonts w:asciiTheme="majorHAnsi" w:eastAsiaTheme="majorEastAsia" w:hAnsiTheme="majorHAnsi" w:cstheme="majorBidi"/>
      <w:shd w:val="pct20" w:color="auto" w:fill="auto"/>
      <w:lang w:val="en"/>
    </w:rPr>
  </w:style>
  <w:style w:type="paragraph" w:styleId="NoSpacing">
    <w:name w:val="No Spacing"/>
    <w:uiPriority w:val="1"/>
    <w:qFormat/>
    <w:rsid w:val="00260116"/>
    <w:rPr>
      <w:rFonts w:ascii="Franklin Gothic Book" w:eastAsia="Libre Franklin" w:hAnsi="Franklin Gothic Book" w:cs="Libre Franklin"/>
      <w:sz w:val="21"/>
      <w:szCs w:val="21"/>
      <w:lang w:val="en"/>
    </w:rPr>
  </w:style>
  <w:style w:type="paragraph" w:styleId="NormalWeb">
    <w:name w:val="Normal (Web)"/>
    <w:basedOn w:val="Normal"/>
    <w:uiPriority w:val="99"/>
    <w:semiHidden/>
    <w:unhideWhenUsed/>
    <w:rsid w:val="00260116"/>
    <w:rPr>
      <w:rFonts w:ascii="Times New Roman" w:hAnsi="Times New Roman" w:cs="Times New Roman"/>
      <w:sz w:val="24"/>
      <w:szCs w:val="24"/>
    </w:rPr>
  </w:style>
  <w:style w:type="paragraph" w:styleId="NormalIndent">
    <w:name w:val="Normal Indent"/>
    <w:basedOn w:val="Normal"/>
    <w:uiPriority w:val="99"/>
    <w:semiHidden/>
    <w:unhideWhenUsed/>
    <w:rsid w:val="00260116"/>
    <w:pPr>
      <w:ind w:left="720"/>
    </w:pPr>
  </w:style>
  <w:style w:type="paragraph" w:styleId="NoteHeading">
    <w:name w:val="Note Heading"/>
    <w:basedOn w:val="Normal"/>
    <w:next w:val="Normal"/>
    <w:link w:val="NoteHeadingChar"/>
    <w:uiPriority w:val="99"/>
    <w:semiHidden/>
    <w:unhideWhenUsed/>
    <w:rsid w:val="00260116"/>
    <w:pPr>
      <w:spacing w:after="0"/>
    </w:pPr>
  </w:style>
  <w:style w:type="character" w:customStyle="1" w:styleId="NoteHeadingChar">
    <w:name w:val="Note Heading Char"/>
    <w:basedOn w:val="DefaultParagraphFont"/>
    <w:link w:val="NoteHeading"/>
    <w:uiPriority w:val="99"/>
    <w:semiHidden/>
    <w:rsid w:val="00260116"/>
    <w:rPr>
      <w:rFonts w:ascii="Franklin Gothic Book" w:eastAsia="Libre Franklin" w:hAnsi="Franklin Gothic Book" w:cs="Libre Franklin"/>
      <w:sz w:val="21"/>
      <w:szCs w:val="21"/>
      <w:lang w:val="en"/>
    </w:rPr>
  </w:style>
  <w:style w:type="paragraph" w:styleId="PlainText">
    <w:name w:val="Plain Text"/>
    <w:basedOn w:val="Normal"/>
    <w:link w:val="PlainTextChar"/>
    <w:uiPriority w:val="99"/>
    <w:semiHidden/>
    <w:unhideWhenUsed/>
    <w:rsid w:val="00260116"/>
    <w:pPr>
      <w:spacing w:after="0"/>
    </w:pPr>
    <w:rPr>
      <w:rFonts w:ascii="Consolas" w:hAnsi="Consolas"/>
    </w:rPr>
  </w:style>
  <w:style w:type="character" w:customStyle="1" w:styleId="PlainTextChar">
    <w:name w:val="Plain Text Char"/>
    <w:basedOn w:val="DefaultParagraphFont"/>
    <w:link w:val="PlainText"/>
    <w:uiPriority w:val="99"/>
    <w:semiHidden/>
    <w:rsid w:val="00260116"/>
    <w:rPr>
      <w:rFonts w:ascii="Consolas" w:eastAsia="Libre Franklin" w:hAnsi="Consolas" w:cs="Libre Franklin"/>
      <w:sz w:val="21"/>
      <w:szCs w:val="21"/>
      <w:lang w:val="en"/>
    </w:rPr>
  </w:style>
  <w:style w:type="paragraph" w:styleId="Quote">
    <w:name w:val="Quote"/>
    <w:basedOn w:val="Normal"/>
    <w:next w:val="Normal"/>
    <w:link w:val="QuoteChar"/>
    <w:uiPriority w:val="29"/>
    <w:qFormat/>
    <w:rsid w:val="00260116"/>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260116"/>
    <w:rPr>
      <w:rFonts w:ascii="Franklin Gothic Book" w:eastAsia="Libre Franklin" w:hAnsi="Franklin Gothic Book" w:cs="Libre Franklin"/>
      <w:i/>
      <w:iCs/>
      <w:color w:val="404040" w:themeColor="text1" w:themeTint="BF"/>
      <w:sz w:val="21"/>
      <w:szCs w:val="21"/>
      <w:lang w:val="en"/>
    </w:rPr>
  </w:style>
  <w:style w:type="paragraph" w:styleId="Salutation">
    <w:name w:val="Salutation"/>
    <w:basedOn w:val="Normal"/>
    <w:next w:val="Normal"/>
    <w:link w:val="SalutationChar"/>
    <w:uiPriority w:val="99"/>
    <w:semiHidden/>
    <w:unhideWhenUsed/>
    <w:rsid w:val="00260116"/>
  </w:style>
  <w:style w:type="character" w:customStyle="1" w:styleId="SalutationChar">
    <w:name w:val="Salutation Char"/>
    <w:basedOn w:val="DefaultParagraphFont"/>
    <w:link w:val="Salutation"/>
    <w:uiPriority w:val="99"/>
    <w:semiHidden/>
    <w:rsid w:val="00260116"/>
    <w:rPr>
      <w:rFonts w:ascii="Franklin Gothic Book" w:eastAsia="Libre Franklin" w:hAnsi="Franklin Gothic Book" w:cs="Libre Franklin"/>
      <w:sz w:val="21"/>
      <w:szCs w:val="21"/>
      <w:lang w:val="en"/>
    </w:rPr>
  </w:style>
  <w:style w:type="paragraph" w:styleId="Signature">
    <w:name w:val="Signature"/>
    <w:basedOn w:val="Normal"/>
    <w:link w:val="SignatureChar"/>
    <w:uiPriority w:val="99"/>
    <w:semiHidden/>
    <w:unhideWhenUsed/>
    <w:rsid w:val="00260116"/>
    <w:pPr>
      <w:spacing w:after="0"/>
      <w:ind w:left="4320"/>
    </w:pPr>
  </w:style>
  <w:style w:type="character" w:customStyle="1" w:styleId="SignatureChar">
    <w:name w:val="Signature Char"/>
    <w:basedOn w:val="DefaultParagraphFont"/>
    <w:link w:val="Signature"/>
    <w:uiPriority w:val="99"/>
    <w:semiHidden/>
    <w:rsid w:val="00260116"/>
    <w:rPr>
      <w:rFonts w:ascii="Franklin Gothic Book" w:eastAsia="Libre Franklin" w:hAnsi="Franklin Gothic Book" w:cs="Libre Franklin"/>
      <w:sz w:val="21"/>
      <w:szCs w:val="21"/>
      <w:lang w:val="en"/>
    </w:rPr>
  </w:style>
  <w:style w:type="paragraph" w:styleId="Subtitle">
    <w:name w:val="Subtitle"/>
    <w:basedOn w:val="Normal"/>
    <w:next w:val="Normal"/>
    <w:link w:val="SubtitleChar"/>
    <w:uiPriority w:val="11"/>
    <w:qFormat/>
    <w:rsid w:val="00260116"/>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260116"/>
    <w:rPr>
      <w:rFonts w:eastAsiaTheme="minorEastAsia"/>
      <w:color w:val="5A5A5A" w:themeColor="text1" w:themeTint="A5"/>
      <w:spacing w:val="15"/>
      <w:sz w:val="22"/>
      <w:szCs w:val="22"/>
      <w:lang w:val="en"/>
    </w:rPr>
  </w:style>
  <w:style w:type="paragraph" w:styleId="TableofAuthorities">
    <w:name w:val="table of authorities"/>
    <w:basedOn w:val="Normal"/>
    <w:next w:val="Normal"/>
    <w:uiPriority w:val="99"/>
    <w:semiHidden/>
    <w:unhideWhenUsed/>
    <w:rsid w:val="00260116"/>
    <w:pPr>
      <w:spacing w:after="0"/>
      <w:ind w:left="210" w:hanging="210"/>
    </w:pPr>
  </w:style>
  <w:style w:type="paragraph" w:styleId="TableofFigures">
    <w:name w:val="table of figures"/>
    <w:basedOn w:val="Normal"/>
    <w:next w:val="Normal"/>
    <w:uiPriority w:val="99"/>
    <w:semiHidden/>
    <w:unhideWhenUsed/>
    <w:rsid w:val="00260116"/>
    <w:pPr>
      <w:spacing w:after="0"/>
    </w:pPr>
  </w:style>
  <w:style w:type="paragraph" w:styleId="TOAHeading">
    <w:name w:val="toa heading"/>
    <w:basedOn w:val="Normal"/>
    <w:next w:val="Normal"/>
    <w:uiPriority w:val="99"/>
    <w:semiHidden/>
    <w:unhideWhenUsed/>
    <w:rsid w:val="00260116"/>
    <w:pPr>
      <w:spacing w:before="120"/>
    </w:pPr>
    <w:rPr>
      <w:rFonts w:asciiTheme="majorHAnsi" w:eastAsiaTheme="majorEastAsia" w:hAnsiTheme="majorHAnsi" w:cstheme="majorBidi"/>
      <w:b/>
      <w:bCs/>
      <w:sz w:val="24"/>
      <w:szCs w:val="24"/>
    </w:rPr>
  </w:style>
  <w:style w:type="paragraph" w:styleId="TOC5">
    <w:name w:val="toc 5"/>
    <w:basedOn w:val="Normal"/>
    <w:next w:val="Normal"/>
    <w:autoRedefine/>
    <w:uiPriority w:val="39"/>
    <w:semiHidden/>
    <w:unhideWhenUsed/>
    <w:rsid w:val="00260116"/>
    <w:pPr>
      <w:spacing w:after="100"/>
      <w:ind w:left="840"/>
    </w:pPr>
  </w:style>
  <w:style w:type="paragraph" w:styleId="TOC6">
    <w:name w:val="toc 6"/>
    <w:basedOn w:val="Normal"/>
    <w:next w:val="Normal"/>
    <w:autoRedefine/>
    <w:uiPriority w:val="39"/>
    <w:semiHidden/>
    <w:unhideWhenUsed/>
    <w:rsid w:val="00260116"/>
    <w:pPr>
      <w:spacing w:after="100"/>
      <w:ind w:left="1050"/>
    </w:pPr>
  </w:style>
  <w:style w:type="paragraph" w:styleId="TOC7">
    <w:name w:val="toc 7"/>
    <w:basedOn w:val="Normal"/>
    <w:next w:val="Normal"/>
    <w:autoRedefine/>
    <w:uiPriority w:val="39"/>
    <w:semiHidden/>
    <w:unhideWhenUsed/>
    <w:rsid w:val="00260116"/>
    <w:pPr>
      <w:spacing w:after="100"/>
      <w:ind w:left="1260"/>
    </w:pPr>
  </w:style>
  <w:style w:type="paragraph" w:styleId="TOC8">
    <w:name w:val="toc 8"/>
    <w:basedOn w:val="Normal"/>
    <w:next w:val="Normal"/>
    <w:autoRedefine/>
    <w:uiPriority w:val="39"/>
    <w:semiHidden/>
    <w:unhideWhenUsed/>
    <w:rsid w:val="00260116"/>
    <w:pPr>
      <w:spacing w:after="100"/>
      <w:ind w:left="1470"/>
    </w:pPr>
  </w:style>
  <w:style w:type="paragraph" w:styleId="TOC9">
    <w:name w:val="toc 9"/>
    <w:basedOn w:val="Normal"/>
    <w:next w:val="Normal"/>
    <w:autoRedefine/>
    <w:uiPriority w:val="39"/>
    <w:semiHidden/>
    <w:unhideWhenUsed/>
    <w:rsid w:val="00260116"/>
    <w:pPr>
      <w:spacing w:after="100"/>
      <w:ind w:left="1680"/>
    </w:pPr>
  </w:style>
  <w:style w:type="character" w:styleId="PageNumber">
    <w:name w:val="page number"/>
    <w:basedOn w:val="DefaultParagraphFont"/>
    <w:uiPriority w:val="99"/>
    <w:semiHidden/>
    <w:unhideWhenUsed/>
    <w:rsid w:val="00992225"/>
  </w:style>
  <w:style w:type="table" w:styleId="TableGrid">
    <w:name w:val="Table Grid"/>
    <w:basedOn w:val="TableNormal"/>
    <w:uiPriority w:val="39"/>
    <w:rsid w:val="00D51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igures Char,Dot pt Char,F5 List Paragraph Char,List Paragraph1 Char,List Paragraph Char Char Char Char,Indicator Text Char,Numbered Para 1 Char,Bullet 1 Char,Bullet Points Char,List Paragraph2 Char,MAIN CONTENT Char,3 Char"/>
    <w:link w:val="ListParagraph"/>
    <w:uiPriority w:val="34"/>
    <w:locked/>
    <w:rsid w:val="00F83432"/>
    <w:rPr>
      <w:rFonts w:ascii="Franklin Gothic Book" w:eastAsia="Times New Roman" w:hAnsi="Franklin Gothic Book" w:cs="Open Sans"/>
      <w:color w:val="000000"/>
      <w:sz w:val="21"/>
      <w:szCs w:val="21"/>
    </w:rPr>
  </w:style>
  <w:style w:type="paragraph" w:customStyle="1" w:styleId="NRELFootnoteEndnote">
    <w:name w:val="NREL_Footnote_Endnote"/>
    <w:qFormat/>
    <w:rsid w:val="00B3038B"/>
    <w:rPr>
      <w:rFonts w:ascii="Arial" w:eastAsia="Times New Roman" w:hAnsi="Arial" w:cs="Times New Roman"/>
      <w:color w:val="000000" w:themeColor="text1"/>
      <w:sz w:val="18"/>
      <w:szCs w:val="20"/>
    </w:rPr>
  </w:style>
  <w:style w:type="table" w:customStyle="1" w:styleId="TableGrid0">
    <w:name w:val="TableGrid"/>
    <w:rsid w:val="00333809"/>
    <w:rPr>
      <w:rFonts w:eastAsia="Times New Roman"/>
      <w:sz w:val="22"/>
      <w:szCs w:val="22"/>
    </w:rPr>
    <w:tblPr>
      <w:tblCellMar>
        <w:top w:w="0" w:type="dxa"/>
        <w:left w:w="0" w:type="dxa"/>
        <w:bottom w:w="0" w:type="dxa"/>
        <w:right w:w="0" w:type="dxa"/>
      </w:tblCellMar>
    </w:tblPr>
  </w:style>
  <w:style w:type="paragraph" w:customStyle="1" w:styleId="Default">
    <w:name w:val="Default"/>
    <w:rsid w:val="00682FA7"/>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7327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F5E4E-6672-4332-9DE8-053DDC485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1385</Words>
  <Characters>7858</Characters>
  <Application>Microsoft Office Word</Application>
  <DocSecurity>0</DocSecurity>
  <Lines>163</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Petre, Jackie</dc:creator>
  <cp:keywords/>
  <dc:description/>
  <cp:lastModifiedBy>McGuirk, Lindsey</cp:lastModifiedBy>
  <cp:revision>2</cp:revision>
  <cp:lastPrinted>2021-09-29T20:15:00Z</cp:lastPrinted>
  <dcterms:created xsi:type="dcterms:W3CDTF">2022-08-23T18:03:00Z</dcterms:created>
  <dcterms:modified xsi:type="dcterms:W3CDTF">2022-08-23T18:03:00Z</dcterms:modified>
</cp:coreProperties>
</file>