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849" w:rsidRDefault="00754673">
      <w:r>
        <w:rPr>
          <w:noProof/>
        </w:rPr>
        <w:drawing>
          <wp:inline distT="0" distB="0" distL="0" distR="0">
            <wp:extent cx="8228361" cy="5038725"/>
            <wp:effectExtent l="19050" t="0" r="1239" b="0"/>
            <wp:docPr id="2" name="Picture 2" descr="C:\Users\Louisa\AppData\Local\Microsoft\Windows\Temporary Internet Files\Content.IE5\S7CKR6VW\20200511_1211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ouisa\AppData\Local\Microsoft\Windows\Temporary Internet Files\Content.IE5\S7CKR6VW\20200511_12112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50394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62849" w:rsidSect="007546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6967" w:rsidRDefault="00646967" w:rsidP="00CF202C">
      <w:pPr>
        <w:spacing w:after="0" w:line="240" w:lineRule="auto"/>
      </w:pPr>
      <w:r>
        <w:separator/>
      </w:r>
    </w:p>
  </w:endnote>
  <w:endnote w:type="continuationSeparator" w:id="0">
    <w:p w:rsidR="00646967" w:rsidRDefault="00646967" w:rsidP="00CF20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02C" w:rsidRDefault="00CF202C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2B7" w:rsidRDefault="00C062B7" w:rsidP="00D06853">
    <w:pPr>
      <w:pStyle w:val="Footer"/>
    </w:pPr>
  </w:p>
  <w:p w:rsidR="00CF202C" w:rsidRDefault="00CF202C">
    <w:pPr>
      <w:pStyle w:val="Footer"/>
    </w:pPr>
    <w:proofErr w:type="spellStart"/>
    <w:r>
      <w:t>Antonina</w:t>
    </w:r>
    <w:proofErr w:type="spellEnd"/>
    <w:r>
      <w:t xml:space="preserve"> </w:t>
    </w:r>
    <w:proofErr w:type="spellStart"/>
    <w:r>
      <w:t>Te’o</w:t>
    </w:r>
    <w:proofErr w:type="spellEnd"/>
  </w:p>
  <w:p w:rsidR="00CF202C" w:rsidRDefault="00CF202C">
    <w:pPr>
      <w:pStyle w:val="Footer"/>
    </w:pPr>
    <w:r>
      <w:t xml:space="preserve"> Pago </w:t>
    </w:r>
    <w:proofErr w:type="spellStart"/>
    <w:r>
      <w:t>Pago</w:t>
    </w:r>
    <w:proofErr w:type="spellEnd"/>
    <w:r>
      <w:t>, American Samoa</w:t>
    </w:r>
  </w:p>
  <w:p w:rsidR="00CF202C" w:rsidRDefault="00CF202C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02C" w:rsidRDefault="00CF202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6967" w:rsidRDefault="00646967" w:rsidP="00CF202C">
      <w:pPr>
        <w:spacing w:after="0" w:line="240" w:lineRule="auto"/>
      </w:pPr>
      <w:r>
        <w:separator/>
      </w:r>
    </w:p>
  </w:footnote>
  <w:footnote w:type="continuationSeparator" w:id="0">
    <w:p w:rsidR="00646967" w:rsidRDefault="00646967" w:rsidP="00CF20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02C" w:rsidRDefault="00CF202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02C" w:rsidRPr="0003511E" w:rsidRDefault="00CF202C" w:rsidP="00CF202C">
    <w:pPr>
      <w:pStyle w:val="Header"/>
      <w:rPr>
        <w:i/>
        <w:sz w:val="28"/>
        <w:szCs w:val="28"/>
      </w:rPr>
    </w:pPr>
    <w:r w:rsidRPr="0003511E">
      <w:rPr>
        <w:b/>
        <w:i/>
        <w:sz w:val="28"/>
        <w:szCs w:val="28"/>
      </w:rPr>
      <w:t>Smashing Affordable Water</w:t>
    </w:r>
    <w:r w:rsidR="00C062B7" w:rsidRPr="0003511E">
      <w:rPr>
        <w:i/>
        <w:sz w:val="28"/>
        <w:szCs w:val="28"/>
      </w:rPr>
      <w:t>:  Implementing Advance</w:t>
    </w:r>
    <w:r w:rsidRPr="0003511E">
      <w:rPr>
        <w:i/>
        <w:sz w:val="28"/>
        <w:szCs w:val="28"/>
      </w:rPr>
      <w:t xml:space="preserve"> technology to purify our drinking water</w:t>
    </w:r>
    <w:r w:rsidR="00E835AC" w:rsidRPr="0003511E">
      <w:rPr>
        <w:i/>
        <w:sz w:val="28"/>
        <w:szCs w:val="28"/>
      </w:rPr>
      <w:t xml:space="preserve"> </w:t>
    </w:r>
    <w:r w:rsidR="00C062B7" w:rsidRPr="0003511E">
      <w:rPr>
        <w:i/>
        <w:sz w:val="28"/>
        <w:szCs w:val="28"/>
      </w:rPr>
      <w:t>for small and large communi</w:t>
    </w:r>
    <w:r w:rsidR="0003511E">
      <w:rPr>
        <w:i/>
        <w:sz w:val="28"/>
        <w:szCs w:val="28"/>
      </w:rPr>
      <w:t>ties. By</w:t>
    </w:r>
    <w:r w:rsidR="00C062B7" w:rsidRPr="0003511E">
      <w:rPr>
        <w:i/>
        <w:sz w:val="28"/>
        <w:szCs w:val="28"/>
      </w:rPr>
      <w:t xml:space="preserve"> uplifting renewable source of</w:t>
    </w:r>
    <w:r w:rsidR="0003511E" w:rsidRPr="0003511E">
      <w:rPr>
        <w:i/>
        <w:sz w:val="28"/>
        <w:szCs w:val="28"/>
      </w:rPr>
      <w:t xml:space="preserve"> bridging th</w:t>
    </w:r>
    <w:r w:rsidR="0003511E">
      <w:rPr>
        <w:i/>
        <w:sz w:val="28"/>
        <w:szCs w:val="28"/>
      </w:rPr>
      <w:t xml:space="preserve">e gap on </w:t>
    </w:r>
    <w:r w:rsidR="0003511E">
      <w:rPr>
        <w:i/>
        <w:sz w:val="28"/>
        <w:szCs w:val="28"/>
      </w:rPr>
      <w:t>improving our</w:t>
    </w:r>
    <w:r w:rsidR="0003511E" w:rsidRPr="0003511E">
      <w:rPr>
        <w:i/>
        <w:sz w:val="28"/>
        <w:szCs w:val="28"/>
      </w:rPr>
      <w:t xml:space="preserve"> waste water systems.</w:t>
    </w:r>
  </w:p>
  <w:p w:rsidR="00CF202C" w:rsidRPr="0003511E" w:rsidRDefault="00CF202C">
    <w:pPr>
      <w:pStyle w:val="Header"/>
      <w:rPr>
        <w:i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02C" w:rsidRDefault="00CF202C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754673"/>
    <w:rsid w:val="0003511E"/>
    <w:rsid w:val="004B0FA3"/>
    <w:rsid w:val="00646967"/>
    <w:rsid w:val="00754673"/>
    <w:rsid w:val="00962849"/>
    <w:rsid w:val="00A70847"/>
    <w:rsid w:val="00C062B7"/>
    <w:rsid w:val="00CF202C"/>
    <w:rsid w:val="00D06853"/>
    <w:rsid w:val="00E835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8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546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467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F20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202C"/>
  </w:style>
  <w:style w:type="paragraph" w:styleId="Footer">
    <w:name w:val="footer"/>
    <w:basedOn w:val="Normal"/>
    <w:link w:val="FooterChar"/>
    <w:uiPriority w:val="99"/>
    <w:unhideWhenUsed/>
    <w:rsid w:val="00CF20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202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Louisa</dc:creator>
  <cp:lastModifiedBy>Louisa</cp:lastModifiedBy>
  <cp:revision>6</cp:revision>
  <dcterms:created xsi:type="dcterms:W3CDTF">2020-05-21T08:10:00Z</dcterms:created>
  <dcterms:modified xsi:type="dcterms:W3CDTF">2020-05-21T09:28:00Z</dcterms:modified>
</cp:coreProperties>
</file>