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779" w:rsidRDefault="00EC0C06">
      <w:pPr>
        <w:rPr>
          <w:lang w:val="de-DE"/>
        </w:rPr>
      </w:pPr>
      <w:r>
        <w:rPr>
          <w:lang w:val="de-DE"/>
        </w:rPr>
        <w:t>Support Request</w:t>
      </w:r>
    </w:p>
    <w:p w:rsidR="00BC152F" w:rsidRDefault="00BC152F">
      <w:pPr>
        <w:rPr>
          <w:lang w:val="de-DE"/>
        </w:rPr>
      </w:pPr>
    </w:p>
    <w:p w:rsidR="00BC152F" w:rsidRDefault="00BC152F">
      <w:r w:rsidRPr="00BC152F">
        <w:t>We require consulting for structuring a</w:t>
      </w:r>
      <w:r>
        <w:t xml:space="preserve">n IPO for setting up a $250 million production facility in the US for </w:t>
      </w:r>
      <w:proofErr w:type="spellStart"/>
      <w:r>
        <w:t>Flexfoil</w:t>
      </w:r>
      <w:proofErr w:type="spellEnd"/>
      <w:r>
        <w:t xml:space="preserve"> Solar Modules.</w:t>
      </w:r>
    </w:p>
    <w:p w:rsidR="00BC152F" w:rsidRDefault="00BC152F">
      <w:r>
        <w:br w:type="page"/>
      </w:r>
    </w:p>
    <w:p w:rsidR="00BC152F" w:rsidRPr="00BC152F" w:rsidRDefault="00BC152F">
      <w:bookmarkStart w:id="0" w:name="_GoBack"/>
      <w:bookmarkEnd w:id="0"/>
    </w:p>
    <w:sectPr w:rsidR="00BC152F" w:rsidRPr="00BC152F">
      <w:pgSz w:w="12240" w:h="15840"/>
      <w:pgMar w:top="1985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A22A71F-5E64-4D6C-9B67-78B44CB7D038}"/>
    <w:docVar w:name="dgnword-eventsink" w:val="2917381873584"/>
  </w:docVars>
  <w:rsids>
    <w:rsidRoot w:val="00EC0C06"/>
    <w:rsid w:val="004D4779"/>
    <w:rsid w:val="00BC152F"/>
    <w:rsid w:val="00EC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BBAE1"/>
  <w15:chartTrackingRefBased/>
  <w15:docId w15:val="{8884BAB7-9637-4251-9D7D-997DE69DE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Judek Hans</dc:creator>
  <cp:keywords/>
  <dc:description/>
  <cp:lastModifiedBy>Judek Hans</cp:lastModifiedBy>
  <cp:revision>2</cp:revision>
  <dcterms:created xsi:type="dcterms:W3CDTF">2019-07-16T17:53:00Z</dcterms:created>
  <dcterms:modified xsi:type="dcterms:W3CDTF">2019-07-16T17:54:00Z</dcterms:modified>
</cp:coreProperties>
</file>