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7314D" w14:textId="1E365466" w:rsidR="00A843A9" w:rsidRPr="004D251B" w:rsidRDefault="00A843A9">
      <w:pPr>
        <w:rPr>
          <w:rFonts w:ascii="Verdana" w:hAnsi="Verdana"/>
          <w:lang w:val="en-US"/>
        </w:rPr>
      </w:pPr>
      <w:r w:rsidRPr="004D251B">
        <w:rPr>
          <w:rFonts w:ascii="Verdana" w:hAnsi="Verdana"/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05B29090" wp14:editId="765EE38B">
            <wp:simplePos x="0" y="0"/>
            <wp:positionH relativeFrom="margin">
              <wp:posOffset>1032510</wp:posOffset>
            </wp:positionH>
            <wp:positionV relativeFrom="paragraph">
              <wp:posOffset>95885</wp:posOffset>
            </wp:positionV>
            <wp:extent cx="948690" cy="731520"/>
            <wp:effectExtent l="0" t="0" r="3810" b="0"/>
            <wp:wrapThrough wrapText="bothSides">
              <wp:wrapPolygon edited="0">
                <wp:start x="5205" y="0"/>
                <wp:lineTo x="2602" y="2813"/>
                <wp:lineTo x="0" y="7313"/>
                <wp:lineTo x="0" y="12375"/>
                <wp:lineTo x="2602" y="19125"/>
                <wp:lineTo x="5205" y="20813"/>
                <wp:lineTo x="10843" y="20813"/>
                <wp:lineTo x="21253" y="12375"/>
                <wp:lineTo x="21253" y="8438"/>
                <wp:lineTo x="11277" y="0"/>
                <wp:lineTo x="5205" y="0"/>
              </wp:wrapPolygon>
            </wp:wrapThrough>
            <wp:docPr id="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251B">
        <w:rPr>
          <w:rFonts w:ascii="Verdana" w:hAnsi="Verdana"/>
          <w:noProof/>
          <w:lang w:val="en-US"/>
        </w:rPr>
        <w:drawing>
          <wp:anchor distT="0" distB="0" distL="114300" distR="114300" simplePos="0" relativeHeight="251671552" behindDoc="0" locked="0" layoutInCell="1" allowOverlap="1" wp14:anchorId="487B6B46" wp14:editId="00E30E7C">
            <wp:simplePos x="0" y="0"/>
            <wp:positionH relativeFrom="margin">
              <wp:posOffset>123825</wp:posOffset>
            </wp:positionH>
            <wp:positionV relativeFrom="paragraph">
              <wp:posOffset>53975</wp:posOffset>
            </wp:positionV>
            <wp:extent cx="824623" cy="914400"/>
            <wp:effectExtent l="0" t="0" r="0" b="0"/>
            <wp:wrapThrough wrapText="bothSides">
              <wp:wrapPolygon edited="0">
                <wp:start x="6490" y="0"/>
                <wp:lineTo x="1997" y="1800"/>
                <wp:lineTo x="0" y="5850"/>
                <wp:lineTo x="0" y="21150"/>
                <wp:lineTo x="20968" y="21150"/>
                <wp:lineTo x="20968" y="5850"/>
                <wp:lineTo x="18971" y="1800"/>
                <wp:lineTo x="14478" y="0"/>
                <wp:lineTo x="6490" y="0"/>
              </wp:wrapPolygon>
            </wp:wrapThrough>
            <wp:docPr id="21" name="Picture 21" descr="American-Made Challeng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erican-Made Challenges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623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38840D" w14:textId="61448593" w:rsidR="00A843A9" w:rsidRPr="004D251B" w:rsidRDefault="00A843A9">
      <w:pPr>
        <w:rPr>
          <w:rFonts w:ascii="Verdana" w:hAnsi="Verdana"/>
          <w:lang w:val="en-US"/>
        </w:rPr>
      </w:pPr>
    </w:p>
    <w:p w14:paraId="06B1EE10" w14:textId="12B75239" w:rsidR="00A843A9" w:rsidRPr="004D251B" w:rsidRDefault="00A843A9">
      <w:pPr>
        <w:rPr>
          <w:rFonts w:ascii="Verdana" w:hAnsi="Verdana"/>
          <w:lang w:val="en-US"/>
        </w:rPr>
      </w:pPr>
    </w:p>
    <w:p w14:paraId="5E5D73EC" w14:textId="74E9BE0D" w:rsidR="00A843A9" w:rsidRPr="004D251B" w:rsidRDefault="00A843A9">
      <w:pPr>
        <w:rPr>
          <w:rFonts w:ascii="Verdana" w:hAnsi="Verdana"/>
          <w:lang w:val="en-US"/>
        </w:rPr>
      </w:pPr>
    </w:p>
    <w:p w14:paraId="68572D8A" w14:textId="77777777" w:rsidR="00A843A9" w:rsidRPr="004D251B" w:rsidRDefault="00A843A9" w:rsidP="00A843A9">
      <w:pPr>
        <w:jc w:val="right"/>
        <w:rPr>
          <w:rFonts w:ascii="Verdana" w:hAnsi="Verdana"/>
          <w:lang w:val="en-US"/>
        </w:rPr>
      </w:pPr>
    </w:p>
    <w:p w14:paraId="5181E3AA" w14:textId="77777777" w:rsidR="00A843A9" w:rsidRPr="004D251B" w:rsidRDefault="00A843A9" w:rsidP="00A843A9">
      <w:pPr>
        <w:jc w:val="right"/>
        <w:rPr>
          <w:rFonts w:ascii="Verdana" w:hAnsi="Verdana"/>
          <w:lang w:val="en-US"/>
        </w:rPr>
      </w:pPr>
    </w:p>
    <w:p w14:paraId="698F5A45" w14:textId="77777777" w:rsidR="00A843A9" w:rsidRPr="004D251B" w:rsidRDefault="00A843A9" w:rsidP="00A843A9">
      <w:pPr>
        <w:jc w:val="right"/>
        <w:rPr>
          <w:rFonts w:ascii="Verdana" w:hAnsi="Verdana"/>
          <w:lang w:val="en-US"/>
        </w:rPr>
      </w:pPr>
    </w:p>
    <w:p w14:paraId="3679F974" w14:textId="77777777" w:rsidR="00A843A9" w:rsidRPr="004D251B" w:rsidRDefault="00A843A9" w:rsidP="00A843A9">
      <w:pPr>
        <w:jc w:val="right"/>
        <w:rPr>
          <w:rFonts w:ascii="Verdana" w:hAnsi="Verdana"/>
          <w:sz w:val="32"/>
          <w:szCs w:val="32"/>
          <w:lang w:val="en-US"/>
        </w:rPr>
      </w:pPr>
    </w:p>
    <w:p w14:paraId="0989B5E1" w14:textId="77777777" w:rsidR="00A843A9" w:rsidRPr="004D251B" w:rsidRDefault="00A843A9" w:rsidP="00A843A9">
      <w:pPr>
        <w:jc w:val="right"/>
        <w:rPr>
          <w:rFonts w:ascii="Verdana" w:hAnsi="Verdana"/>
          <w:sz w:val="32"/>
          <w:szCs w:val="32"/>
          <w:lang w:val="en-US"/>
        </w:rPr>
      </w:pPr>
    </w:p>
    <w:p w14:paraId="123512CA" w14:textId="77777777" w:rsidR="00A843A9" w:rsidRPr="004D251B" w:rsidRDefault="00A843A9" w:rsidP="00A843A9">
      <w:pPr>
        <w:jc w:val="right"/>
        <w:rPr>
          <w:rFonts w:ascii="Verdana" w:hAnsi="Verdana"/>
          <w:sz w:val="32"/>
          <w:szCs w:val="32"/>
          <w:lang w:val="en-US"/>
        </w:rPr>
      </w:pPr>
    </w:p>
    <w:p w14:paraId="43995E7C" w14:textId="50ECF0E1" w:rsidR="00A843A9" w:rsidRPr="004D251B" w:rsidRDefault="00A843A9" w:rsidP="00A843A9">
      <w:pPr>
        <w:jc w:val="right"/>
        <w:rPr>
          <w:rFonts w:ascii="Verdana" w:hAnsi="Verdana"/>
          <w:sz w:val="32"/>
          <w:szCs w:val="32"/>
          <w:lang w:val="en-US"/>
        </w:rPr>
      </w:pPr>
      <w:r w:rsidRPr="004D251B">
        <w:rPr>
          <w:rFonts w:ascii="Verdana" w:hAnsi="Verdana"/>
          <w:sz w:val="32"/>
          <w:szCs w:val="32"/>
          <w:lang w:val="en-US"/>
        </w:rPr>
        <w:t>American-Made Challenges</w:t>
      </w:r>
    </w:p>
    <w:p w14:paraId="2CE1D882" w14:textId="6ED9C415" w:rsidR="00A843A9" w:rsidRPr="004D251B" w:rsidRDefault="00A843A9" w:rsidP="00A843A9">
      <w:pPr>
        <w:jc w:val="right"/>
        <w:rPr>
          <w:rFonts w:ascii="Verdana" w:hAnsi="Verdana"/>
          <w:sz w:val="32"/>
          <w:szCs w:val="32"/>
          <w:lang w:val="en-US"/>
        </w:rPr>
      </w:pPr>
      <w:r w:rsidRPr="004D251B">
        <w:rPr>
          <w:rFonts w:ascii="Verdana" w:hAnsi="Verdana"/>
          <w:sz w:val="32"/>
          <w:szCs w:val="32"/>
          <w:lang w:val="en-US"/>
        </w:rPr>
        <w:t>Ready! Contest – Phase 2</w:t>
      </w:r>
    </w:p>
    <w:p w14:paraId="3643B4E3" w14:textId="77777777" w:rsidR="00A843A9" w:rsidRPr="004D251B" w:rsidRDefault="00A843A9" w:rsidP="00A843A9">
      <w:pPr>
        <w:jc w:val="right"/>
        <w:rPr>
          <w:rFonts w:ascii="Verdana" w:hAnsi="Verdana"/>
          <w:sz w:val="32"/>
          <w:szCs w:val="32"/>
          <w:lang w:val="en-US"/>
        </w:rPr>
      </w:pPr>
    </w:p>
    <w:p w14:paraId="641DAFBF" w14:textId="6EA49C32" w:rsidR="00A843A9" w:rsidRPr="004D251B" w:rsidRDefault="00222240" w:rsidP="00A843A9">
      <w:pPr>
        <w:jc w:val="right"/>
        <w:rPr>
          <w:rFonts w:ascii="Verdana" w:hAnsi="Verdana"/>
          <w:i/>
          <w:iCs/>
          <w:sz w:val="32"/>
          <w:szCs w:val="32"/>
          <w:lang w:val="en-US"/>
        </w:rPr>
      </w:pPr>
      <w:r>
        <w:rPr>
          <w:rFonts w:ascii="Verdana" w:hAnsi="Verdana"/>
          <w:i/>
          <w:iCs/>
          <w:sz w:val="32"/>
          <w:szCs w:val="32"/>
          <w:lang w:val="en-US"/>
        </w:rPr>
        <w:t>Technical Assistance Request</w:t>
      </w:r>
      <w:r w:rsidR="00A843A9" w:rsidRPr="004D251B">
        <w:rPr>
          <w:rFonts w:ascii="Verdana" w:hAnsi="Verdana"/>
          <w:i/>
          <w:iCs/>
          <w:sz w:val="32"/>
          <w:szCs w:val="32"/>
          <w:lang w:val="en-US"/>
        </w:rPr>
        <w:t>: Portable Solar Generator</w:t>
      </w:r>
    </w:p>
    <w:p w14:paraId="5399EAE2" w14:textId="52D4CE8C" w:rsidR="00A843A9" w:rsidRPr="004D251B" w:rsidRDefault="00A843A9" w:rsidP="00A843A9">
      <w:pPr>
        <w:jc w:val="right"/>
        <w:rPr>
          <w:rFonts w:ascii="Verdana" w:hAnsi="Verdana"/>
          <w:sz w:val="32"/>
          <w:szCs w:val="32"/>
          <w:lang w:val="en-US"/>
        </w:rPr>
      </w:pPr>
    </w:p>
    <w:p w14:paraId="1D80F464" w14:textId="772C6B41" w:rsidR="00A843A9" w:rsidRPr="004D251B" w:rsidRDefault="00A843A9" w:rsidP="00A843A9">
      <w:pPr>
        <w:jc w:val="right"/>
        <w:rPr>
          <w:rFonts w:ascii="Verdana" w:hAnsi="Verdana"/>
          <w:sz w:val="32"/>
          <w:szCs w:val="32"/>
          <w:lang w:val="en-US"/>
        </w:rPr>
      </w:pPr>
    </w:p>
    <w:p w14:paraId="7E1B8F06" w14:textId="024AE779" w:rsidR="00A843A9" w:rsidRPr="004D251B" w:rsidRDefault="00A843A9" w:rsidP="00A843A9">
      <w:pPr>
        <w:jc w:val="right"/>
        <w:rPr>
          <w:rFonts w:ascii="Verdana" w:hAnsi="Verdana"/>
          <w:sz w:val="32"/>
          <w:szCs w:val="32"/>
          <w:lang w:val="en-US"/>
        </w:rPr>
      </w:pPr>
    </w:p>
    <w:p w14:paraId="105F0C55" w14:textId="77777777" w:rsidR="00A843A9" w:rsidRPr="004D251B" w:rsidRDefault="00A843A9" w:rsidP="00A843A9">
      <w:pPr>
        <w:jc w:val="right"/>
        <w:rPr>
          <w:rFonts w:ascii="Verdana" w:hAnsi="Verdana"/>
          <w:sz w:val="32"/>
          <w:szCs w:val="32"/>
          <w:lang w:val="en-US"/>
        </w:rPr>
      </w:pPr>
    </w:p>
    <w:p w14:paraId="0E9EBE0A" w14:textId="5676386A" w:rsidR="00A843A9" w:rsidRPr="004D251B" w:rsidRDefault="00A843A9" w:rsidP="00A843A9">
      <w:pPr>
        <w:jc w:val="right"/>
        <w:rPr>
          <w:rFonts w:ascii="Verdana" w:hAnsi="Verdana"/>
          <w:sz w:val="28"/>
          <w:szCs w:val="28"/>
          <w:lang w:val="en-US"/>
        </w:rPr>
      </w:pPr>
      <w:r w:rsidRPr="004D251B">
        <w:rPr>
          <w:rFonts w:ascii="Verdana" w:hAnsi="Verdana"/>
          <w:sz w:val="28"/>
          <w:szCs w:val="28"/>
          <w:lang w:val="en-US"/>
        </w:rPr>
        <w:t>By: Ramon Rosquete</w:t>
      </w:r>
    </w:p>
    <w:p w14:paraId="5B6ED023" w14:textId="2DFE3DE3" w:rsidR="00A843A9" w:rsidRPr="004D251B" w:rsidRDefault="00A843A9" w:rsidP="00A843A9">
      <w:pPr>
        <w:jc w:val="right"/>
        <w:rPr>
          <w:rFonts w:ascii="Verdana" w:hAnsi="Verdana"/>
          <w:sz w:val="28"/>
          <w:szCs w:val="28"/>
          <w:lang w:val="en-US"/>
        </w:rPr>
      </w:pPr>
      <w:r w:rsidRPr="004D251B">
        <w:rPr>
          <w:rFonts w:ascii="Verdana" w:hAnsi="Verdana"/>
          <w:sz w:val="28"/>
          <w:szCs w:val="28"/>
          <w:lang w:val="en-US"/>
        </w:rPr>
        <w:t xml:space="preserve">Andres </w:t>
      </w:r>
      <w:proofErr w:type="spellStart"/>
      <w:r w:rsidRPr="004D251B">
        <w:rPr>
          <w:rFonts w:ascii="Verdana" w:hAnsi="Verdana"/>
          <w:sz w:val="28"/>
          <w:szCs w:val="28"/>
          <w:lang w:val="en-US"/>
        </w:rPr>
        <w:t>Lafont</w:t>
      </w:r>
      <w:proofErr w:type="spellEnd"/>
    </w:p>
    <w:p w14:paraId="0D990B6E" w14:textId="48A97694" w:rsidR="00A843A9" w:rsidRPr="004D251B" w:rsidRDefault="00A843A9" w:rsidP="00A843A9">
      <w:pPr>
        <w:jc w:val="right"/>
        <w:rPr>
          <w:rFonts w:ascii="Verdana" w:hAnsi="Verdana"/>
          <w:sz w:val="28"/>
          <w:szCs w:val="28"/>
          <w:lang w:val="en-US"/>
        </w:rPr>
      </w:pPr>
      <w:r w:rsidRPr="004D251B">
        <w:rPr>
          <w:rFonts w:ascii="Verdana" w:hAnsi="Verdana"/>
          <w:sz w:val="28"/>
          <w:szCs w:val="28"/>
          <w:lang w:val="en-US"/>
        </w:rPr>
        <w:t xml:space="preserve">Juan Carlos </w:t>
      </w:r>
      <w:proofErr w:type="spellStart"/>
      <w:r w:rsidRPr="004D251B">
        <w:rPr>
          <w:rFonts w:ascii="Verdana" w:hAnsi="Verdana"/>
          <w:sz w:val="28"/>
          <w:szCs w:val="28"/>
          <w:lang w:val="en-US"/>
        </w:rPr>
        <w:t>Lafont</w:t>
      </w:r>
      <w:proofErr w:type="spellEnd"/>
    </w:p>
    <w:p w14:paraId="6FBE14B3" w14:textId="52267000" w:rsidR="00A843A9" w:rsidRPr="004D251B" w:rsidRDefault="004D251B" w:rsidP="004D251B">
      <w:pPr>
        <w:jc w:val="right"/>
        <w:rPr>
          <w:rFonts w:ascii="Verdana" w:eastAsiaTheme="minorHAnsi" w:hAnsi="Verdana"/>
          <w:sz w:val="20"/>
          <w:szCs w:val="22"/>
          <w:lang w:val="en-US"/>
        </w:rPr>
      </w:pPr>
      <w:r w:rsidRPr="004D251B">
        <w:rPr>
          <w:rFonts w:ascii="Verdana" w:hAnsi="Verdana"/>
          <w:sz w:val="28"/>
          <w:szCs w:val="28"/>
          <w:lang w:val="en-US"/>
        </w:rPr>
        <w:t>July 2019</w:t>
      </w:r>
      <w:r w:rsidR="005F2E7E" w:rsidRPr="004D251B">
        <w:rPr>
          <w:rFonts w:ascii="Verdana" w:hAnsi="Verdana"/>
          <w:lang w:val="en-US"/>
        </w:rPr>
        <w:br w:type="page"/>
      </w:r>
    </w:p>
    <w:p w14:paraId="523D20B7" w14:textId="3A1C9963" w:rsidR="00A9227A" w:rsidRPr="00C44677" w:rsidRDefault="00283735" w:rsidP="00283735">
      <w:pPr>
        <w:pStyle w:val="Heading1"/>
        <w:rPr>
          <w:lang w:val="en-US"/>
        </w:rPr>
      </w:pPr>
      <w:r w:rsidRPr="00283735">
        <w:rPr>
          <w:lang w:val="en-US"/>
        </w:rPr>
        <w:lastRenderedPageBreak/>
        <w:t>Technical Assistance Request</w:t>
      </w:r>
    </w:p>
    <w:p w14:paraId="7CEA63DB" w14:textId="77777777" w:rsidR="00283735" w:rsidRDefault="00283735" w:rsidP="00B648EB">
      <w:pPr>
        <w:rPr>
          <w:rFonts w:ascii="Verdana" w:hAnsi="Verdana"/>
          <w:sz w:val="20"/>
          <w:szCs w:val="20"/>
          <w:lang w:val="en-US"/>
        </w:rPr>
      </w:pPr>
    </w:p>
    <w:p w14:paraId="15B9C06C" w14:textId="21DA6228" w:rsidR="005E6ECB" w:rsidRDefault="00283735" w:rsidP="00B648EB">
      <w:p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We believe that the American-Made network has the perfect range of skills and knowhow to support us with our product development. Since our product </w:t>
      </w:r>
      <w:r w:rsidR="00304341">
        <w:rPr>
          <w:rFonts w:ascii="Verdana" w:hAnsi="Verdana"/>
          <w:sz w:val="20"/>
          <w:szCs w:val="20"/>
          <w:lang w:val="en-US"/>
        </w:rPr>
        <w:t xml:space="preserve">development </w:t>
      </w:r>
      <w:r>
        <w:rPr>
          <w:rFonts w:ascii="Verdana" w:hAnsi="Verdana"/>
          <w:sz w:val="20"/>
          <w:szCs w:val="20"/>
          <w:lang w:val="en-US"/>
        </w:rPr>
        <w:t>concentrat</w:t>
      </w:r>
      <w:r w:rsidR="00304341">
        <w:rPr>
          <w:rFonts w:ascii="Verdana" w:hAnsi="Verdana"/>
          <w:sz w:val="20"/>
          <w:szCs w:val="20"/>
          <w:lang w:val="en-US"/>
        </w:rPr>
        <w:t>es</w:t>
      </w:r>
      <w:r>
        <w:rPr>
          <w:rFonts w:ascii="Verdana" w:hAnsi="Verdana"/>
          <w:sz w:val="20"/>
          <w:szCs w:val="20"/>
          <w:lang w:val="en-US"/>
        </w:rPr>
        <w:t xml:space="preserve"> on assembling and </w:t>
      </w:r>
      <w:r w:rsidR="00304341">
        <w:rPr>
          <w:rFonts w:ascii="Verdana" w:hAnsi="Verdana"/>
          <w:sz w:val="20"/>
          <w:szCs w:val="20"/>
          <w:lang w:val="en-US"/>
        </w:rPr>
        <w:t>fine-tuning</w:t>
      </w:r>
      <w:r>
        <w:rPr>
          <w:rFonts w:ascii="Verdana" w:hAnsi="Verdana"/>
          <w:sz w:val="20"/>
          <w:szCs w:val="20"/>
          <w:lang w:val="en-US"/>
        </w:rPr>
        <w:t xml:space="preserve"> existing platforms, the key driver will be optimization of the overall system. </w:t>
      </w:r>
    </w:p>
    <w:p w14:paraId="6FA35226" w14:textId="51F44C4E" w:rsidR="00283735" w:rsidRDefault="00283735" w:rsidP="00B648EB">
      <w:p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For our first phase of the project, we kindly request the following technical assistance</w:t>
      </w:r>
      <w:r w:rsidR="00304341">
        <w:rPr>
          <w:rFonts w:ascii="Verdana" w:hAnsi="Verdana"/>
          <w:sz w:val="20"/>
          <w:szCs w:val="20"/>
          <w:lang w:val="en-US"/>
        </w:rPr>
        <w:t>:</w:t>
      </w:r>
    </w:p>
    <w:p w14:paraId="0F359910" w14:textId="3800E764" w:rsidR="00B648EB" w:rsidRDefault="005E6ECB" w:rsidP="00B648EB">
      <w:pPr>
        <w:rPr>
          <w:rFonts w:ascii="Verdana" w:hAnsi="Verdana"/>
          <w:sz w:val="20"/>
          <w:szCs w:val="20"/>
          <w:lang w:val="en-US"/>
        </w:rPr>
      </w:pPr>
      <w:r w:rsidRPr="00283735">
        <w:rPr>
          <w:rFonts w:ascii="Verdana" w:hAnsi="Verdana"/>
          <w:b/>
          <w:bCs/>
          <w:sz w:val="20"/>
          <w:szCs w:val="20"/>
          <w:lang w:val="en-US"/>
        </w:rPr>
        <w:t>Unique Challenge:</w:t>
      </w:r>
      <w:r>
        <w:rPr>
          <w:rFonts w:ascii="Verdana" w:hAnsi="Verdana"/>
          <w:sz w:val="20"/>
          <w:szCs w:val="20"/>
          <w:lang w:val="en-US"/>
        </w:rPr>
        <w:t xml:space="preserve"> Space Constrains for Panels</w:t>
      </w:r>
    </w:p>
    <w:p w14:paraId="3B84AAE4" w14:textId="382B8FB3" w:rsidR="005E6ECB" w:rsidRDefault="005E6ECB" w:rsidP="005E6ECB">
      <w:pPr>
        <w:pStyle w:val="ListParagraph"/>
        <w:numPr>
          <w:ilvl w:val="0"/>
          <w:numId w:val="21"/>
        </w:numPr>
        <w:rPr>
          <w:rFonts w:ascii="Verdana" w:hAnsi="Verdana"/>
          <w:sz w:val="20"/>
          <w:szCs w:val="20"/>
          <w:lang w:val="en-US"/>
        </w:rPr>
      </w:pPr>
      <w:r w:rsidRPr="00C44677">
        <w:rPr>
          <w:rFonts w:ascii="Verdana" w:hAnsi="Verdana"/>
          <w:sz w:val="20"/>
          <w:szCs w:val="20"/>
          <w:lang w:val="en-US"/>
        </w:rPr>
        <w:t xml:space="preserve">PV Expert – </w:t>
      </w:r>
      <w:r w:rsidR="004618C0">
        <w:rPr>
          <w:rFonts w:ascii="Verdana" w:hAnsi="Verdana"/>
          <w:sz w:val="20"/>
          <w:szCs w:val="20"/>
          <w:lang w:val="en-US"/>
        </w:rPr>
        <w:t xml:space="preserve">Guide the team </w:t>
      </w:r>
      <w:proofErr w:type="gramStart"/>
      <w:r w:rsidR="004618C0">
        <w:rPr>
          <w:rFonts w:ascii="Verdana" w:hAnsi="Verdana"/>
          <w:sz w:val="20"/>
          <w:szCs w:val="20"/>
          <w:lang w:val="en-US"/>
        </w:rPr>
        <w:t>to:</w:t>
      </w:r>
      <w:proofErr w:type="gramEnd"/>
      <w:r w:rsidR="004618C0">
        <w:rPr>
          <w:rFonts w:ascii="Verdana" w:hAnsi="Verdana"/>
          <w:sz w:val="20"/>
          <w:szCs w:val="20"/>
          <w:lang w:val="en-US"/>
        </w:rPr>
        <w:t xml:space="preserve"> </w:t>
      </w:r>
      <w:r w:rsidRPr="00C44677">
        <w:rPr>
          <w:rFonts w:ascii="Verdana" w:hAnsi="Verdana"/>
          <w:sz w:val="20"/>
          <w:szCs w:val="20"/>
          <w:lang w:val="en-US"/>
        </w:rPr>
        <w:t>maximize power production in constrained space, increase charging speed, align with inverter and charger technologies.</w:t>
      </w:r>
    </w:p>
    <w:p w14:paraId="606D06BA" w14:textId="61997AB2" w:rsidR="00283735" w:rsidRPr="00C44677" w:rsidRDefault="00283735" w:rsidP="005E6ECB">
      <w:pPr>
        <w:pStyle w:val="ListParagraph"/>
        <w:numPr>
          <w:ilvl w:val="0"/>
          <w:numId w:val="21"/>
        </w:num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Fabrication Expert – </w:t>
      </w:r>
      <w:r w:rsidR="004618C0">
        <w:rPr>
          <w:rFonts w:ascii="Verdana" w:hAnsi="Verdana"/>
          <w:sz w:val="20"/>
          <w:szCs w:val="20"/>
          <w:lang w:val="en-US"/>
        </w:rPr>
        <w:t xml:space="preserve">Guide the team </w:t>
      </w:r>
      <w:proofErr w:type="gramStart"/>
      <w:r w:rsidR="004618C0">
        <w:rPr>
          <w:rFonts w:ascii="Verdana" w:hAnsi="Verdana"/>
          <w:sz w:val="20"/>
          <w:szCs w:val="20"/>
          <w:lang w:val="en-US"/>
        </w:rPr>
        <w:t>to:</w:t>
      </w:r>
      <w:proofErr w:type="gramEnd"/>
      <w:r w:rsidR="004618C0"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 xml:space="preserve">maximize surface area for panel </w:t>
      </w:r>
      <w:r w:rsidR="004618C0">
        <w:rPr>
          <w:rFonts w:ascii="Verdana" w:hAnsi="Verdana"/>
          <w:sz w:val="20"/>
          <w:szCs w:val="20"/>
          <w:lang w:val="en-US"/>
        </w:rPr>
        <w:t>exposure</w:t>
      </w:r>
      <w:r>
        <w:rPr>
          <w:rFonts w:ascii="Verdana" w:hAnsi="Verdana"/>
          <w:sz w:val="20"/>
          <w:szCs w:val="20"/>
          <w:lang w:val="en-US"/>
        </w:rPr>
        <w:t xml:space="preserve">, maximize volume for </w:t>
      </w:r>
      <w:r w:rsidR="004618C0">
        <w:rPr>
          <w:rFonts w:ascii="Verdana" w:hAnsi="Verdana"/>
          <w:sz w:val="20"/>
          <w:szCs w:val="20"/>
          <w:lang w:val="en-US"/>
        </w:rPr>
        <w:t>battery</w:t>
      </w:r>
      <w:r>
        <w:rPr>
          <w:rFonts w:ascii="Verdana" w:hAnsi="Verdana"/>
          <w:sz w:val="20"/>
          <w:szCs w:val="20"/>
          <w:lang w:val="en-US"/>
        </w:rPr>
        <w:t xml:space="preserve"> storage and </w:t>
      </w:r>
      <w:r w:rsidR="004618C0">
        <w:rPr>
          <w:rFonts w:ascii="Verdana" w:hAnsi="Verdana"/>
          <w:sz w:val="20"/>
          <w:szCs w:val="20"/>
          <w:lang w:val="en-US"/>
        </w:rPr>
        <w:t xml:space="preserve">simplify fabrication </w:t>
      </w:r>
    </w:p>
    <w:p w14:paraId="34576D39" w14:textId="4E7B7A70" w:rsidR="005E6ECB" w:rsidRDefault="005E6ECB" w:rsidP="00B648EB">
      <w:pPr>
        <w:rPr>
          <w:rFonts w:ascii="Verdana" w:hAnsi="Verdana"/>
          <w:sz w:val="20"/>
          <w:szCs w:val="20"/>
          <w:lang w:val="en-US"/>
        </w:rPr>
      </w:pPr>
      <w:r w:rsidRPr="00283735">
        <w:rPr>
          <w:rFonts w:ascii="Verdana" w:hAnsi="Verdana"/>
          <w:b/>
          <w:bCs/>
          <w:sz w:val="20"/>
          <w:szCs w:val="20"/>
          <w:lang w:val="en-US"/>
        </w:rPr>
        <w:t>Unique Challenge:</w:t>
      </w:r>
      <w:r>
        <w:rPr>
          <w:rFonts w:ascii="Verdana" w:hAnsi="Verdana"/>
          <w:sz w:val="20"/>
          <w:szCs w:val="20"/>
          <w:lang w:val="en-US"/>
        </w:rPr>
        <w:t xml:space="preserve"> Space Constrains for Batteries</w:t>
      </w:r>
    </w:p>
    <w:p w14:paraId="1E68DD5C" w14:textId="5804E89D" w:rsidR="005E6ECB" w:rsidRPr="00C44677" w:rsidRDefault="005E6ECB" w:rsidP="005E6ECB">
      <w:pPr>
        <w:pStyle w:val="ListParagraph"/>
        <w:numPr>
          <w:ilvl w:val="0"/>
          <w:numId w:val="21"/>
        </w:numPr>
        <w:rPr>
          <w:rFonts w:ascii="Verdana" w:hAnsi="Verdana"/>
          <w:sz w:val="20"/>
          <w:szCs w:val="20"/>
          <w:lang w:val="en-US"/>
        </w:rPr>
      </w:pPr>
      <w:r w:rsidRPr="00C44677">
        <w:rPr>
          <w:rFonts w:ascii="Verdana" w:hAnsi="Verdana"/>
          <w:sz w:val="20"/>
          <w:szCs w:val="20"/>
          <w:lang w:val="en-US"/>
        </w:rPr>
        <w:t xml:space="preserve">Storage Expert – </w:t>
      </w:r>
      <w:r w:rsidR="004618C0">
        <w:rPr>
          <w:rFonts w:ascii="Verdana" w:hAnsi="Verdana"/>
          <w:sz w:val="20"/>
          <w:szCs w:val="20"/>
          <w:lang w:val="en-US"/>
        </w:rPr>
        <w:t xml:space="preserve">Guide the team </w:t>
      </w:r>
      <w:proofErr w:type="gramStart"/>
      <w:r w:rsidR="004618C0">
        <w:rPr>
          <w:rFonts w:ascii="Verdana" w:hAnsi="Verdana"/>
          <w:sz w:val="20"/>
          <w:szCs w:val="20"/>
          <w:lang w:val="en-US"/>
        </w:rPr>
        <w:t>to:</w:t>
      </w:r>
      <w:proofErr w:type="gramEnd"/>
      <w:r w:rsidR="004618C0">
        <w:rPr>
          <w:rFonts w:ascii="Verdana" w:hAnsi="Verdana"/>
          <w:sz w:val="20"/>
          <w:szCs w:val="20"/>
          <w:lang w:val="en-US"/>
        </w:rPr>
        <w:t xml:space="preserve"> </w:t>
      </w:r>
      <w:r w:rsidRPr="00C44677">
        <w:rPr>
          <w:rFonts w:ascii="Verdana" w:hAnsi="Verdana"/>
          <w:sz w:val="20"/>
          <w:szCs w:val="20"/>
          <w:lang w:val="en-US"/>
        </w:rPr>
        <w:t>maximize power density, smart power profile, smart charging, align with inverters and chargers.</w:t>
      </w:r>
    </w:p>
    <w:p w14:paraId="72D8B062" w14:textId="2BA791AE" w:rsidR="005E6ECB" w:rsidRDefault="005E6ECB" w:rsidP="00B648EB">
      <w:pPr>
        <w:rPr>
          <w:rFonts w:ascii="Verdana" w:hAnsi="Verdana"/>
          <w:sz w:val="20"/>
          <w:szCs w:val="20"/>
          <w:lang w:val="en-US"/>
        </w:rPr>
      </w:pPr>
      <w:r w:rsidRPr="00283735">
        <w:rPr>
          <w:rFonts w:ascii="Verdana" w:hAnsi="Verdana"/>
          <w:b/>
          <w:bCs/>
          <w:sz w:val="20"/>
          <w:szCs w:val="20"/>
          <w:lang w:val="en-US"/>
        </w:rPr>
        <w:t>Unique Challenge:</w:t>
      </w:r>
      <w:r>
        <w:rPr>
          <w:rFonts w:ascii="Verdana" w:hAnsi="Verdana"/>
          <w:sz w:val="20"/>
          <w:szCs w:val="20"/>
          <w:lang w:val="en-US"/>
        </w:rPr>
        <w:t xml:space="preserve"> Battery Fast Charging </w:t>
      </w:r>
    </w:p>
    <w:p w14:paraId="0403FFC9" w14:textId="5BDA633F" w:rsidR="005E6ECB" w:rsidRDefault="004618C0" w:rsidP="004618C0">
      <w:pPr>
        <w:pStyle w:val="ListParagraph"/>
        <w:numPr>
          <w:ilvl w:val="0"/>
          <w:numId w:val="21"/>
        </w:numPr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Inverter/Charger Expert – </w:t>
      </w:r>
      <w:r>
        <w:rPr>
          <w:rFonts w:ascii="Verdana" w:hAnsi="Verdana"/>
          <w:sz w:val="20"/>
          <w:szCs w:val="20"/>
          <w:lang w:val="en-US"/>
        </w:rPr>
        <w:t xml:space="preserve">Guide the team </w:t>
      </w:r>
      <w:proofErr w:type="gramStart"/>
      <w:r>
        <w:rPr>
          <w:rFonts w:ascii="Verdana" w:hAnsi="Verdana"/>
          <w:sz w:val="20"/>
          <w:szCs w:val="20"/>
          <w:lang w:val="en-US"/>
        </w:rPr>
        <w:t>to:</w:t>
      </w:r>
      <w:proofErr w:type="gramEnd"/>
      <w:r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 xml:space="preserve">optimize system to minimize battery cycling, while increasing charging rate. </w:t>
      </w:r>
    </w:p>
    <w:p w14:paraId="641E5C19" w14:textId="25A519FC" w:rsidR="00304341" w:rsidRDefault="00304341" w:rsidP="00304341">
      <w:pPr>
        <w:rPr>
          <w:rFonts w:ascii="Verdana" w:hAnsi="Verdana"/>
          <w:sz w:val="20"/>
          <w:szCs w:val="20"/>
          <w:lang w:val="en-US"/>
        </w:rPr>
      </w:pPr>
      <w:bookmarkStart w:id="0" w:name="_GoBack"/>
      <w:bookmarkEnd w:id="0"/>
    </w:p>
    <w:p w14:paraId="49E293F7" w14:textId="726D2534" w:rsidR="00304341" w:rsidRPr="00304341" w:rsidRDefault="00304341" w:rsidP="00304341">
      <w:pPr>
        <w:rPr>
          <w:rFonts w:ascii="Verdana" w:hAnsi="Verdana"/>
          <w:sz w:val="20"/>
          <w:szCs w:val="20"/>
          <w:lang w:val="en-US"/>
        </w:rPr>
      </w:pPr>
    </w:p>
    <w:p w14:paraId="502828BC" w14:textId="105EDA49" w:rsidR="00E27112" w:rsidRPr="00AB7734" w:rsidRDefault="00E27112" w:rsidP="00E117E2">
      <w:pPr>
        <w:spacing w:line="480" w:lineRule="auto"/>
        <w:ind w:left="720" w:hanging="720"/>
        <w:rPr>
          <w:lang w:val="en-US"/>
        </w:rPr>
      </w:pPr>
    </w:p>
    <w:sectPr w:rsidR="00E27112" w:rsidRPr="00AB7734" w:rsidSect="005F2E7E">
      <w:headerReference w:type="even" r:id="rId10"/>
      <w:headerReference w:type="default" r:id="rId11"/>
      <w:footerReference w:type="even" r:id="rId12"/>
      <w:footerReference w:type="default" r:id="rId13"/>
      <w:pgSz w:w="12240" w:h="15840" w:code="1"/>
      <w:pgMar w:top="1440" w:right="1138" w:bottom="1440" w:left="1138" w:header="1138" w:footer="5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8F26D" w14:textId="77777777" w:rsidR="004B2BCC" w:rsidRDefault="004B2BCC" w:rsidP="001C30CC">
      <w:r>
        <w:separator/>
      </w:r>
    </w:p>
  </w:endnote>
  <w:endnote w:type="continuationSeparator" w:id="0">
    <w:p w14:paraId="2947AF6B" w14:textId="77777777" w:rsidR="004B2BCC" w:rsidRDefault="004B2BCC" w:rsidP="001C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8044793"/>
      <w:docPartObj>
        <w:docPartGallery w:val="Page Numbers (Bottom of Page)"/>
        <w:docPartUnique/>
      </w:docPartObj>
    </w:sdtPr>
    <w:sdtEndPr/>
    <w:sdtContent>
      <w:sdt>
        <w:sdtPr>
          <w:id w:val="-1618209371"/>
          <w:docPartObj>
            <w:docPartGallery w:val="Page Numbers (Top of Page)"/>
            <w:docPartUnique/>
          </w:docPartObj>
        </w:sdtPr>
        <w:sdtEndPr/>
        <w:sdtContent>
          <w:p w14:paraId="1118306A" w14:textId="77777777" w:rsidR="006F0718" w:rsidRPr="00C16BA1" w:rsidRDefault="006F0718" w:rsidP="001C30CC">
            <w:pPr>
              <w:pStyle w:val="Footer"/>
            </w:pPr>
            <w:r w:rsidRPr="00C16BA1">
              <w:t xml:space="preserve">Side </w:t>
            </w:r>
            <w:r w:rsidRPr="00C16BA1">
              <w:rPr>
                <w:sz w:val="24"/>
                <w:szCs w:val="24"/>
              </w:rPr>
              <w:fldChar w:fldCharType="begin"/>
            </w:r>
            <w:r w:rsidRPr="00C16BA1">
              <w:instrText>PAGE</w:instrText>
            </w:r>
            <w:r w:rsidRPr="00C16BA1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2</w:t>
            </w:r>
            <w:r w:rsidRPr="00C16BA1">
              <w:rPr>
                <w:sz w:val="24"/>
                <w:szCs w:val="24"/>
              </w:rPr>
              <w:fldChar w:fldCharType="end"/>
            </w:r>
            <w:r w:rsidRPr="00C16BA1">
              <w:t xml:space="preserve"> af </w:t>
            </w:r>
            <w:r w:rsidRPr="00C16BA1">
              <w:rPr>
                <w:sz w:val="24"/>
                <w:szCs w:val="24"/>
              </w:rPr>
              <w:fldChar w:fldCharType="begin"/>
            </w:r>
            <w:r w:rsidRPr="00C16BA1">
              <w:instrText>NUMPAGES</w:instrText>
            </w:r>
            <w:r w:rsidRPr="00C16BA1">
              <w:rPr>
                <w:sz w:val="24"/>
                <w:szCs w:val="24"/>
              </w:rPr>
              <w:fldChar w:fldCharType="separate"/>
            </w:r>
            <w:r>
              <w:rPr>
                <w:noProof/>
              </w:rPr>
              <w:t>1</w:t>
            </w:r>
            <w:r w:rsidRPr="00C16BA1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6806175D" w14:textId="77777777" w:rsidR="006F0718" w:rsidRPr="00C16BA1" w:rsidRDefault="006F0718" w:rsidP="001C30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E425E" w14:textId="3BB35B86" w:rsidR="006F0718" w:rsidRPr="004F7DB6" w:rsidRDefault="004F7DB6" w:rsidP="004F7DB6">
    <w:pPr>
      <w:pStyle w:val="Footer"/>
      <w:jc w:val="right"/>
      <w:rPr>
        <w:sz w:val="20"/>
        <w:szCs w:val="22"/>
      </w:rPr>
    </w:pPr>
    <w:r w:rsidRPr="004F7DB6">
      <w:rPr>
        <w:sz w:val="20"/>
        <w:szCs w:val="20"/>
      </w:rPr>
      <w:t xml:space="preserve">pg. </w:t>
    </w:r>
    <w:r w:rsidRPr="004F7DB6">
      <w:rPr>
        <w:sz w:val="20"/>
        <w:szCs w:val="20"/>
      </w:rPr>
      <w:fldChar w:fldCharType="begin"/>
    </w:r>
    <w:r w:rsidRPr="004F7DB6">
      <w:rPr>
        <w:sz w:val="20"/>
        <w:szCs w:val="20"/>
      </w:rPr>
      <w:instrText xml:space="preserve"> PAGE  \* Arabic </w:instrText>
    </w:r>
    <w:r w:rsidRPr="004F7DB6">
      <w:rPr>
        <w:sz w:val="20"/>
        <w:szCs w:val="20"/>
      </w:rPr>
      <w:fldChar w:fldCharType="separate"/>
    </w:r>
    <w:r w:rsidRPr="004F7DB6">
      <w:rPr>
        <w:noProof/>
        <w:sz w:val="20"/>
        <w:szCs w:val="20"/>
      </w:rPr>
      <w:t>1</w:t>
    </w:r>
    <w:r w:rsidRPr="004F7DB6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DBB56" w14:textId="77777777" w:rsidR="004B2BCC" w:rsidRDefault="004B2BCC" w:rsidP="001C30CC">
      <w:r>
        <w:separator/>
      </w:r>
    </w:p>
  </w:footnote>
  <w:footnote w:type="continuationSeparator" w:id="0">
    <w:p w14:paraId="74D43D71" w14:textId="77777777" w:rsidR="004B2BCC" w:rsidRDefault="004B2BCC" w:rsidP="001C3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7933" w14:textId="77777777" w:rsidR="006F0718" w:rsidRDefault="006F0718" w:rsidP="001C30CC">
    <w:pPr>
      <w:pStyle w:val="Header"/>
    </w:pPr>
  </w:p>
  <w:p w14:paraId="5723717E" w14:textId="77777777" w:rsidR="006F0718" w:rsidRDefault="006F0718" w:rsidP="001C30CC">
    <w:pPr>
      <w:pStyle w:val="Header"/>
    </w:pPr>
    <w:r w:rsidRPr="00C16BA1">
      <w:rPr>
        <w:noProof/>
        <w:lang w:eastAsia="da-DK"/>
      </w:rPr>
      <w:drawing>
        <wp:anchor distT="114300" distB="114300" distL="114300" distR="114300" simplePos="0" relativeHeight="251616256" behindDoc="1" locked="0" layoutInCell="0" allowOverlap="1" wp14:anchorId="41493199" wp14:editId="300081B1">
          <wp:simplePos x="0" y="0"/>
          <wp:positionH relativeFrom="margin">
            <wp:posOffset>0</wp:posOffset>
          </wp:positionH>
          <wp:positionV relativeFrom="margin">
            <wp:posOffset>-1114425</wp:posOffset>
          </wp:positionV>
          <wp:extent cx="1793875" cy="283210"/>
          <wp:effectExtent l="0" t="0" r="0" b="2540"/>
          <wp:wrapNone/>
          <wp:docPr id="23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3875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16BA1">
      <w:rPr>
        <w:noProof/>
        <w:lang w:eastAsia="da-DK"/>
      </w:rPr>
      <w:drawing>
        <wp:anchor distT="114300" distB="114300" distL="114300" distR="114300" simplePos="0" relativeHeight="251643904" behindDoc="1" locked="0" layoutInCell="0" allowOverlap="1" wp14:anchorId="1E7C253D" wp14:editId="1BAD6902">
          <wp:simplePos x="0" y="0"/>
          <wp:positionH relativeFrom="margin">
            <wp:posOffset>5080000</wp:posOffset>
          </wp:positionH>
          <wp:positionV relativeFrom="margin">
            <wp:posOffset>-1141095</wp:posOffset>
          </wp:positionV>
          <wp:extent cx="1035685" cy="1010920"/>
          <wp:effectExtent l="0" t="0" r="0" b="0"/>
          <wp:wrapNone/>
          <wp:docPr id="2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5685" cy="1010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EAF2A" w14:textId="6B9517BB" w:rsidR="004F7DB6" w:rsidRDefault="00A843A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6D79D9" wp14:editId="15A8A4F0">
          <wp:simplePos x="0" y="0"/>
          <wp:positionH relativeFrom="margin">
            <wp:posOffset>5007610</wp:posOffset>
          </wp:positionH>
          <wp:positionV relativeFrom="paragraph">
            <wp:posOffset>-401955</wp:posOffset>
          </wp:positionV>
          <wp:extent cx="542925" cy="601980"/>
          <wp:effectExtent l="0" t="0" r="9525" b="7620"/>
          <wp:wrapThrough wrapText="bothSides">
            <wp:wrapPolygon edited="0">
              <wp:start x="6063" y="0"/>
              <wp:lineTo x="0" y="2734"/>
              <wp:lineTo x="0" y="21190"/>
              <wp:lineTo x="21221" y="21190"/>
              <wp:lineTo x="21221" y="2734"/>
              <wp:lineTo x="15158" y="0"/>
              <wp:lineTo x="6063" y="0"/>
            </wp:wrapPolygon>
          </wp:wrapThrough>
          <wp:docPr id="18" name="Picture 18" descr="American-Made Challeng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merican-Made Challeng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7DB6">
      <w:rPr>
        <w:noProof/>
      </w:rPr>
      <w:drawing>
        <wp:anchor distT="0" distB="0" distL="114300" distR="114300" simplePos="0" relativeHeight="251658240" behindDoc="0" locked="0" layoutInCell="1" allowOverlap="1" wp14:anchorId="30B61D09" wp14:editId="54AB1AF7">
          <wp:simplePos x="0" y="0"/>
          <wp:positionH relativeFrom="margin">
            <wp:posOffset>5607212</wp:posOffset>
          </wp:positionH>
          <wp:positionV relativeFrom="paragraph">
            <wp:posOffset>-379095</wp:posOffset>
          </wp:positionV>
          <wp:extent cx="655955" cy="505460"/>
          <wp:effectExtent l="0" t="0" r="0" b="8890"/>
          <wp:wrapThrough wrapText="bothSides">
            <wp:wrapPolygon edited="0">
              <wp:start x="4391" y="0"/>
              <wp:lineTo x="1255" y="4070"/>
              <wp:lineTo x="0" y="7327"/>
              <wp:lineTo x="0" y="16281"/>
              <wp:lineTo x="4391" y="21166"/>
              <wp:lineTo x="6273" y="21166"/>
              <wp:lineTo x="9409" y="21166"/>
              <wp:lineTo x="11291" y="21166"/>
              <wp:lineTo x="16310" y="15467"/>
              <wp:lineTo x="20701" y="13839"/>
              <wp:lineTo x="20701" y="8141"/>
              <wp:lineTo x="11291" y="0"/>
              <wp:lineTo x="4391" y="0"/>
            </wp:wrapPolygon>
          </wp:wrapThrough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955" cy="505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4909"/>
    <w:multiLevelType w:val="hybridMultilevel"/>
    <w:tmpl w:val="C66821FE"/>
    <w:lvl w:ilvl="0" w:tplc="F0CC4898">
      <w:start w:val="1"/>
      <w:numFmt w:val="decimal"/>
      <w:suff w:val="space"/>
      <w:lvlText w:val="%1.1.1.1."/>
      <w:lvlJc w:val="left"/>
      <w:pPr>
        <w:ind w:left="720" w:hanging="360"/>
      </w:pPr>
      <w:rPr>
        <w:rFonts w:ascii="Verdana" w:hAnsi="Verdana" w:hint="default"/>
        <w:b w:val="0"/>
        <w:i/>
        <w:sz w:val="2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560AD"/>
    <w:multiLevelType w:val="hybridMultilevel"/>
    <w:tmpl w:val="EABA8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80" w:hanging="130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A1D0E"/>
    <w:multiLevelType w:val="multilevel"/>
    <w:tmpl w:val="16A400EE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ascii="Verdana" w:hAnsi="Verdana" w:hint="default"/>
        <w:b/>
        <w:i w:val="0"/>
        <w:sz w:val="2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ascii="Verdana" w:hAnsi="Verdana" w:hint="default"/>
        <w:b/>
        <w:i/>
        <w:sz w:val="20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ascii="Verdana" w:hAnsi="Verdana" w:hint="default"/>
        <w:b w:val="0"/>
        <w:i/>
        <w:sz w:val="20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ascii="Verdana" w:hAnsi="Verdana" w:hint="default"/>
        <w:b w:val="0"/>
        <w:i/>
        <w:sz w:val="20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ascii="Verdana" w:hAnsi="Verdana" w:hint="default"/>
        <w:b w:val="0"/>
        <w:i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ascii="Verdana" w:hAnsi="Verdana" w:hint="default"/>
        <w:b w:val="0"/>
        <w:i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ascii="Verdana" w:hAnsi="Verdana" w:hint="default"/>
        <w:b w:val="0"/>
        <w:i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ascii="Verdana" w:hAnsi="Verdana" w:hint="default"/>
        <w:b w:val="0"/>
        <w:i/>
        <w:sz w:val="20"/>
      </w:rPr>
    </w:lvl>
  </w:abstractNum>
  <w:abstractNum w:abstractNumId="3" w15:restartNumberingAfterBreak="0">
    <w:nsid w:val="121437DA"/>
    <w:multiLevelType w:val="multilevel"/>
    <w:tmpl w:val="6FCEBB9A"/>
    <w:lvl w:ilvl="0">
      <w:start w:val="1"/>
      <w:numFmt w:val="decimal"/>
      <w:suff w:val="space"/>
      <w:lvlText w:val="%1"/>
      <w:lvlJc w:val="left"/>
      <w:pPr>
        <w:ind w:left="357" w:hanging="357"/>
      </w:pPr>
      <w:rPr>
        <w:rFonts w:ascii="Verdana" w:hAnsi="Verdana" w:hint="default"/>
        <w:b/>
        <w:i w:val="0"/>
        <w:color w:val="auto"/>
        <w:sz w:val="24"/>
        <w:szCs w:val="24"/>
      </w:rPr>
    </w:lvl>
    <w:lvl w:ilvl="1">
      <w:start w:val="1"/>
      <w:numFmt w:val="decimal"/>
      <w:suff w:val="space"/>
      <w:lvlText w:val="%1.%2"/>
      <w:lvlJc w:val="left"/>
      <w:pPr>
        <w:ind w:left="357" w:hanging="357"/>
      </w:pPr>
      <w:rPr>
        <w:rFonts w:ascii="Verdana" w:hAnsi="Verdana" w:cs="Tahoma" w:hint="default"/>
        <w:b/>
        <w:i w:val="0"/>
        <w:sz w:val="20"/>
      </w:rPr>
    </w:lvl>
    <w:lvl w:ilvl="2">
      <w:start w:val="1"/>
      <w:numFmt w:val="decimal"/>
      <w:suff w:val="space"/>
      <w:lvlText w:val="%1.%2.%3"/>
      <w:lvlJc w:val="left"/>
      <w:pPr>
        <w:ind w:left="357" w:hanging="357"/>
      </w:pPr>
      <w:rPr>
        <w:rFonts w:ascii="Verdana" w:hAnsi="Verdana" w:hint="default"/>
        <w:b/>
        <w:i/>
        <w:sz w:val="20"/>
        <w:szCs w:val="28"/>
      </w:rPr>
    </w:lvl>
    <w:lvl w:ilvl="3">
      <w:start w:val="1"/>
      <w:numFmt w:val="decimal"/>
      <w:suff w:val="space"/>
      <w:lvlText w:val="%1.%2.%3.%4"/>
      <w:lvlJc w:val="left"/>
      <w:pPr>
        <w:ind w:left="357" w:hanging="357"/>
      </w:pPr>
      <w:rPr>
        <w:rFonts w:ascii="Verdana" w:hAnsi="Verdana" w:hint="default"/>
        <w:b w:val="0"/>
        <w:i/>
        <w:sz w:val="20"/>
      </w:rPr>
    </w:lvl>
    <w:lvl w:ilvl="4">
      <w:start w:val="1"/>
      <w:numFmt w:val="decimal"/>
      <w:suff w:val="space"/>
      <w:lvlText w:val="%1.%2.%3.%4.%5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suff w:val="space"/>
      <w:lvlText w:val="%1.%2.%3.%4.%5.%6"/>
      <w:lvlJc w:val="left"/>
      <w:pPr>
        <w:ind w:left="357" w:hanging="357"/>
      </w:pPr>
      <w:rPr>
        <w:rFonts w:ascii="Verdana" w:hAnsi="Verdana" w:hint="default"/>
        <w:b w:val="0"/>
        <w:i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357" w:hanging="357"/>
      </w:pPr>
      <w:rPr>
        <w:rFonts w:ascii="Verdana" w:hAnsi="Verdana" w:hint="default"/>
        <w:b w:val="0"/>
        <w:i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357" w:hanging="357"/>
      </w:pPr>
      <w:rPr>
        <w:rFonts w:ascii="Verdana" w:hAnsi="Verdana" w:hint="default"/>
        <w:b w:val="0"/>
        <w:i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357" w:hanging="357"/>
      </w:pPr>
      <w:rPr>
        <w:rFonts w:ascii="Verdana" w:hAnsi="Verdana" w:hint="default"/>
        <w:b w:val="0"/>
        <w:i/>
        <w:sz w:val="20"/>
      </w:rPr>
    </w:lvl>
  </w:abstractNum>
  <w:abstractNum w:abstractNumId="4" w15:restartNumberingAfterBreak="0">
    <w:nsid w:val="1295014B"/>
    <w:multiLevelType w:val="hybridMultilevel"/>
    <w:tmpl w:val="4120D41E"/>
    <w:lvl w:ilvl="0" w:tplc="7A34BCC0">
      <w:start w:val="1"/>
      <w:numFmt w:val="decimal"/>
      <w:suff w:val="space"/>
      <w:lvlText w:val="%1.1.1.1.1.1.1."/>
      <w:lvlJc w:val="left"/>
      <w:pPr>
        <w:ind w:left="720" w:hanging="360"/>
      </w:pPr>
      <w:rPr>
        <w:rFonts w:ascii="Verdana" w:hAnsi="Verdana" w:hint="default"/>
        <w:b w:val="0"/>
        <w:i/>
        <w:sz w:val="2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53C07"/>
    <w:multiLevelType w:val="hybridMultilevel"/>
    <w:tmpl w:val="32065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96078"/>
    <w:multiLevelType w:val="hybridMultilevel"/>
    <w:tmpl w:val="271E2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E7800"/>
    <w:multiLevelType w:val="hybridMultilevel"/>
    <w:tmpl w:val="A704CB36"/>
    <w:lvl w:ilvl="0" w:tplc="9D7408FE">
      <w:start w:val="1"/>
      <w:numFmt w:val="decimal"/>
      <w:suff w:val="space"/>
      <w:lvlText w:val="%1.1.1.1.1."/>
      <w:lvlJc w:val="left"/>
      <w:pPr>
        <w:ind w:left="720" w:hanging="360"/>
      </w:pPr>
      <w:rPr>
        <w:rFonts w:ascii="Verdana" w:hAnsi="Verdana" w:hint="default"/>
        <w:b w:val="0"/>
        <w:i/>
        <w:sz w:val="2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D386C"/>
    <w:multiLevelType w:val="hybridMultilevel"/>
    <w:tmpl w:val="EFCAA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754A9D"/>
    <w:multiLevelType w:val="hybridMultilevel"/>
    <w:tmpl w:val="537EA0F6"/>
    <w:lvl w:ilvl="0" w:tplc="538ECA98">
      <w:start w:val="1"/>
      <w:numFmt w:val="decimal"/>
      <w:suff w:val="space"/>
      <w:lvlText w:val="%1.1.1."/>
      <w:lvlJc w:val="left"/>
      <w:pPr>
        <w:ind w:left="720" w:hanging="360"/>
      </w:pPr>
      <w:rPr>
        <w:rFonts w:ascii="Verdana" w:hAnsi="Verdana" w:hint="default"/>
        <w:b/>
        <w:i/>
        <w:color w:val="auto"/>
        <w:sz w:val="2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E215E"/>
    <w:multiLevelType w:val="hybridMultilevel"/>
    <w:tmpl w:val="AF362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03489"/>
    <w:multiLevelType w:val="hybridMultilevel"/>
    <w:tmpl w:val="6C403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00C5F"/>
    <w:multiLevelType w:val="hybridMultilevel"/>
    <w:tmpl w:val="80967AA0"/>
    <w:lvl w:ilvl="0" w:tplc="96363D74">
      <w:start w:val="1"/>
      <w:numFmt w:val="decimal"/>
      <w:suff w:val="space"/>
      <w:lvlText w:val="%1.1.1.1.1.1."/>
      <w:lvlJc w:val="left"/>
      <w:pPr>
        <w:ind w:left="720" w:hanging="360"/>
      </w:pPr>
      <w:rPr>
        <w:rFonts w:ascii="Verdana" w:hAnsi="Verdana" w:hint="default"/>
        <w:b w:val="0"/>
        <w:i/>
        <w:sz w:val="2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6D1201"/>
    <w:multiLevelType w:val="hybridMultilevel"/>
    <w:tmpl w:val="06A68712"/>
    <w:lvl w:ilvl="0" w:tplc="08482072">
      <w:start w:val="1"/>
      <w:numFmt w:val="decimal"/>
      <w:suff w:val="space"/>
      <w:lvlText w:val="%1.1."/>
      <w:lvlJc w:val="left"/>
      <w:pPr>
        <w:ind w:left="644" w:hanging="360"/>
      </w:pPr>
      <w:rPr>
        <w:rFonts w:hint="default"/>
        <w:i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26874"/>
    <w:multiLevelType w:val="hybridMultilevel"/>
    <w:tmpl w:val="0EC03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C3A47"/>
    <w:multiLevelType w:val="hybridMultilevel"/>
    <w:tmpl w:val="5674F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B146C2"/>
    <w:multiLevelType w:val="hybridMultilevel"/>
    <w:tmpl w:val="C270F29A"/>
    <w:lvl w:ilvl="0" w:tplc="0409000F">
      <w:start w:val="1"/>
      <w:numFmt w:val="decimal"/>
      <w:lvlText w:val="%1."/>
      <w:lvlJc w:val="left"/>
      <w:pPr>
        <w:ind w:left="1660" w:hanging="13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C428F3"/>
    <w:multiLevelType w:val="hybridMultilevel"/>
    <w:tmpl w:val="86225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541C2"/>
    <w:multiLevelType w:val="hybridMultilevel"/>
    <w:tmpl w:val="CEDC7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9"/>
  </w:num>
  <w:num w:numId="4">
    <w:abstractNumId w:val="0"/>
  </w:num>
  <w:num w:numId="5">
    <w:abstractNumId w:val="7"/>
  </w:num>
  <w:num w:numId="6">
    <w:abstractNumId w:val="4"/>
  </w:num>
  <w:num w:numId="7">
    <w:abstractNumId w:val="12"/>
  </w:num>
  <w:num w:numId="8">
    <w:abstractNumId w:val="13"/>
    <w:lvlOverride w:ilvl="0">
      <w:startOverride w:val="1"/>
    </w:lvlOverride>
  </w:num>
  <w:num w:numId="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5"/>
  </w:num>
  <w:num w:numId="12">
    <w:abstractNumId w:val="11"/>
  </w:num>
  <w:num w:numId="13">
    <w:abstractNumId w:val="5"/>
  </w:num>
  <w:num w:numId="14">
    <w:abstractNumId w:val="8"/>
  </w:num>
  <w:num w:numId="15">
    <w:abstractNumId w:val="17"/>
  </w:num>
  <w:num w:numId="16">
    <w:abstractNumId w:val="14"/>
  </w:num>
  <w:num w:numId="17">
    <w:abstractNumId w:val="10"/>
  </w:num>
  <w:num w:numId="18">
    <w:abstractNumId w:val="16"/>
  </w:num>
  <w:num w:numId="19">
    <w:abstractNumId w:val="6"/>
  </w:num>
  <w:num w:numId="20">
    <w:abstractNumId w:val="18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0F8"/>
    <w:rsid w:val="00000B7E"/>
    <w:rsid w:val="00001EE5"/>
    <w:rsid w:val="00011673"/>
    <w:rsid w:val="0001422D"/>
    <w:rsid w:val="00025F90"/>
    <w:rsid w:val="00027F9E"/>
    <w:rsid w:val="00030964"/>
    <w:rsid w:val="00031E4E"/>
    <w:rsid w:val="00034288"/>
    <w:rsid w:val="000362B6"/>
    <w:rsid w:val="00044202"/>
    <w:rsid w:val="00053B7B"/>
    <w:rsid w:val="000569F4"/>
    <w:rsid w:val="0008354C"/>
    <w:rsid w:val="00091C87"/>
    <w:rsid w:val="00093383"/>
    <w:rsid w:val="000A1645"/>
    <w:rsid w:val="000A17B1"/>
    <w:rsid w:val="000A24AE"/>
    <w:rsid w:val="000E6EB6"/>
    <w:rsid w:val="000E779B"/>
    <w:rsid w:val="000F4A3E"/>
    <w:rsid w:val="000F6621"/>
    <w:rsid w:val="001012F6"/>
    <w:rsid w:val="00114B5C"/>
    <w:rsid w:val="0011750C"/>
    <w:rsid w:val="00136F70"/>
    <w:rsid w:val="001672E9"/>
    <w:rsid w:val="00172980"/>
    <w:rsid w:val="00180F50"/>
    <w:rsid w:val="001B1EA3"/>
    <w:rsid w:val="001B6BB8"/>
    <w:rsid w:val="001C30CC"/>
    <w:rsid w:val="001C54CA"/>
    <w:rsid w:val="001D049F"/>
    <w:rsid w:val="001D53D2"/>
    <w:rsid w:val="001E09DA"/>
    <w:rsid w:val="001F62D6"/>
    <w:rsid w:val="001F7598"/>
    <w:rsid w:val="00204A0F"/>
    <w:rsid w:val="00213771"/>
    <w:rsid w:val="00222240"/>
    <w:rsid w:val="0022779E"/>
    <w:rsid w:val="0023489D"/>
    <w:rsid w:val="00264BDE"/>
    <w:rsid w:val="00272BCD"/>
    <w:rsid w:val="00273148"/>
    <w:rsid w:val="00283735"/>
    <w:rsid w:val="00284B1B"/>
    <w:rsid w:val="002941FF"/>
    <w:rsid w:val="002A24FC"/>
    <w:rsid w:val="002A687F"/>
    <w:rsid w:val="002B3609"/>
    <w:rsid w:val="002B4B4C"/>
    <w:rsid w:val="002B6EF8"/>
    <w:rsid w:val="002C7C59"/>
    <w:rsid w:val="00304341"/>
    <w:rsid w:val="0030647C"/>
    <w:rsid w:val="00307511"/>
    <w:rsid w:val="00311DF4"/>
    <w:rsid w:val="00316AA9"/>
    <w:rsid w:val="00316F73"/>
    <w:rsid w:val="00321805"/>
    <w:rsid w:val="003301B6"/>
    <w:rsid w:val="0033644D"/>
    <w:rsid w:val="00345690"/>
    <w:rsid w:val="00352689"/>
    <w:rsid w:val="00352E21"/>
    <w:rsid w:val="00362EDF"/>
    <w:rsid w:val="00377DE0"/>
    <w:rsid w:val="003C5199"/>
    <w:rsid w:val="003C5BCE"/>
    <w:rsid w:val="003C7EE0"/>
    <w:rsid w:val="003D1A55"/>
    <w:rsid w:val="003E4A86"/>
    <w:rsid w:val="003E6978"/>
    <w:rsid w:val="003F0212"/>
    <w:rsid w:val="003F1E94"/>
    <w:rsid w:val="003F5618"/>
    <w:rsid w:val="004052BA"/>
    <w:rsid w:val="004055F5"/>
    <w:rsid w:val="004177A3"/>
    <w:rsid w:val="00420E17"/>
    <w:rsid w:val="00425FC0"/>
    <w:rsid w:val="004427BA"/>
    <w:rsid w:val="00451F38"/>
    <w:rsid w:val="0045646A"/>
    <w:rsid w:val="004618C0"/>
    <w:rsid w:val="00463867"/>
    <w:rsid w:val="004649D0"/>
    <w:rsid w:val="00465145"/>
    <w:rsid w:val="004669B8"/>
    <w:rsid w:val="0046727A"/>
    <w:rsid w:val="004932C2"/>
    <w:rsid w:val="004A526D"/>
    <w:rsid w:val="004B2BCC"/>
    <w:rsid w:val="004C12DA"/>
    <w:rsid w:val="004C3621"/>
    <w:rsid w:val="004C5EF3"/>
    <w:rsid w:val="004D0492"/>
    <w:rsid w:val="004D251B"/>
    <w:rsid w:val="004E1131"/>
    <w:rsid w:val="004E345F"/>
    <w:rsid w:val="004E4358"/>
    <w:rsid w:val="004E6114"/>
    <w:rsid w:val="004F062D"/>
    <w:rsid w:val="004F7DB6"/>
    <w:rsid w:val="00500791"/>
    <w:rsid w:val="00500F7C"/>
    <w:rsid w:val="0051429B"/>
    <w:rsid w:val="0051743B"/>
    <w:rsid w:val="00521783"/>
    <w:rsid w:val="0052211B"/>
    <w:rsid w:val="005230B7"/>
    <w:rsid w:val="00541410"/>
    <w:rsid w:val="005536CE"/>
    <w:rsid w:val="00554E38"/>
    <w:rsid w:val="00566035"/>
    <w:rsid w:val="00586C60"/>
    <w:rsid w:val="005877E4"/>
    <w:rsid w:val="005A1C52"/>
    <w:rsid w:val="005A2587"/>
    <w:rsid w:val="005A4A11"/>
    <w:rsid w:val="005B0949"/>
    <w:rsid w:val="005E1F47"/>
    <w:rsid w:val="005E6ECB"/>
    <w:rsid w:val="005E7985"/>
    <w:rsid w:val="005F2E7E"/>
    <w:rsid w:val="005F5236"/>
    <w:rsid w:val="0060196B"/>
    <w:rsid w:val="00607065"/>
    <w:rsid w:val="00611797"/>
    <w:rsid w:val="00621C07"/>
    <w:rsid w:val="00622E07"/>
    <w:rsid w:val="00633A19"/>
    <w:rsid w:val="006377C4"/>
    <w:rsid w:val="006529D6"/>
    <w:rsid w:val="00657854"/>
    <w:rsid w:val="006626AA"/>
    <w:rsid w:val="00663A47"/>
    <w:rsid w:val="006720EB"/>
    <w:rsid w:val="006730B5"/>
    <w:rsid w:val="0067570D"/>
    <w:rsid w:val="00676AB8"/>
    <w:rsid w:val="00677835"/>
    <w:rsid w:val="0068017B"/>
    <w:rsid w:val="0068517C"/>
    <w:rsid w:val="006904EA"/>
    <w:rsid w:val="00692D86"/>
    <w:rsid w:val="006930EA"/>
    <w:rsid w:val="006A4238"/>
    <w:rsid w:val="006B225E"/>
    <w:rsid w:val="006B5077"/>
    <w:rsid w:val="006D2925"/>
    <w:rsid w:val="006F0718"/>
    <w:rsid w:val="006F1B36"/>
    <w:rsid w:val="00704F12"/>
    <w:rsid w:val="007133F2"/>
    <w:rsid w:val="007148A2"/>
    <w:rsid w:val="00717C4C"/>
    <w:rsid w:val="00725836"/>
    <w:rsid w:val="00743305"/>
    <w:rsid w:val="00764EF2"/>
    <w:rsid w:val="00785D77"/>
    <w:rsid w:val="00790C5C"/>
    <w:rsid w:val="00791556"/>
    <w:rsid w:val="00794AD0"/>
    <w:rsid w:val="00796C76"/>
    <w:rsid w:val="007A25E4"/>
    <w:rsid w:val="007A29D8"/>
    <w:rsid w:val="007A2FF6"/>
    <w:rsid w:val="007C2C8D"/>
    <w:rsid w:val="007C653D"/>
    <w:rsid w:val="007C743F"/>
    <w:rsid w:val="007D3862"/>
    <w:rsid w:val="007D46A8"/>
    <w:rsid w:val="007E1EE5"/>
    <w:rsid w:val="008244C6"/>
    <w:rsid w:val="00836F9C"/>
    <w:rsid w:val="00840162"/>
    <w:rsid w:val="0085254A"/>
    <w:rsid w:val="00866B12"/>
    <w:rsid w:val="00871428"/>
    <w:rsid w:val="008814BB"/>
    <w:rsid w:val="008D1A7B"/>
    <w:rsid w:val="00900463"/>
    <w:rsid w:val="0090461C"/>
    <w:rsid w:val="0092452F"/>
    <w:rsid w:val="00942C36"/>
    <w:rsid w:val="0095697C"/>
    <w:rsid w:val="0096248C"/>
    <w:rsid w:val="0096715A"/>
    <w:rsid w:val="0097299E"/>
    <w:rsid w:val="00973890"/>
    <w:rsid w:val="009758AB"/>
    <w:rsid w:val="00992ED3"/>
    <w:rsid w:val="009A256E"/>
    <w:rsid w:val="009A5B97"/>
    <w:rsid w:val="009B030B"/>
    <w:rsid w:val="009B0B1C"/>
    <w:rsid w:val="009B4BC5"/>
    <w:rsid w:val="009C6A5F"/>
    <w:rsid w:val="009D1982"/>
    <w:rsid w:val="009F5F63"/>
    <w:rsid w:val="00A0228E"/>
    <w:rsid w:val="00A07E00"/>
    <w:rsid w:val="00A340FE"/>
    <w:rsid w:val="00A37209"/>
    <w:rsid w:val="00A467D8"/>
    <w:rsid w:val="00A52635"/>
    <w:rsid w:val="00A549C3"/>
    <w:rsid w:val="00A6068D"/>
    <w:rsid w:val="00A6391C"/>
    <w:rsid w:val="00A652E8"/>
    <w:rsid w:val="00A81D80"/>
    <w:rsid w:val="00A843A9"/>
    <w:rsid w:val="00A9227A"/>
    <w:rsid w:val="00A97355"/>
    <w:rsid w:val="00AB3D36"/>
    <w:rsid w:val="00AB6F2B"/>
    <w:rsid w:val="00AB7734"/>
    <w:rsid w:val="00AC766C"/>
    <w:rsid w:val="00AD4D6C"/>
    <w:rsid w:val="00AD6239"/>
    <w:rsid w:val="00AE0971"/>
    <w:rsid w:val="00AE560C"/>
    <w:rsid w:val="00AF4C67"/>
    <w:rsid w:val="00B02CE8"/>
    <w:rsid w:val="00B300F8"/>
    <w:rsid w:val="00B301FA"/>
    <w:rsid w:val="00B32EDA"/>
    <w:rsid w:val="00B3723F"/>
    <w:rsid w:val="00B45351"/>
    <w:rsid w:val="00B56938"/>
    <w:rsid w:val="00B648EB"/>
    <w:rsid w:val="00B85B72"/>
    <w:rsid w:val="00BB3E94"/>
    <w:rsid w:val="00BD6DF2"/>
    <w:rsid w:val="00BE0678"/>
    <w:rsid w:val="00BE07B5"/>
    <w:rsid w:val="00BE7B3A"/>
    <w:rsid w:val="00BF1A2F"/>
    <w:rsid w:val="00C0604C"/>
    <w:rsid w:val="00C1487D"/>
    <w:rsid w:val="00C16BA1"/>
    <w:rsid w:val="00C25EF0"/>
    <w:rsid w:val="00C26B84"/>
    <w:rsid w:val="00C32425"/>
    <w:rsid w:val="00C44677"/>
    <w:rsid w:val="00C45AEF"/>
    <w:rsid w:val="00C4697E"/>
    <w:rsid w:val="00C47101"/>
    <w:rsid w:val="00C77B34"/>
    <w:rsid w:val="00CA2E3A"/>
    <w:rsid w:val="00CA4E0E"/>
    <w:rsid w:val="00CA7B31"/>
    <w:rsid w:val="00CB370D"/>
    <w:rsid w:val="00CC5887"/>
    <w:rsid w:val="00CD5494"/>
    <w:rsid w:val="00CD642F"/>
    <w:rsid w:val="00D118D7"/>
    <w:rsid w:val="00D17607"/>
    <w:rsid w:val="00D246D9"/>
    <w:rsid w:val="00D36820"/>
    <w:rsid w:val="00D403D8"/>
    <w:rsid w:val="00D41E6D"/>
    <w:rsid w:val="00D673D2"/>
    <w:rsid w:val="00D75D58"/>
    <w:rsid w:val="00D82B6A"/>
    <w:rsid w:val="00D87250"/>
    <w:rsid w:val="00D97774"/>
    <w:rsid w:val="00DA36ED"/>
    <w:rsid w:val="00DD5D59"/>
    <w:rsid w:val="00DE14F2"/>
    <w:rsid w:val="00DF3D1F"/>
    <w:rsid w:val="00E0209C"/>
    <w:rsid w:val="00E117E2"/>
    <w:rsid w:val="00E21B7B"/>
    <w:rsid w:val="00E27112"/>
    <w:rsid w:val="00E344DF"/>
    <w:rsid w:val="00E35E28"/>
    <w:rsid w:val="00E374F6"/>
    <w:rsid w:val="00E41272"/>
    <w:rsid w:val="00E44C82"/>
    <w:rsid w:val="00E45DC3"/>
    <w:rsid w:val="00E46731"/>
    <w:rsid w:val="00E55D24"/>
    <w:rsid w:val="00E756FF"/>
    <w:rsid w:val="00E7583D"/>
    <w:rsid w:val="00E9467F"/>
    <w:rsid w:val="00EA2CFB"/>
    <w:rsid w:val="00EB1713"/>
    <w:rsid w:val="00EB1B68"/>
    <w:rsid w:val="00EB45E4"/>
    <w:rsid w:val="00EC030E"/>
    <w:rsid w:val="00ED4B5B"/>
    <w:rsid w:val="00ED6499"/>
    <w:rsid w:val="00ED7CEE"/>
    <w:rsid w:val="00EE4174"/>
    <w:rsid w:val="00EF0A9A"/>
    <w:rsid w:val="00EF6A97"/>
    <w:rsid w:val="00F079EF"/>
    <w:rsid w:val="00F214BA"/>
    <w:rsid w:val="00F25AF5"/>
    <w:rsid w:val="00F25B93"/>
    <w:rsid w:val="00F339CD"/>
    <w:rsid w:val="00F540A3"/>
    <w:rsid w:val="00F54E5B"/>
    <w:rsid w:val="00F62783"/>
    <w:rsid w:val="00F66396"/>
    <w:rsid w:val="00F7189E"/>
    <w:rsid w:val="00F84F4D"/>
    <w:rsid w:val="00F90F18"/>
    <w:rsid w:val="00F92885"/>
    <w:rsid w:val="00FA58C0"/>
    <w:rsid w:val="00FE288F"/>
    <w:rsid w:val="00FE319E"/>
    <w:rsid w:val="00FE4EF5"/>
    <w:rsid w:val="00FE6360"/>
    <w:rsid w:val="00FF0088"/>
    <w:rsid w:val="00FF2B50"/>
    <w:rsid w:val="00FF36D7"/>
    <w:rsid w:val="00FF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90938A"/>
  <w15:chartTrackingRefBased/>
  <w15:docId w15:val="{B4D79EBF-AB8B-4E73-87F2-327382DE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da-DK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F18"/>
  </w:style>
  <w:style w:type="paragraph" w:styleId="Heading1">
    <w:name w:val="heading 1"/>
    <w:basedOn w:val="Normal"/>
    <w:next w:val="Normal"/>
    <w:link w:val="Heading1Char"/>
    <w:uiPriority w:val="9"/>
    <w:qFormat/>
    <w:rsid w:val="00F90F18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28D9F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0F18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0F18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0F1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0F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90F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90F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90F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90F18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6B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BA1"/>
  </w:style>
  <w:style w:type="paragraph" w:styleId="Footer">
    <w:name w:val="footer"/>
    <w:basedOn w:val="Normal"/>
    <w:link w:val="FooterChar"/>
    <w:uiPriority w:val="99"/>
    <w:unhideWhenUsed/>
    <w:rsid w:val="00C16B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BA1"/>
  </w:style>
  <w:style w:type="character" w:customStyle="1" w:styleId="Heading1Char">
    <w:name w:val="Heading 1 Char"/>
    <w:basedOn w:val="DefaultParagraphFont"/>
    <w:link w:val="Heading1"/>
    <w:uiPriority w:val="9"/>
    <w:rsid w:val="00F90F18"/>
    <w:rPr>
      <w:rFonts w:asciiTheme="majorHAnsi" w:eastAsiaTheme="majorEastAsia" w:hAnsiTheme="majorHAnsi" w:cstheme="majorBidi"/>
      <w:color w:val="328D9F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90F18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90F18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F90F18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F90F18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F90F18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rsid w:val="00F90F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F90F1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F90F18"/>
    <w:rPr>
      <w:b/>
      <w:bCs/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F90F18"/>
    <w:pPr>
      <w:outlineLvl w:val="9"/>
    </w:pPr>
  </w:style>
  <w:style w:type="paragraph" w:customStyle="1" w:styleId="HeadlineBold">
    <w:name w:val="Headline Bold"/>
    <w:basedOn w:val="Normal"/>
    <w:rsid w:val="00EF0A9A"/>
    <w:rPr>
      <w:rFonts w:cs="Verdana"/>
      <w:b/>
      <w:bCs/>
      <w:sz w:val="24"/>
      <w:szCs w:val="14"/>
    </w:rPr>
  </w:style>
  <w:style w:type="paragraph" w:styleId="TOC2">
    <w:name w:val="toc 2"/>
    <w:basedOn w:val="Normal"/>
    <w:next w:val="Normal"/>
    <w:autoRedefine/>
    <w:uiPriority w:val="39"/>
    <w:unhideWhenUsed/>
    <w:rsid w:val="005B0949"/>
    <w:pPr>
      <w:spacing w:after="100" w:line="259" w:lineRule="auto"/>
      <w:ind w:left="220"/>
    </w:pPr>
    <w:rPr>
      <w:rFonts w:cs="Times New Roman"/>
      <w:lang w:eastAsia="da-DK"/>
    </w:rPr>
  </w:style>
  <w:style w:type="paragraph" w:styleId="NoSpacing">
    <w:name w:val="No Spacing"/>
    <w:uiPriority w:val="1"/>
    <w:qFormat/>
    <w:rsid w:val="00F90F18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BA1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ormalParagraphStyle">
    <w:name w:val="NormalParagraphStyle"/>
    <w:basedOn w:val="Normal"/>
    <w:rsid w:val="00C16BA1"/>
    <w:pPr>
      <w:spacing w:after="0" w:line="240" w:lineRule="auto"/>
    </w:pPr>
    <w:rPr>
      <w:color w:val="000000"/>
      <w:sz w:val="24"/>
      <w:szCs w:val="24"/>
      <w:u w:color="000000"/>
      <w:lang w:eastAsia="ja-JP"/>
    </w:rPr>
  </w:style>
  <w:style w:type="character" w:styleId="Hyperlink">
    <w:name w:val="Hyperlink"/>
    <w:basedOn w:val="DefaultParagraphFont"/>
    <w:uiPriority w:val="99"/>
    <w:unhideWhenUsed/>
    <w:rsid w:val="00C16BA1"/>
    <w:rPr>
      <w:color w:val="2370CD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CA7B31"/>
    <w:pPr>
      <w:tabs>
        <w:tab w:val="right" w:leader="dot" w:pos="9628"/>
      </w:tabs>
      <w:spacing w:after="100" w:line="259" w:lineRule="auto"/>
    </w:pPr>
    <w:rPr>
      <w:rFonts w:cs="Times New Roman"/>
      <w:lang w:eastAsia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97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5B0949"/>
    <w:pPr>
      <w:spacing w:after="100" w:line="259" w:lineRule="auto"/>
      <w:ind w:left="440"/>
    </w:pPr>
    <w:rPr>
      <w:rFonts w:cs="Times New Roman"/>
      <w:i/>
      <w:lang w:eastAsia="da-DK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97E"/>
    <w:rPr>
      <w:rFonts w:ascii="Segoe UI" w:hAnsi="Segoe UI" w:cs="Segoe UI"/>
      <w:color w:val="000000" w:themeColor="text1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6F1B3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B3609"/>
    <w:rPr>
      <w:color w:val="605E5C"/>
      <w:shd w:val="clear" w:color="auto" w:fill="E1DFDD"/>
    </w:rPr>
  </w:style>
  <w:style w:type="paragraph" w:styleId="TOC4">
    <w:name w:val="toc 4"/>
    <w:basedOn w:val="Normal"/>
    <w:next w:val="Normal"/>
    <w:autoRedefine/>
    <w:uiPriority w:val="39"/>
    <w:unhideWhenUsed/>
    <w:rsid w:val="00CA7B31"/>
    <w:pPr>
      <w:tabs>
        <w:tab w:val="right" w:leader="dot" w:pos="9628"/>
      </w:tabs>
      <w:spacing w:after="100"/>
      <w:ind w:left="601"/>
    </w:pPr>
    <w:rPr>
      <w:i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E1F47"/>
    <w:pPr>
      <w:spacing w:after="0" w:line="240" w:lineRule="auto"/>
      <w:ind w:left="200" w:hanging="200"/>
    </w:pPr>
  </w:style>
  <w:style w:type="paragraph" w:styleId="TOC5">
    <w:name w:val="toc 5"/>
    <w:basedOn w:val="Normal"/>
    <w:next w:val="Normal"/>
    <w:autoRedefine/>
    <w:uiPriority w:val="39"/>
    <w:unhideWhenUsed/>
    <w:rsid w:val="005B0949"/>
    <w:pPr>
      <w:spacing w:after="100"/>
      <w:ind w:left="800"/>
    </w:pPr>
    <w:rPr>
      <w:i/>
    </w:rPr>
  </w:style>
  <w:style w:type="paragraph" w:styleId="TOC6">
    <w:name w:val="toc 6"/>
    <w:basedOn w:val="Normal"/>
    <w:next w:val="Normal"/>
    <w:autoRedefine/>
    <w:uiPriority w:val="39"/>
    <w:unhideWhenUsed/>
    <w:rsid w:val="005B0949"/>
    <w:pPr>
      <w:spacing w:after="100"/>
      <w:ind w:left="1000"/>
    </w:pPr>
    <w:rPr>
      <w:i/>
    </w:rPr>
  </w:style>
  <w:style w:type="paragraph" w:styleId="TOC7">
    <w:name w:val="toc 7"/>
    <w:basedOn w:val="Normal"/>
    <w:next w:val="Normal"/>
    <w:autoRedefine/>
    <w:uiPriority w:val="39"/>
    <w:unhideWhenUsed/>
    <w:rsid w:val="005B0949"/>
    <w:pPr>
      <w:spacing w:after="100"/>
      <w:ind w:left="1200"/>
    </w:pPr>
    <w:rPr>
      <w:i/>
    </w:rPr>
  </w:style>
  <w:style w:type="paragraph" w:styleId="TOC8">
    <w:name w:val="toc 8"/>
    <w:basedOn w:val="Normal"/>
    <w:next w:val="Normal"/>
    <w:autoRedefine/>
    <w:uiPriority w:val="39"/>
    <w:unhideWhenUsed/>
    <w:rsid w:val="005B0949"/>
    <w:pPr>
      <w:spacing w:after="100"/>
      <w:ind w:left="1400"/>
    </w:pPr>
    <w:rPr>
      <w:i/>
    </w:rPr>
  </w:style>
  <w:style w:type="paragraph" w:styleId="TOC9">
    <w:name w:val="toc 9"/>
    <w:basedOn w:val="Normal"/>
    <w:next w:val="Normal"/>
    <w:autoRedefine/>
    <w:uiPriority w:val="39"/>
    <w:unhideWhenUsed/>
    <w:rsid w:val="005B0949"/>
    <w:pPr>
      <w:spacing w:after="100"/>
      <w:ind w:left="1600"/>
    </w:pPr>
    <w:rPr>
      <w:i/>
    </w:rPr>
  </w:style>
  <w:style w:type="paragraph" w:styleId="ListParagraph">
    <w:name w:val="List Paragraph"/>
    <w:basedOn w:val="Normal"/>
    <w:uiPriority w:val="34"/>
    <w:qFormat/>
    <w:rsid w:val="00A9227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90F18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90F18"/>
    <w:pPr>
      <w:pBdr>
        <w:top w:val="single" w:sz="6" w:space="8" w:color="9B9256" w:themeColor="accent3"/>
        <w:bottom w:val="single" w:sz="6" w:space="8" w:color="9B925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62F33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90F18"/>
    <w:rPr>
      <w:rFonts w:asciiTheme="majorHAnsi" w:eastAsiaTheme="majorEastAsia" w:hAnsiTheme="majorHAnsi" w:cstheme="majorBidi"/>
      <w:caps/>
      <w:color w:val="162F33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F18"/>
    <w:pPr>
      <w:numPr>
        <w:ilvl w:val="1"/>
      </w:numPr>
      <w:jc w:val="center"/>
    </w:pPr>
    <w:rPr>
      <w:color w:val="162F33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F18"/>
    <w:rPr>
      <w:color w:val="162F33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F90F18"/>
    <w:rPr>
      <w:b/>
      <w:bCs/>
    </w:rPr>
  </w:style>
  <w:style w:type="character" w:styleId="Emphasis">
    <w:name w:val="Emphasis"/>
    <w:basedOn w:val="DefaultParagraphFont"/>
    <w:uiPriority w:val="20"/>
    <w:qFormat/>
    <w:rsid w:val="00F90F18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F90F18"/>
    <w:pPr>
      <w:spacing w:before="160"/>
      <w:ind w:left="720" w:right="720"/>
      <w:jc w:val="center"/>
    </w:pPr>
    <w:rPr>
      <w:i/>
      <w:iCs/>
      <w:color w:val="736C40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90F18"/>
    <w:rPr>
      <w:i/>
      <w:iCs/>
      <w:color w:val="736C40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F18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28D9F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F18"/>
    <w:rPr>
      <w:rFonts w:asciiTheme="majorHAnsi" w:eastAsiaTheme="majorEastAsia" w:hAnsiTheme="majorHAnsi" w:cstheme="majorBidi"/>
      <w:caps/>
      <w:color w:val="328D9F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90F1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90F18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90F18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90F18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F90F18"/>
    <w:rPr>
      <w:b/>
      <w:bCs/>
      <w:caps w:val="0"/>
      <w:smallCaps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5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5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25452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78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4550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143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84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84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6726809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8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041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7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96092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06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41377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30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665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466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5945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9179527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3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109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1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69706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2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96640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1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813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14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03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8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etropolitan">
  <a:themeElements>
    <a:clrScheme name="Metropolitan">
      <a:dk1>
        <a:sysClr val="windowText" lastClr="000000"/>
      </a:dk1>
      <a:lt1>
        <a:sysClr val="window" lastClr="FFFFFF"/>
      </a:lt1>
      <a:dk2>
        <a:srgbClr val="162F33"/>
      </a:dk2>
      <a:lt2>
        <a:srgbClr val="EAF0E0"/>
      </a:lt2>
      <a:accent1>
        <a:srgbClr val="50B4C8"/>
      </a:accent1>
      <a:accent2>
        <a:srgbClr val="A8B97F"/>
      </a:accent2>
      <a:accent3>
        <a:srgbClr val="9B9256"/>
      </a:accent3>
      <a:accent4>
        <a:srgbClr val="657689"/>
      </a:accent4>
      <a:accent5>
        <a:srgbClr val="7A855D"/>
      </a:accent5>
      <a:accent6>
        <a:srgbClr val="84AC9D"/>
      </a:accent6>
      <a:hlink>
        <a:srgbClr val="2370CD"/>
      </a:hlink>
      <a:folHlink>
        <a:srgbClr val="877589"/>
      </a:folHlink>
    </a:clrScheme>
    <a:fontScheme name="Metropolitan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Metropolitan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  <a:lin ang="27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  <a:lin ang="27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tropolitan" id="{4C5440D6-04D2-4954-96CF-F251137069B2}" vid="{79CFCA13-9412-4290-BB4B-85112F88857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E8925-6993-492D-93BB-58378FA88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Rosquete</dc:creator>
  <cp:keywords/>
  <dc:description/>
  <cp:lastModifiedBy>Ramon Rosquete</cp:lastModifiedBy>
  <cp:revision>6</cp:revision>
  <cp:lastPrinted>2018-11-28T08:40:00Z</cp:lastPrinted>
  <dcterms:created xsi:type="dcterms:W3CDTF">2019-07-16T06:03:00Z</dcterms:created>
  <dcterms:modified xsi:type="dcterms:W3CDTF">2019-07-16T06:16:00Z</dcterms:modified>
</cp:coreProperties>
</file>