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491A" w:rsidRDefault="005C491A">
      <w:r>
        <w:t>My idea is pretty simple: Create a dataset</w:t>
      </w:r>
      <w:r w:rsidR="0088562D">
        <w:t xml:space="preserve"> to train robots that is</w:t>
      </w:r>
      <w:r>
        <w:t xml:space="preserve"> composed of remote-controlled robots acting appropriately.  </w:t>
      </w:r>
    </w:p>
    <w:p w:rsidR="002262BC" w:rsidRDefault="005C491A">
      <w:r>
        <w:t>I realize that this might be a little hard to enable mass collaboration for, but I do not believe it is impossible.  For example, there are many robotics programs at universities around the world.  I suggest you contact as many departments as possible, and ask that they design entries for the dataset created by their students, as part of their curriculums.  These datasets could be made using a robot of their own creation.</w:t>
      </w:r>
    </w:p>
    <w:p w:rsidR="00E15C14" w:rsidRDefault="00E15C14">
      <w:r>
        <w:t>These universities could also potentially use autonomous robots, instead of remote-controlled.  However, the robots would</w:t>
      </w:r>
      <w:r>
        <w:t xml:space="preserve"> of course</w:t>
      </w:r>
      <w:bookmarkStart w:id="0" w:name="_GoBack"/>
      <w:bookmarkEnd w:id="0"/>
      <w:r>
        <w:t xml:space="preserve"> have to behave in a socially acceptable way for the entries to the dataset, and I am not positive that robotics technology, and machine ethics, have progressed enough at these universities for that to occur.</w:t>
      </w:r>
    </w:p>
    <w:p w:rsidR="0088562D" w:rsidRDefault="005C491A">
      <w:r>
        <w:t xml:space="preserve">Regarding the robots they create, I believe it would be feasible for the robots you are training to learn from images of differently configured remote-controlled robots, as long as the remote-controlled bots have recognizable features, such as hands, grasping tools on the hands, and a “face” recognizable as such, with, at the minimum, a visual device, i.e. “eyes” or an </w:t>
      </w:r>
      <w:r w:rsidR="0088562D">
        <w:t>“</w:t>
      </w:r>
      <w:r>
        <w:t>eye.</w:t>
      </w:r>
      <w:r w:rsidR="0088562D">
        <w:t>”</w:t>
      </w:r>
      <w:r>
        <w:t xml:space="preserve">  A robot on wheels would probably be easier for the students and teachers to create, but you might need a robot with “legs” for your dataset</w:t>
      </w:r>
      <w:r w:rsidR="0088562D">
        <w:t>, if you are training robots with legs</w:t>
      </w:r>
      <w:r>
        <w:t>; I am not positive about that point.</w:t>
      </w:r>
      <w:r w:rsidR="0088562D">
        <w:t xml:space="preserve">  </w:t>
      </w:r>
    </w:p>
    <w:p w:rsidR="005C491A" w:rsidRDefault="005C491A">
      <w:r>
        <w:t>As for delegating the creation of the dataset, I do not suggest a contest model (or at least, not a contest model alone), but rather a payment-per-piece model.  These university programs could potentially be putting a lot of effort into this project, and I believe it would be unethical, and perceived as unfair, if you reward only a few of them.  That does not mean you can’t give a prize for the best dataset, just that you should reward all participants somehow.</w:t>
      </w:r>
    </w:p>
    <w:p w:rsidR="005C491A" w:rsidRDefault="005C491A">
      <w:r>
        <w:t>Another consideration:  Will this dataset be available to the public?  If it is, I believe it would also be advisable to offer access to the completed dataset to participating universities, so that A. it will act as an incentive for them to participate, and B. it will accelerate the rate of progress in robotics technology around the globe.</w:t>
      </w:r>
    </w:p>
    <w:p w:rsidR="005C491A" w:rsidRDefault="005C491A"/>
    <w:sectPr w:rsidR="005C491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491A"/>
    <w:rsid w:val="001A1E16"/>
    <w:rsid w:val="002262BC"/>
    <w:rsid w:val="005C491A"/>
    <w:rsid w:val="0088562D"/>
    <w:rsid w:val="00E15C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0933A6-F084-4707-A1F0-642EC8916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343</Words>
  <Characters>1957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Org</Company>
  <LinksUpToDate>false</LinksUpToDate>
  <CharactersWithSpaces>2296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Hockessin Public</dc:creator>
  <cp:keywords/>
  <dc:description/>
  <cp:lastModifiedBy>Hockessin Public</cp:lastModifiedBy>
  <cp:revision>2</cp:revision>
  <dcterms:created xsi:type="dcterms:W3CDTF">2018-08-22T14:24:00Z</dcterms:created>
  <dcterms:modified xsi:type="dcterms:W3CDTF">2018-08-22T14:46:00Z</dcterms:modified>
</cp:coreProperties>
</file>