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51C6" w:rsidRDefault="003951C6" w:rsidP="002F224C">
      <w:pPr>
        <w:jc w:val="both"/>
        <w:rPr>
          <w:i/>
        </w:rPr>
      </w:pPr>
      <w:r w:rsidRPr="003951C6">
        <w:rPr>
          <w:i/>
        </w:rPr>
        <w:t>Renacimiento.</w:t>
      </w:r>
    </w:p>
    <w:p w:rsidR="003951C6" w:rsidRPr="003951C6" w:rsidRDefault="003951C6" w:rsidP="002F224C">
      <w:pPr>
        <w:jc w:val="both"/>
      </w:pPr>
      <w:r>
        <w:t>Daniela García Juárez</w:t>
      </w:r>
      <w:bookmarkStart w:id="0" w:name="_GoBack"/>
      <w:bookmarkEnd w:id="0"/>
    </w:p>
    <w:p w:rsidR="002F224C" w:rsidRDefault="002F224C" w:rsidP="002F224C">
      <w:pPr>
        <w:jc w:val="both"/>
      </w:pPr>
      <w:r>
        <w:t xml:space="preserve">Las luces de la ciudad se habían apagado. Los vecinos habían cerrado sus cortinas y una tenue melodía del himno mexicano se escuchaba al unísono en todas las casas del barrio. El patriotismo se había adueñado de las personas y sus hogares desde que las sequías habían terminado; banderas por aquí y por allá, reuniones de viejos amigos, canciones antigüitas en los reproductores de quienes aún conservaban sus autos, </w:t>
      </w:r>
      <w:proofErr w:type="gramStart"/>
      <w:r>
        <w:t>re-aperturas</w:t>
      </w:r>
      <w:proofErr w:type="gramEnd"/>
      <w:r>
        <w:t xml:space="preserve"> de los mejores restaurantes de comidas típicas. Las personas estaban vueltas locas en la ilusión de vivir la vida como antes, aunque algunos ni siquiera recordaban lo que eso significaba. </w:t>
      </w:r>
    </w:p>
    <w:p w:rsidR="00F306CF" w:rsidRDefault="002F224C" w:rsidP="002F224C">
      <w:pPr>
        <w:jc w:val="both"/>
      </w:pPr>
      <w:r>
        <w:t>Lo mejor para mí eran los cientos de voluntarios que el país estaba mandando a las campañas de la GWNO</w:t>
      </w:r>
      <w:r w:rsidR="009832CC">
        <w:t xml:space="preserve">. </w:t>
      </w:r>
      <w:r>
        <w:t xml:space="preserve">Con el fin de las sequías, los ciudadanos del mundo temimos que el organismo tan utópico que se había formado para </w:t>
      </w:r>
      <w:r w:rsidR="00F306CF">
        <w:t>ofrecer una solución ante todas las naciones</w:t>
      </w:r>
      <w:r w:rsidR="00E23EA9">
        <w:t>, la Nueva Organización para el Bienestar Global,</w:t>
      </w:r>
      <w:r w:rsidR="00F306CF">
        <w:t xml:space="preserve"> </w:t>
      </w:r>
      <w:r>
        <w:t>se disolviera y dejar</w:t>
      </w:r>
      <w:r w:rsidR="00F306CF">
        <w:t>a a su paso una sociedad más destruida, ro</w:t>
      </w:r>
      <w:r w:rsidR="00E23EA9">
        <w:t>t</w:t>
      </w:r>
      <w:r w:rsidR="00F306CF">
        <w:t xml:space="preserve">a y desligada que antes. Pero la sorpresa para todos fue que esa organización, compuesta por los personajes más antagónicos y diferentes de todas las naciones, se </w:t>
      </w:r>
      <w:proofErr w:type="spellStart"/>
      <w:r w:rsidR="00F306CF">
        <w:t>soldificara</w:t>
      </w:r>
      <w:proofErr w:type="spellEnd"/>
      <w:r w:rsidR="00F306CF">
        <w:t xml:space="preserve"> como un frente por el bien la población entera, y por primera vez estuviéramos ante la posibilidad de un cambio trascendental en la manera de hacer las cosas y dirigir el mundo.</w:t>
      </w:r>
    </w:p>
    <w:p w:rsidR="00F306CF" w:rsidRDefault="00F306CF" w:rsidP="002F224C">
      <w:pPr>
        <w:jc w:val="both"/>
      </w:pPr>
      <w:r>
        <w:t xml:space="preserve">La GWNO tenía una forma muy interesante de funcionar. No había posiciones jerárquicas, ningún jefe, presidente o coordinador. Todos tenían un rol específico </w:t>
      </w:r>
      <w:proofErr w:type="gramStart"/>
      <w:r>
        <w:t>de acuerdo a</w:t>
      </w:r>
      <w:proofErr w:type="gramEnd"/>
      <w:r>
        <w:t xml:space="preserve"> sus funciones, valores e intereses para el mundo, y se complementaban de tal forma que no necesitaban alguien al mando. Eran un equipo plural, comprensivo y sistemático. Lo más interesante de todo es que dicho sistema se basaba en un único precepto: el amor. El amor para curar al mundo, el amor para construir las ruinas que dejaron los errores, el amor para perdonar el pasado, el amor para volver a empezar. Es por esto </w:t>
      </w:r>
      <w:proofErr w:type="gramStart"/>
      <w:r>
        <w:t>que</w:t>
      </w:r>
      <w:proofErr w:type="gramEnd"/>
      <w:r>
        <w:t xml:space="preserve"> la GWNO tenía miembros de todas las culturas, nacionalidades, edades y géneros. No hacía distinciones por preparaciones o estatus específicos, sino basaba su inclusión en perfiles específicos que tuvieran pasión por el mundo e inteligencia emocional. </w:t>
      </w:r>
    </w:p>
    <w:p w:rsidR="00F306CF" w:rsidRDefault="00F306CF" w:rsidP="002F224C">
      <w:pPr>
        <w:jc w:val="both"/>
      </w:pPr>
      <w:r>
        <w:t xml:space="preserve">No importaba quién habías sido antes de las guerras y las sequías, lo importante era lo que hacías con lo que te había pasado. Lo importante es </w:t>
      </w:r>
      <w:r w:rsidR="00F77E2D">
        <w:t xml:space="preserve">lo </w:t>
      </w:r>
      <w:r>
        <w:t xml:space="preserve">que tenías por ofrecerle al mundo, qué te hacía diferente para lograr transformarlo. Debido a ello, la GWNO había lanzado una convocatoria abierta a todos los héroes y heroínas del país </w:t>
      </w:r>
      <w:r w:rsidR="00F77E2D">
        <w:t>que quisieran un</w:t>
      </w:r>
      <w:r>
        <w:t xml:space="preserve">irse a </w:t>
      </w:r>
      <w:r w:rsidR="00E23EA9">
        <w:t xml:space="preserve">ellos </w:t>
      </w:r>
      <w:r>
        <w:t xml:space="preserve">mediante retos específicos que </w:t>
      </w:r>
      <w:r w:rsidR="00F77E2D">
        <w:t xml:space="preserve">ayudaran </w:t>
      </w:r>
      <w:r>
        <w:t xml:space="preserve">en alguna escala a los estragos de su país de origen, y al mismo tiempo </w:t>
      </w:r>
      <w:r w:rsidR="00F77E2D">
        <w:t xml:space="preserve">serían </w:t>
      </w:r>
      <w:r>
        <w:t>contemplados para pertenecer al</w:t>
      </w:r>
      <w:r w:rsidR="00E23EA9">
        <w:t xml:space="preserve"> eje central de la organización</w:t>
      </w:r>
      <w:r>
        <w:t xml:space="preserve">. </w:t>
      </w:r>
    </w:p>
    <w:p w:rsidR="00CC17D8" w:rsidRDefault="00E23EA9" w:rsidP="002F224C">
      <w:pPr>
        <w:jc w:val="both"/>
      </w:pPr>
      <w:r>
        <w:t xml:space="preserve">Cuando llegó la notificación de la convocatoria a nuestros dispositivos, </w:t>
      </w:r>
      <w:r w:rsidR="00CC17D8">
        <w:t xml:space="preserve">mi madre insistió en que participara, pero yo pensaba que seguramente había personas que tenían más que aportarle al mundo con su intelecto y la preparación que tuvieron antes de las guerras. Yo no había trascendido un nivel de escolaridad mayor a la preparatoria, y durante las catástrofes me refugié en libros de distinta índole, más no me especialicé en algo específico. Sin embargo, había algo en lo que había estado trabajando en el tiempo que el mundo parecía acabarse. </w:t>
      </w:r>
    </w:p>
    <w:p w:rsidR="00CC17D8" w:rsidRDefault="00CC17D8" w:rsidP="002F224C">
      <w:pPr>
        <w:jc w:val="both"/>
      </w:pPr>
      <w:r>
        <w:t xml:space="preserve">Mi madre era maestra de preescolar, y aunque no fue su intención en primer lugar, yo crecí colocando a la educación en un pedestal. Yo había sido diferente siempre a todas las personas a mi alrededor. Sabía que no me podía identificar con un género, raza o nacionalidad específica. Nací con </w:t>
      </w:r>
      <w:r>
        <w:lastRenderedPageBreak/>
        <w:t>muchas confusiones respecto a mi procedencia, nunca entendí los roles que me correspondían por mi sexo y mis rasgos faciales eran muy dispares y poco comunes. Pero educarme me había otorgado una visión crítica respecto a estas diferencias desde que era chica. Nunca las vi como desventajas o defectos, sino las apreciaba y valoraba junto con todos esos elementos que hacían a las otras personas a mi alrededor únicas. Siempre tuve el sueño de compartir este pensamiento con la gente. De hacerles ver a las personas que todos podía existir la convivencia libre a través del entendimiento sobre el otro. Sin embargo</w:t>
      </w:r>
      <w:r w:rsidR="001F2C49">
        <w:t xml:space="preserve">, </w:t>
      </w:r>
      <w:r>
        <w:t xml:space="preserve">cuando me di cuenta </w:t>
      </w:r>
      <w:proofErr w:type="gramStart"/>
      <w:r w:rsidR="001F2C49">
        <w:t>que</w:t>
      </w:r>
      <w:proofErr w:type="gramEnd"/>
      <w:r w:rsidR="001F2C49">
        <w:t xml:space="preserve"> era un </w:t>
      </w:r>
      <w:r>
        <w:t>problema estructural y no se resolvería conmigo dando conferencias por el mundo o publicando libro</w:t>
      </w:r>
      <w:r w:rsidR="001F2C49">
        <w:t xml:space="preserve">s, fue cuando entendí que la única manera de remover la estructura era removerme primero yo. Y lo primero que encontré al buscar dentro de mí fue mi fidelidad y confianza en la educación. </w:t>
      </w:r>
    </w:p>
    <w:p w:rsidR="001F2C49" w:rsidRDefault="001F2C49" w:rsidP="002F224C">
      <w:pPr>
        <w:jc w:val="both"/>
      </w:pPr>
      <w:r>
        <w:t xml:space="preserve">Entonces decidí hacer un plan educativo completamente nuevo y que funcionara para todas las naciones del mundo. Cabe mencionar que en ese entonces yo era muy joven y creía que las cosas se resolverían muy fácilmente. Cuando los grandes gobernantes vieran lo magnífico que era mi plan inmediatamente lo querrían poner en marcha y todo sería paz y amor en el mundo. Me costó seis años de la guerra más inhumana que jamás había imaginado entender que los esquemas son mucho más complicados de modificar. Aún así, mi plan fue lo único que me mantenía anclada a algo mientras el mundo se acababa a sí mismo. Cuando vinieron las sequías y todos jurábamos que íbamos a morir, lo mantuve más como un elemento narrativo que mantenía activa mi imaginación. La historia que me creaba en mi mente donde el mundo sanaba y era mejor. Al llegar la convocatoria y tener las manos vacías de </w:t>
      </w:r>
      <w:proofErr w:type="gramStart"/>
      <w:r>
        <w:t>sueños</w:t>
      </w:r>
      <w:proofErr w:type="gramEnd"/>
      <w:r>
        <w:t xml:space="preserve"> pero plasmadas en el papel, era lo único que tenía que ofrecer. </w:t>
      </w:r>
    </w:p>
    <w:p w:rsidR="001F2C49" w:rsidRDefault="001F2C49" w:rsidP="002F224C">
      <w:pPr>
        <w:jc w:val="both"/>
      </w:pPr>
      <w:r>
        <w:t xml:space="preserve">Mi plan era muy simple, la educación tenía que empezar desde la parte humana. Teníamos que entendernos como humanos en toda la extensión del concepto, antes de intentar entender y cambiar al mundo. </w:t>
      </w:r>
      <w:r w:rsidR="00983F21">
        <w:t xml:space="preserve">Poseyendo este entendimiento profundo y especializado dependiendo de las necesidades de cada persona en el planeta, procederíamos a potenciar nuestras habilidades e intereses personales, así como crear una red global de ideas cada determinado tiempo, sobre las necesidades que se tuvieran en el mundo. Habría sedes en cada ciudad, y las personas trabajarían en sí mismos y en su creatividad para que en un día marcado se depositaran las ideas en dichas sedes y se mandaran a un organismo más grande que las revisara y procesara. Las ideas más factibles serían procedidas con la ayuda de sus autores y las demás ideas seguirían trabajándose para lograr mejorarlas o sacar nuevas ideas de ahí. Asimismo, no existiría un sistema temporal de escolaridad, reemplazándose con un lienzo en blanco para cada niño y niña, otorgándoles la libertad de crear en él su formación académica a gusto, incluyendo disciplinas artísticas, teóricas, científicas, técnicas, deportivas y administrativas; así como cursos de inteligencia emocional variados y constantes que aseguraran un crecimiento constante no solo intelectual sino también humano. </w:t>
      </w:r>
    </w:p>
    <w:p w:rsidR="00983F21" w:rsidRDefault="00983F21" w:rsidP="002F224C">
      <w:pPr>
        <w:jc w:val="both"/>
      </w:pPr>
      <w:r>
        <w:t xml:space="preserve">Realmente estaba orgullosa de mi plan, era mi trabajo de vida y mi única pero más preciada posesión. La GWNO iba a decidir si era una buena idea, pero yo había visto en mis sueños hacía mucho tiempo como el mundo moría y volvía a nacer. </w:t>
      </w:r>
    </w:p>
    <w:p w:rsidR="00983F21" w:rsidRDefault="00983F21" w:rsidP="002F224C">
      <w:pPr>
        <w:jc w:val="both"/>
      </w:pPr>
      <w:r>
        <w:t xml:space="preserve">Anoté mi nombre </w:t>
      </w:r>
      <w:r w:rsidR="003951C6">
        <w:t>en la convocatoria.</w:t>
      </w:r>
    </w:p>
    <w:p w:rsidR="003951C6" w:rsidRDefault="003951C6" w:rsidP="002F224C">
      <w:pPr>
        <w:jc w:val="both"/>
      </w:pPr>
    </w:p>
    <w:sectPr w:rsidR="003951C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24C"/>
    <w:rsid w:val="001F2C49"/>
    <w:rsid w:val="002F224C"/>
    <w:rsid w:val="003951C6"/>
    <w:rsid w:val="009832CC"/>
    <w:rsid w:val="00983F21"/>
    <w:rsid w:val="00CC17D8"/>
    <w:rsid w:val="00E23EA9"/>
    <w:rsid w:val="00F306CF"/>
    <w:rsid w:val="00F77E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C293D"/>
  <w15:chartTrackingRefBased/>
  <w15:docId w15:val="{380CCE6C-5DC1-45A6-8241-2679A6FC9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1092</Words>
  <Characters>6010</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García Juárez</dc:creator>
  <cp:keywords/>
  <dc:description/>
  <cp:lastModifiedBy>Daniela García Juárez</cp:lastModifiedBy>
  <cp:revision>2</cp:revision>
  <dcterms:created xsi:type="dcterms:W3CDTF">2018-04-28T04:57:00Z</dcterms:created>
  <dcterms:modified xsi:type="dcterms:W3CDTF">2018-04-28T04:57:00Z</dcterms:modified>
</cp:coreProperties>
</file>