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2B5" w:rsidRDefault="00BA01A7"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 xml:space="preserve">Julissa y German llegan 7:04am al campus, justo antes de que se cierren todos los centros de entrenamiento y pasan corriendo directamente al chequeo de rutina. Saben que </w:t>
      </w:r>
      <w:r w:rsidR="005272B5">
        <w:rPr>
          <w:rFonts w:ascii="Helvetica Neue" w:hAnsi="Helvetica Neue" w:cs="Helvetica Neue"/>
          <w:color w:val="000000"/>
          <w:sz w:val="22"/>
          <w:szCs w:val="22"/>
        </w:rPr>
        <w:t xml:space="preserve">no </w:t>
      </w:r>
      <w:r>
        <w:rPr>
          <w:rFonts w:ascii="Helvetica Neue" w:hAnsi="Helvetica Neue" w:cs="Helvetica Neue"/>
          <w:color w:val="000000"/>
          <w:sz w:val="22"/>
          <w:szCs w:val="22"/>
        </w:rPr>
        <w:t xml:space="preserve">durmieron las 7 horas </w:t>
      </w:r>
      <w:r w:rsidR="00501BF8">
        <w:rPr>
          <w:rFonts w:ascii="Helvetica Neue" w:hAnsi="Helvetica Neue" w:cs="Helvetica Neue"/>
          <w:color w:val="000000"/>
          <w:sz w:val="22"/>
          <w:szCs w:val="22"/>
        </w:rPr>
        <w:t xml:space="preserve">mínimas que establece </w:t>
      </w:r>
      <w:r w:rsidR="003B3F6D">
        <w:rPr>
          <w:rFonts w:ascii="Helvetica Neue" w:hAnsi="Helvetica Neue" w:cs="Helvetica Neue"/>
          <w:color w:val="000000"/>
          <w:sz w:val="22"/>
          <w:szCs w:val="22"/>
        </w:rPr>
        <w:t>el reglamento, pero sí</w:t>
      </w:r>
      <w:r w:rsidR="005272B5">
        <w:rPr>
          <w:rFonts w:ascii="Helvetica Neue" w:hAnsi="Helvetica Neue" w:cs="Helvetica Neue"/>
          <w:color w:val="000000"/>
          <w:sz w:val="22"/>
          <w:szCs w:val="22"/>
        </w:rPr>
        <w:t xml:space="preserve"> tomaron los 2</w:t>
      </w:r>
      <w:r>
        <w:rPr>
          <w:rFonts w:ascii="Helvetica Neue" w:hAnsi="Helvetica Neue" w:cs="Helvetica Neue"/>
          <w:color w:val="000000"/>
          <w:sz w:val="22"/>
          <w:szCs w:val="22"/>
        </w:rPr>
        <w:t xml:space="preserve">00ml de agua indicados recién se levantaron. </w:t>
      </w:r>
      <w:r w:rsidR="005272B5">
        <w:rPr>
          <w:rFonts w:ascii="Helvetica Neue" w:hAnsi="Helvetica Neue" w:cs="Helvetica Neue"/>
          <w:color w:val="000000"/>
          <w:sz w:val="22"/>
          <w:szCs w:val="22"/>
        </w:rPr>
        <w:t>Las reglas del campus parecieran estrictas, pero ayudan a los alumnos a mejorar su capacidad cognitiva y potencializar sus habilidades físicas.</w:t>
      </w:r>
    </w:p>
    <w:p w:rsidR="005272B5" w:rsidRDefault="005272B5" w:rsidP="00473F07">
      <w:pPr>
        <w:autoSpaceDE w:val="0"/>
        <w:autoSpaceDN w:val="0"/>
        <w:adjustRightInd w:val="0"/>
        <w:spacing w:line="480" w:lineRule="auto"/>
        <w:jc w:val="both"/>
        <w:rPr>
          <w:rFonts w:ascii="Helvetica Neue" w:hAnsi="Helvetica Neue" w:cs="Helvetica Neue"/>
          <w:color w:val="000000"/>
          <w:sz w:val="22"/>
          <w:szCs w:val="22"/>
        </w:rPr>
      </w:pPr>
    </w:p>
    <w:p w:rsidR="002B54B4" w:rsidRDefault="00BA01A7"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 xml:space="preserve">La evaluación </w:t>
      </w:r>
      <w:r w:rsidR="005272B5">
        <w:rPr>
          <w:rFonts w:ascii="Helvetica Neue" w:hAnsi="Helvetica Neue" w:cs="Helvetica Neue"/>
          <w:color w:val="000000"/>
          <w:sz w:val="22"/>
          <w:szCs w:val="22"/>
        </w:rPr>
        <w:t>in</w:t>
      </w:r>
      <w:r w:rsidR="002B54B4">
        <w:rPr>
          <w:rFonts w:ascii="Helvetica Neue" w:hAnsi="Helvetica Neue" w:cs="Helvetica Neue"/>
          <w:color w:val="000000"/>
          <w:sz w:val="22"/>
          <w:szCs w:val="22"/>
        </w:rPr>
        <w:t>i</w:t>
      </w:r>
      <w:r w:rsidR="005272B5">
        <w:rPr>
          <w:rFonts w:ascii="Helvetica Neue" w:hAnsi="Helvetica Neue" w:cs="Helvetica Neue"/>
          <w:color w:val="000000"/>
          <w:sz w:val="22"/>
          <w:szCs w:val="22"/>
        </w:rPr>
        <w:t xml:space="preserve">cial </w:t>
      </w:r>
      <w:r>
        <w:rPr>
          <w:rFonts w:ascii="Helvetica Neue" w:hAnsi="Helvetica Neue" w:cs="Helvetica Neue"/>
          <w:color w:val="000000"/>
          <w:sz w:val="22"/>
          <w:szCs w:val="22"/>
        </w:rPr>
        <w:t xml:space="preserve">consiste en verificar </w:t>
      </w:r>
      <w:r w:rsidR="005272B5">
        <w:rPr>
          <w:rFonts w:ascii="Helvetica Neue" w:hAnsi="Helvetica Neue" w:cs="Helvetica Neue"/>
          <w:color w:val="000000"/>
          <w:sz w:val="22"/>
          <w:szCs w:val="22"/>
        </w:rPr>
        <w:t>las</w:t>
      </w:r>
      <w:r>
        <w:rPr>
          <w:rFonts w:ascii="Helvetica Neue" w:hAnsi="Helvetica Neue" w:cs="Helvetica Neue"/>
          <w:color w:val="000000"/>
          <w:sz w:val="22"/>
          <w:szCs w:val="22"/>
        </w:rPr>
        <w:t xml:space="preserve"> capacidad</w:t>
      </w:r>
      <w:r w:rsidR="005272B5">
        <w:rPr>
          <w:rFonts w:ascii="Helvetica Neue" w:hAnsi="Helvetica Neue" w:cs="Helvetica Neue"/>
          <w:color w:val="000000"/>
          <w:sz w:val="22"/>
          <w:szCs w:val="22"/>
        </w:rPr>
        <w:t>es motrices</w:t>
      </w:r>
      <w:r>
        <w:rPr>
          <w:rFonts w:ascii="Helvetica Neue" w:hAnsi="Helvetica Neue" w:cs="Helvetica Neue"/>
          <w:color w:val="000000"/>
          <w:sz w:val="22"/>
          <w:szCs w:val="22"/>
        </w:rPr>
        <w:t>, visual</w:t>
      </w:r>
      <w:r w:rsidR="005272B5">
        <w:rPr>
          <w:rFonts w:ascii="Helvetica Neue" w:hAnsi="Helvetica Neue" w:cs="Helvetica Neue"/>
          <w:color w:val="000000"/>
          <w:sz w:val="22"/>
          <w:szCs w:val="22"/>
        </w:rPr>
        <w:t>es</w:t>
      </w:r>
      <w:r>
        <w:rPr>
          <w:rFonts w:ascii="Helvetica Neue" w:hAnsi="Helvetica Neue" w:cs="Helvetica Neue"/>
          <w:color w:val="000000"/>
          <w:sz w:val="22"/>
          <w:szCs w:val="22"/>
        </w:rPr>
        <w:t xml:space="preserve"> y auditiva</w:t>
      </w:r>
      <w:r w:rsidR="005272B5">
        <w:rPr>
          <w:rFonts w:ascii="Helvetica Neue" w:hAnsi="Helvetica Neue" w:cs="Helvetica Neue"/>
          <w:color w:val="000000"/>
          <w:sz w:val="22"/>
          <w:szCs w:val="22"/>
        </w:rPr>
        <w:t>s</w:t>
      </w:r>
      <w:r>
        <w:rPr>
          <w:rFonts w:ascii="Helvetica Neue" w:hAnsi="Helvetica Neue" w:cs="Helvetica Neue"/>
          <w:color w:val="000000"/>
          <w:sz w:val="22"/>
          <w:szCs w:val="22"/>
        </w:rPr>
        <w:t xml:space="preserve">, algunas pruebas lógicas y de habilidad. </w:t>
      </w:r>
      <w:r w:rsidR="002B54B4">
        <w:rPr>
          <w:rFonts w:ascii="Helvetica Neue" w:hAnsi="Helvetica Neue" w:cs="Helvetica Neue"/>
          <w:color w:val="000000"/>
          <w:sz w:val="22"/>
          <w:szCs w:val="22"/>
        </w:rPr>
        <w:t xml:space="preserve">Este chequeo se realiza cada semana y son actividades </w:t>
      </w:r>
      <w:r>
        <w:rPr>
          <w:rFonts w:ascii="Helvetica Neue" w:hAnsi="Helvetica Neue" w:cs="Helvetica Neue"/>
          <w:color w:val="000000"/>
          <w:sz w:val="22"/>
          <w:szCs w:val="22"/>
        </w:rPr>
        <w:t xml:space="preserve">permanentes durante </w:t>
      </w:r>
      <w:r w:rsidR="002B54B4">
        <w:rPr>
          <w:rFonts w:ascii="Helvetica Neue" w:hAnsi="Helvetica Neue" w:cs="Helvetica Neue"/>
          <w:color w:val="000000"/>
          <w:sz w:val="22"/>
          <w:szCs w:val="22"/>
        </w:rPr>
        <w:t>la</w:t>
      </w:r>
      <w:r>
        <w:rPr>
          <w:rFonts w:ascii="Helvetica Neue" w:hAnsi="Helvetica Neue" w:cs="Helvetica Neue"/>
          <w:color w:val="000000"/>
          <w:sz w:val="22"/>
          <w:szCs w:val="22"/>
        </w:rPr>
        <w:t xml:space="preserve"> formación profesional.</w:t>
      </w:r>
      <w:r w:rsidR="00D35338">
        <w:rPr>
          <w:rFonts w:ascii="Helvetica Neue" w:hAnsi="Helvetica Neue" w:cs="Helvetica Neue"/>
          <w:color w:val="000000"/>
          <w:sz w:val="22"/>
          <w:szCs w:val="22"/>
        </w:rPr>
        <w:t xml:space="preserve"> </w:t>
      </w:r>
      <w:r w:rsidR="002B54B4">
        <w:rPr>
          <w:rFonts w:ascii="Helvetica Neue" w:hAnsi="Helvetica Neue" w:cs="Helvetica Neue"/>
          <w:color w:val="000000"/>
          <w:sz w:val="22"/>
          <w:szCs w:val="22"/>
        </w:rPr>
        <w:t>Los sensores registran cada función de su cuerpo y modifican las rutinas con base en algoritmos de Inteligencia Artificial. Al finalizar las pruebas c</w:t>
      </w:r>
      <w:r>
        <w:rPr>
          <w:rFonts w:ascii="Helvetica Neue" w:hAnsi="Helvetica Neue" w:cs="Helvetica Neue"/>
          <w:color w:val="000000"/>
          <w:sz w:val="22"/>
          <w:szCs w:val="22"/>
        </w:rPr>
        <w:t>ada uno recibe su confirmación sobre su chequeo físico</w:t>
      </w:r>
      <w:r w:rsidR="002B54B4">
        <w:rPr>
          <w:rFonts w:ascii="Helvetica Neue" w:hAnsi="Helvetica Neue" w:cs="Helvetica Neue"/>
          <w:color w:val="000000"/>
          <w:sz w:val="22"/>
          <w:szCs w:val="22"/>
        </w:rPr>
        <w:t>.</w:t>
      </w:r>
    </w:p>
    <w:p w:rsidR="002B54B4" w:rsidRDefault="002B54B4" w:rsidP="00473F07">
      <w:pPr>
        <w:autoSpaceDE w:val="0"/>
        <w:autoSpaceDN w:val="0"/>
        <w:adjustRightInd w:val="0"/>
        <w:spacing w:line="480" w:lineRule="auto"/>
        <w:jc w:val="both"/>
        <w:rPr>
          <w:rFonts w:ascii="Helvetica Neue" w:hAnsi="Helvetica Neue" w:cs="Helvetica Neue"/>
          <w:color w:val="000000"/>
          <w:sz w:val="22"/>
          <w:szCs w:val="22"/>
        </w:rPr>
      </w:pPr>
    </w:p>
    <w:p w:rsidR="002B54B4" w:rsidRDefault="002B54B4"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Julissa verifica sus resultados y no califica para la siguiente etapa, pero no se frustra y toma camino a la Villa de Reacondicionamiento para recuperarse y aplicar al siguiente día. La flexibilidad del programa permite que los alumnos puedan cubrir sus crédit</w:t>
      </w:r>
      <w:r w:rsidR="000B1ACD">
        <w:rPr>
          <w:rFonts w:ascii="Helvetica Neue" w:hAnsi="Helvetica Neue" w:cs="Helvetica Neue"/>
          <w:color w:val="000000"/>
          <w:sz w:val="22"/>
          <w:szCs w:val="22"/>
        </w:rPr>
        <w:t>os de conocimiento no necesariamente secuencial y debido a su enfoque internacional puede adaptarse con otros alumnos para no perder integridad.</w:t>
      </w:r>
    </w:p>
    <w:p w:rsidR="002B54B4" w:rsidRDefault="002B54B4" w:rsidP="00473F07">
      <w:pPr>
        <w:autoSpaceDE w:val="0"/>
        <w:autoSpaceDN w:val="0"/>
        <w:adjustRightInd w:val="0"/>
        <w:spacing w:line="480" w:lineRule="auto"/>
        <w:jc w:val="both"/>
        <w:rPr>
          <w:rFonts w:ascii="Helvetica Neue" w:hAnsi="Helvetica Neue" w:cs="Helvetica Neue"/>
          <w:color w:val="000000"/>
          <w:sz w:val="22"/>
          <w:szCs w:val="22"/>
        </w:rPr>
      </w:pPr>
    </w:p>
    <w:p w:rsidR="00BA01A7" w:rsidRDefault="002B54B4"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German cumple con los requerimientos y es asignado</w:t>
      </w:r>
      <w:r w:rsidR="00BA01A7">
        <w:rPr>
          <w:rFonts w:ascii="Helvetica Neue" w:hAnsi="Helvetica Neue" w:cs="Helvetica Neue"/>
          <w:color w:val="000000"/>
          <w:sz w:val="22"/>
          <w:szCs w:val="22"/>
        </w:rPr>
        <w:t xml:space="preserve"> a sus actividades </w:t>
      </w:r>
      <w:r w:rsidR="00D35338">
        <w:rPr>
          <w:rFonts w:ascii="Helvetica Neue" w:hAnsi="Helvetica Neue" w:cs="Helvetica Neue"/>
          <w:color w:val="000000"/>
          <w:sz w:val="22"/>
          <w:szCs w:val="22"/>
        </w:rPr>
        <w:t>de acuerdo con</w:t>
      </w:r>
      <w:r w:rsidR="00BA01A7">
        <w:rPr>
          <w:rFonts w:ascii="Helvetica Neue" w:hAnsi="Helvetica Neue" w:cs="Helvetica Neue"/>
          <w:color w:val="000000"/>
          <w:sz w:val="22"/>
          <w:szCs w:val="22"/>
        </w:rPr>
        <w:t xml:space="preserve"> </w:t>
      </w:r>
      <w:r>
        <w:rPr>
          <w:rFonts w:ascii="Helvetica Neue" w:hAnsi="Helvetica Neue" w:cs="Helvetica Neue"/>
          <w:color w:val="000000"/>
          <w:sz w:val="22"/>
          <w:szCs w:val="22"/>
        </w:rPr>
        <w:t>su programa HULK personalizado.</w:t>
      </w:r>
      <w:r w:rsidR="000B1ACD">
        <w:rPr>
          <w:rFonts w:ascii="Helvetica Neue" w:hAnsi="Helvetica Neue" w:cs="Helvetica Neue"/>
          <w:color w:val="000000"/>
          <w:sz w:val="22"/>
          <w:szCs w:val="22"/>
        </w:rPr>
        <w:t xml:space="preserve"> Es un alumno destacado ya que siempre cumple con los requerimientos, las asignaciones tanto individuales como grupales, participa en los grupos de acción social y trabaja en diferentes enmiendas en la comunidad. De igual forma es parte del grupo de desarrollo de patentes internacional que promueve el campus.</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E71CD3" w:rsidRDefault="00BA01A7"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lastRenderedPageBreak/>
        <w:t xml:space="preserve">HULK nació </w:t>
      </w:r>
      <w:r w:rsidR="008A14B7">
        <w:rPr>
          <w:rFonts w:ascii="Helvetica Neue" w:hAnsi="Helvetica Neue" w:cs="Helvetica Neue"/>
          <w:color w:val="000000"/>
          <w:sz w:val="22"/>
          <w:szCs w:val="22"/>
        </w:rPr>
        <w:t>de</w:t>
      </w:r>
      <w:r>
        <w:rPr>
          <w:rFonts w:ascii="Helvetica Neue" w:hAnsi="Helvetica Neue" w:cs="Helvetica Neue"/>
          <w:color w:val="000000"/>
          <w:sz w:val="22"/>
          <w:szCs w:val="22"/>
        </w:rPr>
        <w:t xml:space="preserve"> un proyecto de investigación </w:t>
      </w:r>
      <w:r w:rsidR="00D35338">
        <w:rPr>
          <w:rFonts w:ascii="Helvetica Neue" w:hAnsi="Helvetica Neue" w:cs="Helvetica Neue"/>
          <w:color w:val="000000"/>
          <w:sz w:val="22"/>
          <w:szCs w:val="22"/>
        </w:rPr>
        <w:t>para</w:t>
      </w:r>
      <w:r>
        <w:rPr>
          <w:rFonts w:ascii="Helvetica Neue" w:hAnsi="Helvetica Neue" w:cs="Helvetica Neue"/>
          <w:color w:val="000000"/>
          <w:sz w:val="22"/>
          <w:szCs w:val="22"/>
        </w:rPr>
        <w:t xml:space="preserve"> manipulación de interfaces mediante </w:t>
      </w:r>
      <w:r w:rsidR="000B1ACD">
        <w:rPr>
          <w:rFonts w:ascii="Helvetica Neue" w:hAnsi="Helvetica Neue" w:cs="Helvetica Neue"/>
          <w:color w:val="000000"/>
          <w:sz w:val="22"/>
          <w:szCs w:val="22"/>
        </w:rPr>
        <w:t>ondas cerebrales</w:t>
      </w:r>
      <w:r w:rsidR="008A14B7">
        <w:rPr>
          <w:rFonts w:ascii="Helvetica Neue" w:hAnsi="Helvetica Neue" w:cs="Helvetica Neue"/>
          <w:color w:val="000000"/>
          <w:sz w:val="22"/>
          <w:szCs w:val="22"/>
        </w:rPr>
        <w:t xml:space="preserve"> llamado </w:t>
      </w:r>
      <w:proofErr w:type="spellStart"/>
      <w:r w:rsidR="008A14B7" w:rsidRPr="007D0384">
        <w:rPr>
          <w:rFonts w:ascii="Helvetica Neue" w:hAnsi="Helvetica Neue" w:cs="Helvetica Neue"/>
          <w:i/>
          <w:color w:val="000000"/>
          <w:sz w:val="22"/>
          <w:szCs w:val="22"/>
        </w:rPr>
        <w:t>NeuroPulse</w:t>
      </w:r>
      <w:proofErr w:type="spellEnd"/>
      <w:r w:rsidR="008A14B7">
        <w:rPr>
          <w:rFonts w:ascii="Helvetica Neue" w:hAnsi="Helvetica Neue" w:cs="Helvetica Neue"/>
          <w:color w:val="000000"/>
          <w:sz w:val="22"/>
          <w:szCs w:val="22"/>
        </w:rPr>
        <w:t xml:space="preserve"> </w:t>
      </w:r>
      <w:r>
        <w:rPr>
          <w:rFonts w:ascii="Helvetica Neue" w:hAnsi="Helvetica Neue" w:cs="Helvetica Neue"/>
          <w:color w:val="000000"/>
          <w:sz w:val="22"/>
          <w:szCs w:val="22"/>
        </w:rPr>
        <w:t>y</w:t>
      </w:r>
      <w:r w:rsidR="008A14B7">
        <w:rPr>
          <w:rFonts w:ascii="Helvetica Neue" w:hAnsi="Helvetica Neue" w:cs="Helvetica Neue"/>
          <w:color w:val="000000"/>
          <w:sz w:val="22"/>
          <w:szCs w:val="22"/>
        </w:rPr>
        <w:t>,</w:t>
      </w:r>
      <w:r>
        <w:rPr>
          <w:rFonts w:ascii="Helvetica Neue" w:hAnsi="Helvetica Neue" w:cs="Helvetica Neue"/>
          <w:color w:val="000000"/>
          <w:sz w:val="22"/>
          <w:szCs w:val="22"/>
        </w:rPr>
        <w:t xml:space="preserve"> por accidente</w:t>
      </w:r>
      <w:r w:rsidR="008A14B7">
        <w:rPr>
          <w:rFonts w:ascii="Helvetica Neue" w:hAnsi="Helvetica Neue" w:cs="Helvetica Neue"/>
          <w:color w:val="000000"/>
          <w:sz w:val="22"/>
          <w:szCs w:val="22"/>
        </w:rPr>
        <w:t>,</w:t>
      </w:r>
      <w:r>
        <w:rPr>
          <w:rFonts w:ascii="Helvetica Neue" w:hAnsi="Helvetica Neue" w:cs="Helvetica Neue"/>
          <w:color w:val="000000"/>
          <w:sz w:val="22"/>
          <w:szCs w:val="22"/>
        </w:rPr>
        <w:t xml:space="preserve"> </w:t>
      </w:r>
      <w:r w:rsidR="00E71CD3">
        <w:rPr>
          <w:rFonts w:ascii="Helvetica Neue" w:hAnsi="Helvetica Neue" w:cs="Helvetica Neue"/>
          <w:color w:val="000000"/>
          <w:sz w:val="22"/>
          <w:szCs w:val="22"/>
        </w:rPr>
        <w:t>dio</w:t>
      </w:r>
      <w:r w:rsidR="000B1ACD">
        <w:rPr>
          <w:rFonts w:ascii="Helvetica Neue" w:hAnsi="Helvetica Neue" w:cs="Helvetica Neue"/>
          <w:color w:val="000000"/>
          <w:sz w:val="22"/>
          <w:szCs w:val="22"/>
        </w:rPr>
        <w:t xml:space="preserve"> paso a uno de los</w:t>
      </w:r>
      <w:r>
        <w:rPr>
          <w:rFonts w:ascii="Helvetica Neue" w:hAnsi="Helvetica Neue" w:cs="Helvetica Neue"/>
          <w:color w:val="000000"/>
          <w:sz w:val="22"/>
          <w:szCs w:val="22"/>
        </w:rPr>
        <w:t xml:space="preserve"> </w:t>
      </w:r>
      <w:r w:rsidR="006322E8">
        <w:rPr>
          <w:rFonts w:ascii="Helvetica Neue" w:hAnsi="Helvetica Neue" w:cs="Helvetica Neue"/>
          <w:color w:val="000000"/>
          <w:sz w:val="22"/>
          <w:szCs w:val="22"/>
        </w:rPr>
        <w:t xml:space="preserve">grandes </w:t>
      </w:r>
      <w:r>
        <w:rPr>
          <w:rFonts w:ascii="Helvetica Neue" w:hAnsi="Helvetica Neue" w:cs="Helvetica Neue"/>
          <w:color w:val="000000"/>
          <w:sz w:val="22"/>
          <w:szCs w:val="22"/>
        </w:rPr>
        <w:t>invento</w:t>
      </w:r>
      <w:r w:rsidR="000B1ACD">
        <w:rPr>
          <w:rFonts w:ascii="Helvetica Neue" w:hAnsi="Helvetica Neue" w:cs="Helvetica Neue"/>
          <w:color w:val="000000"/>
          <w:sz w:val="22"/>
          <w:szCs w:val="22"/>
        </w:rPr>
        <w:t>s</w:t>
      </w:r>
      <w:r w:rsidR="006322E8">
        <w:rPr>
          <w:rFonts w:ascii="Helvetica Neue" w:hAnsi="Helvetica Neue" w:cs="Helvetica Neue"/>
          <w:color w:val="000000"/>
          <w:sz w:val="22"/>
          <w:szCs w:val="22"/>
        </w:rPr>
        <w:t xml:space="preserve"> </w:t>
      </w:r>
      <w:r>
        <w:rPr>
          <w:rFonts w:ascii="Helvetica Neue" w:hAnsi="Helvetica Neue" w:cs="Helvetica Neue"/>
          <w:color w:val="000000"/>
          <w:sz w:val="22"/>
          <w:szCs w:val="22"/>
        </w:rPr>
        <w:t xml:space="preserve">de la humanidad: conectar </w:t>
      </w:r>
      <w:r w:rsidR="00D35338">
        <w:rPr>
          <w:rFonts w:ascii="Helvetica Neue" w:hAnsi="Helvetica Neue" w:cs="Helvetica Neue"/>
          <w:color w:val="000000"/>
          <w:sz w:val="22"/>
          <w:szCs w:val="22"/>
        </w:rPr>
        <w:t xml:space="preserve">el cerebro con una computadora. </w:t>
      </w:r>
      <w:r w:rsidR="000B1ACD">
        <w:rPr>
          <w:rFonts w:ascii="Helvetica Neue" w:hAnsi="Helvetica Neue" w:cs="Helvetica Neue"/>
          <w:color w:val="000000"/>
          <w:sz w:val="22"/>
          <w:szCs w:val="22"/>
        </w:rPr>
        <w:t xml:space="preserve">Los resultados de la investigación permitieron crear secuencias de pulsos que se sincronizaban con las ondas cerebrales y generaban nuevos enlaces </w:t>
      </w:r>
      <w:r w:rsidR="00E71CD3">
        <w:rPr>
          <w:rFonts w:ascii="Helvetica Neue" w:hAnsi="Helvetica Neue" w:cs="Helvetica Neue"/>
          <w:color w:val="000000"/>
          <w:sz w:val="22"/>
          <w:szCs w:val="22"/>
        </w:rPr>
        <w:t>sinápticos. Un profesor</w:t>
      </w:r>
      <w:r w:rsidR="007F34F4">
        <w:rPr>
          <w:rFonts w:ascii="Helvetica Neue" w:hAnsi="Helvetica Neue" w:cs="Helvetica Neue"/>
          <w:color w:val="000000"/>
          <w:sz w:val="22"/>
          <w:szCs w:val="22"/>
        </w:rPr>
        <w:t xml:space="preserve"> de biología de apellido </w:t>
      </w:r>
      <w:proofErr w:type="spellStart"/>
      <w:r w:rsidR="007F34F4">
        <w:rPr>
          <w:rFonts w:ascii="Helvetica Neue" w:hAnsi="Helvetica Neue" w:cs="Helvetica Neue"/>
          <w:color w:val="000000"/>
          <w:sz w:val="22"/>
          <w:szCs w:val="22"/>
        </w:rPr>
        <w:t>Rava</w:t>
      </w:r>
      <w:proofErr w:type="spellEnd"/>
      <w:r w:rsidR="007F34F4">
        <w:rPr>
          <w:rFonts w:ascii="Helvetica Neue" w:hAnsi="Helvetica Neue" w:cs="Helvetica Neue"/>
          <w:color w:val="000000"/>
          <w:sz w:val="22"/>
          <w:szCs w:val="22"/>
        </w:rPr>
        <w:t>, doctor en Ingeniería,</w:t>
      </w:r>
      <w:r w:rsidR="00E71CD3">
        <w:rPr>
          <w:rFonts w:ascii="Helvetica Neue" w:hAnsi="Helvetica Neue" w:cs="Helvetica Neue"/>
          <w:color w:val="000000"/>
          <w:sz w:val="22"/>
          <w:szCs w:val="22"/>
        </w:rPr>
        <w:t xml:space="preserve"> tomó como base las investigaciones de </w:t>
      </w:r>
      <w:proofErr w:type="spellStart"/>
      <w:r w:rsidR="00E71CD3" w:rsidRPr="007D0384">
        <w:rPr>
          <w:rFonts w:ascii="Helvetica Neue" w:hAnsi="Helvetica Neue" w:cs="Helvetica Neue"/>
          <w:i/>
          <w:color w:val="000000"/>
          <w:sz w:val="22"/>
          <w:szCs w:val="22"/>
        </w:rPr>
        <w:t>NeuroPulse</w:t>
      </w:r>
      <w:proofErr w:type="spellEnd"/>
      <w:r w:rsidR="00E71CD3">
        <w:rPr>
          <w:rFonts w:ascii="Helvetica Neue" w:hAnsi="Helvetica Neue" w:cs="Helvetica Neue"/>
          <w:color w:val="000000"/>
          <w:sz w:val="22"/>
          <w:szCs w:val="22"/>
        </w:rPr>
        <w:t xml:space="preserve"> y propuso una teoría para aumentar la frecuencia de pulsos y crear paquetes de información que pudieran enviarse directamente al cerebro. Se crearon grupos de control para ver si podían recordar números que se transferían directamente en sus cerebros, este fue el punto de partida para el futuro del aprendizaje.</w:t>
      </w:r>
    </w:p>
    <w:p w:rsidR="00E71CD3" w:rsidRDefault="00E71CD3" w:rsidP="00473F07">
      <w:pPr>
        <w:autoSpaceDE w:val="0"/>
        <w:autoSpaceDN w:val="0"/>
        <w:adjustRightInd w:val="0"/>
        <w:spacing w:line="480" w:lineRule="auto"/>
        <w:jc w:val="both"/>
        <w:rPr>
          <w:rFonts w:ascii="Helvetica Neue" w:hAnsi="Helvetica Neue" w:cs="Helvetica Neue"/>
          <w:color w:val="000000"/>
          <w:sz w:val="22"/>
          <w:szCs w:val="22"/>
        </w:rPr>
      </w:pPr>
    </w:p>
    <w:p w:rsidR="004B7F4A" w:rsidRDefault="004B7F4A"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 xml:space="preserve">Uno de los colaboradores de German es </w:t>
      </w:r>
      <w:proofErr w:type="spellStart"/>
      <w:r>
        <w:rPr>
          <w:rFonts w:ascii="Helvetica Neue" w:hAnsi="Helvetica Neue" w:cs="Helvetica Neue"/>
          <w:color w:val="000000"/>
          <w:sz w:val="22"/>
          <w:szCs w:val="22"/>
        </w:rPr>
        <w:t>Yuni</w:t>
      </w:r>
      <w:proofErr w:type="spellEnd"/>
      <w:r>
        <w:rPr>
          <w:rFonts w:ascii="Helvetica Neue" w:hAnsi="Helvetica Neue" w:cs="Helvetica Neue"/>
          <w:color w:val="000000"/>
          <w:sz w:val="22"/>
          <w:szCs w:val="22"/>
        </w:rPr>
        <w:t xml:space="preserve"> una estudiante que está por cumplir todos los bloques del programa y se especializará en el reciclaje de energía y sus medios de almacenamiento. Junto con German trabajan en el laboratorio virtual diseñando un motor de bajo consumo de combustible y de una mínima radiación de calor y que es auto cargable con la fricción del aire. Es un método innovador y ha recibido fondos del </w:t>
      </w:r>
      <w:r w:rsidR="007F34F4">
        <w:rPr>
          <w:rFonts w:ascii="Helvetica Neue" w:hAnsi="Helvetica Neue" w:cs="Helvetica Neue"/>
          <w:color w:val="000000"/>
          <w:sz w:val="22"/>
          <w:szCs w:val="22"/>
        </w:rPr>
        <w:t>Ministerio de</w:t>
      </w:r>
      <w:r w:rsidR="00C54B2B">
        <w:rPr>
          <w:rFonts w:ascii="Helvetica Neue" w:hAnsi="Helvetica Neue" w:cs="Helvetica Neue"/>
          <w:color w:val="000000"/>
          <w:sz w:val="22"/>
          <w:szCs w:val="22"/>
        </w:rPr>
        <w:t xml:space="preserve"> E</w:t>
      </w:r>
      <w:r>
        <w:rPr>
          <w:rFonts w:ascii="Helvetica Neue" w:hAnsi="Helvetica Neue" w:cs="Helvetica Neue"/>
          <w:color w:val="000000"/>
          <w:sz w:val="22"/>
          <w:szCs w:val="22"/>
        </w:rPr>
        <w:t>conomía. El laboratorio virtual permite realizar simulaciones en más de 30 ambientes, incluyendo planetas, cinturones de asteroides y condiciones extremas del clima terrestre. Todos estos datos se han obtenido de</w:t>
      </w:r>
      <w:r w:rsidR="007F34F4">
        <w:rPr>
          <w:rFonts w:ascii="Helvetica Neue" w:hAnsi="Helvetica Neue" w:cs="Helvetica Neue"/>
          <w:color w:val="000000"/>
          <w:sz w:val="22"/>
          <w:szCs w:val="22"/>
        </w:rPr>
        <w:t>l repositorio de todos</w:t>
      </w:r>
      <w:r>
        <w:rPr>
          <w:rFonts w:ascii="Helvetica Neue" w:hAnsi="Helvetica Neue" w:cs="Helvetica Neue"/>
          <w:color w:val="000000"/>
          <w:sz w:val="22"/>
          <w:szCs w:val="22"/>
        </w:rPr>
        <w:t xml:space="preserve"> los programas espaciales </w:t>
      </w:r>
      <w:r w:rsidR="007F34F4">
        <w:rPr>
          <w:rFonts w:ascii="Helvetica Neue" w:hAnsi="Helvetica Neue" w:cs="Helvetica Neue"/>
          <w:color w:val="000000"/>
          <w:sz w:val="22"/>
          <w:szCs w:val="22"/>
        </w:rPr>
        <w:t xml:space="preserve">en la historia, </w:t>
      </w:r>
      <w:r>
        <w:rPr>
          <w:rFonts w:ascii="Helvetica Neue" w:hAnsi="Helvetica Neue" w:cs="Helvetica Neue"/>
          <w:color w:val="000000"/>
          <w:sz w:val="22"/>
          <w:szCs w:val="22"/>
        </w:rPr>
        <w:t>a través de la Biblioteca Digital Universal, que conjuntó en 2037 el acervo de más de 300 universidades y organizaciones de investigación del mundo para la consulta pública.</w:t>
      </w:r>
    </w:p>
    <w:p w:rsidR="004B7F4A" w:rsidRDefault="004B7F4A" w:rsidP="00473F07">
      <w:pPr>
        <w:autoSpaceDE w:val="0"/>
        <w:autoSpaceDN w:val="0"/>
        <w:adjustRightInd w:val="0"/>
        <w:spacing w:line="480" w:lineRule="auto"/>
        <w:jc w:val="both"/>
        <w:rPr>
          <w:rFonts w:ascii="Helvetica Neue" w:hAnsi="Helvetica Neue" w:cs="Helvetica Neue"/>
          <w:color w:val="000000"/>
          <w:sz w:val="22"/>
          <w:szCs w:val="22"/>
        </w:rPr>
      </w:pPr>
    </w:p>
    <w:p w:rsidR="00BA01A7" w:rsidRDefault="008A14B7"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Los</w:t>
      </w:r>
      <w:r w:rsidR="00BA01A7">
        <w:rPr>
          <w:rFonts w:ascii="Helvetica Neue" w:hAnsi="Helvetica Neue" w:cs="Helvetica Neue"/>
          <w:color w:val="000000"/>
          <w:sz w:val="22"/>
          <w:szCs w:val="22"/>
        </w:rPr>
        <w:t xml:space="preserve"> desarrolladores</w:t>
      </w:r>
      <w:r>
        <w:rPr>
          <w:rFonts w:ascii="Helvetica Neue" w:hAnsi="Helvetica Neue" w:cs="Helvetica Neue"/>
          <w:color w:val="000000"/>
          <w:sz w:val="22"/>
          <w:szCs w:val="22"/>
        </w:rPr>
        <w:t xml:space="preserve"> de HULK</w:t>
      </w:r>
      <w:r w:rsidR="007F34F4">
        <w:rPr>
          <w:rFonts w:ascii="Helvetica Neue" w:hAnsi="Helvetica Neue" w:cs="Helvetica Neue"/>
          <w:color w:val="000000"/>
          <w:sz w:val="22"/>
          <w:szCs w:val="22"/>
        </w:rPr>
        <w:t xml:space="preserve">, un grupo de alumnos coordinados por el Dr. </w:t>
      </w:r>
      <w:proofErr w:type="spellStart"/>
      <w:r w:rsidR="007F34F4">
        <w:rPr>
          <w:rFonts w:ascii="Helvetica Neue" w:hAnsi="Helvetica Neue" w:cs="Helvetica Neue"/>
          <w:color w:val="000000"/>
          <w:sz w:val="22"/>
          <w:szCs w:val="22"/>
        </w:rPr>
        <w:t>Rava</w:t>
      </w:r>
      <w:proofErr w:type="spellEnd"/>
      <w:r w:rsidR="007F34F4">
        <w:rPr>
          <w:rFonts w:ascii="Helvetica Neue" w:hAnsi="Helvetica Neue" w:cs="Helvetica Neue"/>
          <w:color w:val="000000"/>
          <w:sz w:val="22"/>
          <w:szCs w:val="22"/>
        </w:rPr>
        <w:t xml:space="preserve">, </w:t>
      </w:r>
      <w:r w:rsidR="00BA01A7">
        <w:rPr>
          <w:rFonts w:ascii="Helvetica Neue" w:hAnsi="Helvetica Neue" w:cs="Helvetica Neue"/>
          <w:color w:val="000000"/>
          <w:sz w:val="22"/>
          <w:szCs w:val="22"/>
        </w:rPr>
        <w:t xml:space="preserve">trabajaron </w:t>
      </w:r>
      <w:r w:rsidR="00D35338">
        <w:rPr>
          <w:rFonts w:ascii="Helvetica Neue" w:hAnsi="Helvetica Neue" w:cs="Helvetica Neue"/>
          <w:color w:val="000000"/>
          <w:sz w:val="22"/>
          <w:szCs w:val="22"/>
        </w:rPr>
        <w:t>arduamente</w:t>
      </w:r>
      <w:r w:rsidR="00BA01A7">
        <w:rPr>
          <w:rFonts w:ascii="Helvetica Neue" w:hAnsi="Helvetica Neue" w:cs="Helvetica Neue"/>
          <w:color w:val="000000"/>
          <w:sz w:val="22"/>
          <w:szCs w:val="22"/>
        </w:rPr>
        <w:t xml:space="preserve"> durante más de 15 años hasta perfeccionar un método de </w:t>
      </w:r>
      <w:r w:rsidR="00BA01A7">
        <w:rPr>
          <w:rFonts w:ascii="Helvetica Neue" w:hAnsi="Helvetica Neue" w:cs="Helvetica Neue"/>
          <w:color w:val="000000"/>
          <w:sz w:val="22"/>
          <w:szCs w:val="22"/>
        </w:rPr>
        <w:lastRenderedPageBreak/>
        <w:t>transferencia d</w:t>
      </w:r>
      <w:r w:rsidR="00D35338">
        <w:rPr>
          <w:rFonts w:ascii="Helvetica Neue" w:hAnsi="Helvetica Neue" w:cs="Helvetica Neue"/>
          <w:color w:val="000000"/>
          <w:sz w:val="22"/>
          <w:szCs w:val="22"/>
        </w:rPr>
        <w:t xml:space="preserve">e datos entre humano y </w:t>
      </w:r>
      <w:r w:rsidR="00BA01A7">
        <w:rPr>
          <w:rFonts w:ascii="Helvetica Neue" w:hAnsi="Helvetica Neue" w:cs="Helvetica Neue"/>
          <w:color w:val="000000"/>
          <w:sz w:val="22"/>
          <w:szCs w:val="22"/>
        </w:rPr>
        <w:t>máquina</w:t>
      </w:r>
      <w:r w:rsidR="00AB1764">
        <w:rPr>
          <w:rFonts w:ascii="Helvetica Neue" w:hAnsi="Helvetica Neue" w:cs="Helvetica Neue"/>
          <w:color w:val="000000"/>
          <w:sz w:val="22"/>
          <w:szCs w:val="22"/>
        </w:rPr>
        <w:t>,</w:t>
      </w:r>
      <w:r w:rsidR="00BA01A7">
        <w:rPr>
          <w:rFonts w:ascii="Helvetica Neue" w:hAnsi="Helvetica Neue" w:cs="Helvetica Neue"/>
          <w:color w:val="000000"/>
          <w:sz w:val="22"/>
          <w:szCs w:val="22"/>
        </w:rPr>
        <w:t xml:space="preserve"> sin riesgos ni efectos secundarios. Sus aplicaciones permitieron identificar, en un principio, problemas de salud</w:t>
      </w:r>
      <w:r w:rsidR="00D35338">
        <w:rPr>
          <w:rFonts w:ascii="Helvetica Neue" w:hAnsi="Helvetica Neue" w:cs="Helvetica Neue"/>
          <w:color w:val="000000"/>
          <w:sz w:val="22"/>
          <w:szCs w:val="22"/>
        </w:rPr>
        <w:t xml:space="preserve"> de forma r</w:t>
      </w:r>
      <w:r w:rsidR="00E71CD3">
        <w:rPr>
          <w:rFonts w:ascii="Helvetica Neue" w:hAnsi="Helvetica Neue" w:cs="Helvetica Neue"/>
          <w:color w:val="000000"/>
          <w:sz w:val="22"/>
          <w:szCs w:val="22"/>
        </w:rPr>
        <w:t xml:space="preserve">ápida y efectiva, </w:t>
      </w:r>
      <w:r w:rsidR="00BA01A7">
        <w:rPr>
          <w:rFonts w:ascii="Helvetica Neue" w:hAnsi="Helvetica Neue" w:cs="Helvetica Neue"/>
          <w:color w:val="000000"/>
          <w:sz w:val="22"/>
          <w:szCs w:val="22"/>
        </w:rPr>
        <w:t>esta fue su aplicación más notable</w:t>
      </w:r>
      <w:r>
        <w:rPr>
          <w:rFonts w:ascii="Helvetica Neue" w:hAnsi="Helvetica Neue" w:cs="Helvetica Neue"/>
          <w:color w:val="000000"/>
          <w:sz w:val="22"/>
          <w:szCs w:val="22"/>
        </w:rPr>
        <w:t xml:space="preserve"> hasta que u</w:t>
      </w:r>
      <w:r w:rsidR="00E0396B">
        <w:rPr>
          <w:rFonts w:ascii="Helvetica Neue" w:hAnsi="Helvetica Neue" w:cs="Helvetica Neue"/>
          <w:color w:val="000000"/>
          <w:sz w:val="22"/>
          <w:szCs w:val="22"/>
        </w:rPr>
        <w:t>na década después, con la integración de un grupo de I</w:t>
      </w:r>
      <w:r w:rsidR="00BA01A7">
        <w:rPr>
          <w:rFonts w:ascii="Helvetica Neue" w:hAnsi="Helvetica Neue" w:cs="Helvetica Neue"/>
          <w:color w:val="000000"/>
          <w:sz w:val="22"/>
          <w:szCs w:val="22"/>
        </w:rPr>
        <w:t>ngenieros</w:t>
      </w:r>
      <w:r w:rsidR="00E0396B">
        <w:rPr>
          <w:rFonts w:ascii="Helvetica Neue" w:hAnsi="Helvetica Neue" w:cs="Helvetica Neue"/>
          <w:color w:val="000000"/>
          <w:sz w:val="22"/>
          <w:szCs w:val="22"/>
        </w:rPr>
        <w:t>, Pedagogos y Psicólogos</w:t>
      </w:r>
      <w:r w:rsidR="00BA01A7">
        <w:rPr>
          <w:rFonts w:ascii="Helvetica Neue" w:hAnsi="Helvetica Neue" w:cs="Helvetica Neue"/>
          <w:color w:val="000000"/>
          <w:sz w:val="22"/>
          <w:szCs w:val="22"/>
        </w:rPr>
        <w:t xml:space="preserve"> </w:t>
      </w:r>
      <w:r w:rsidR="00E0396B">
        <w:rPr>
          <w:rFonts w:ascii="Helvetica Neue" w:hAnsi="Helvetica Neue" w:cs="Helvetica Neue"/>
          <w:color w:val="000000"/>
          <w:sz w:val="22"/>
          <w:szCs w:val="22"/>
        </w:rPr>
        <w:t xml:space="preserve">al grupo de </w:t>
      </w:r>
      <w:proofErr w:type="spellStart"/>
      <w:r w:rsidR="00E0396B">
        <w:rPr>
          <w:rFonts w:ascii="Helvetica Neue" w:hAnsi="Helvetica Neue" w:cs="Helvetica Neue"/>
          <w:color w:val="000000"/>
          <w:sz w:val="22"/>
          <w:szCs w:val="22"/>
        </w:rPr>
        <w:t>Rava</w:t>
      </w:r>
      <w:proofErr w:type="spellEnd"/>
      <w:r w:rsidR="00E0396B">
        <w:rPr>
          <w:rFonts w:ascii="Helvetica Neue" w:hAnsi="Helvetica Neue" w:cs="Helvetica Neue"/>
          <w:color w:val="000000"/>
          <w:sz w:val="22"/>
          <w:szCs w:val="22"/>
        </w:rPr>
        <w:t xml:space="preserve">, </w:t>
      </w:r>
      <w:r w:rsidR="00BA01A7">
        <w:rPr>
          <w:rFonts w:ascii="Helvetica Neue" w:hAnsi="Helvetica Neue" w:cs="Helvetica Neue"/>
          <w:color w:val="000000"/>
          <w:sz w:val="22"/>
          <w:szCs w:val="22"/>
        </w:rPr>
        <w:t>propus</w:t>
      </w:r>
      <w:r w:rsidR="00E0396B">
        <w:rPr>
          <w:rFonts w:ascii="Helvetica Neue" w:hAnsi="Helvetica Neue" w:cs="Helvetica Neue"/>
          <w:color w:val="000000"/>
          <w:sz w:val="22"/>
          <w:szCs w:val="22"/>
        </w:rPr>
        <w:t>ieron</w:t>
      </w:r>
      <w:r w:rsidR="00BA01A7">
        <w:rPr>
          <w:rFonts w:ascii="Helvetica Neue" w:hAnsi="Helvetica Neue" w:cs="Helvetica Neue"/>
          <w:color w:val="000000"/>
          <w:sz w:val="22"/>
          <w:szCs w:val="22"/>
        </w:rPr>
        <w:t xml:space="preserve"> su aplicación en la educación para mejorar la adopción de conocimiento</w:t>
      </w:r>
      <w:r w:rsidR="00A160BE">
        <w:rPr>
          <w:rFonts w:ascii="Helvetica Neue" w:hAnsi="Helvetica Neue" w:cs="Helvetica Neue"/>
          <w:color w:val="000000"/>
          <w:sz w:val="22"/>
          <w:szCs w:val="22"/>
        </w:rPr>
        <w:t xml:space="preserve"> y que permitiera a los alumnos desarrollar nuevas teorías, productos e investigaciones con la visión de que en un futuro se pudiera contar con </w:t>
      </w:r>
      <w:r w:rsidR="00BA01A7">
        <w:rPr>
          <w:rFonts w:ascii="Helvetica Neue" w:hAnsi="Helvetica Neue" w:cs="Helvetica Neue"/>
          <w:color w:val="000000"/>
          <w:sz w:val="22"/>
          <w:szCs w:val="22"/>
        </w:rPr>
        <w:t xml:space="preserve">los medios para </w:t>
      </w:r>
      <w:r w:rsidR="00D35338">
        <w:rPr>
          <w:rFonts w:ascii="Helvetica Neue" w:hAnsi="Helvetica Neue" w:cs="Helvetica Neue"/>
          <w:color w:val="000000"/>
          <w:sz w:val="22"/>
          <w:szCs w:val="22"/>
        </w:rPr>
        <w:t xml:space="preserve">explorar </w:t>
      </w:r>
      <w:proofErr w:type="spellStart"/>
      <w:r w:rsidR="00A160BE">
        <w:rPr>
          <w:rFonts w:ascii="Helvetica Neue" w:hAnsi="Helvetica Neue" w:cs="Helvetica Neue"/>
          <w:color w:val="000000"/>
          <w:sz w:val="22"/>
          <w:szCs w:val="22"/>
        </w:rPr>
        <w:t>exoplanetas</w:t>
      </w:r>
      <w:proofErr w:type="spellEnd"/>
      <w:r w:rsidR="00A160BE">
        <w:rPr>
          <w:rFonts w:ascii="Helvetica Neue" w:hAnsi="Helvetica Neue" w:cs="Helvetica Neue"/>
          <w:color w:val="000000"/>
          <w:sz w:val="22"/>
          <w:szCs w:val="22"/>
        </w:rPr>
        <w:t xml:space="preserve"> como </w:t>
      </w:r>
      <w:r w:rsidR="00D35338">
        <w:rPr>
          <w:rFonts w:ascii="Helvetica Neue" w:hAnsi="Helvetica Neue" w:cs="Helvetica Neue"/>
          <w:color w:val="000000"/>
          <w:sz w:val="22"/>
          <w:szCs w:val="22"/>
        </w:rPr>
        <w:t>oportunidades de migrar</w:t>
      </w:r>
      <w:r w:rsidR="00BA01A7">
        <w:rPr>
          <w:rFonts w:ascii="Helvetica Neue" w:hAnsi="Helvetica Neue" w:cs="Helvetica Neue"/>
          <w:color w:val="000000"/>
          <w:sz w:val="22"/>
          <w:szCs w:val="22"/>
        </w:rPr>
        <w:t xml:space="preserve"> la humanidad</w:t>
      </w:r>
      <w:r w:rsidR="00A160BE">
        <w:rPr>
          <w:rFonts w:ascii="Helvetica Neue" w:hAnsi="Helvetica Neue" w:cs="Helvetica Neue"/>
          <w:color w:val="000000"/>
          <w:sz w:val="22"/>
          <w:szCs w:val="22"/>
        </w:rPr>
        <w:t xml:space="preserve"> de la Tierra</w:t>
      </w:r>
      <w:r w:rsidR="00BA01A7">
        <w:rPr>
          <w:rFonts w:ascii="Helvetica Neue" w:hAnsi="Helvetica Neue" w:cs="Helvetica Neue"/>
          <w:color w:val="000000"/>
          <w:sz w:val="22"/>
          <w:szCs w:val="22"/>
        </w:rPr>
        <w:t>.</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 xml:space="preserve">Cada persona en el campus es preparada físicamente, con un entrenamiento de 1 hora </w:t>
      </w:r>
      <w:r w:rsidR="00B60151">
        <w:rPr>
          <w:rFonts w:ascii="Helvetica Neue" w:hAnsi="Helvetica Neue" w:cs="Helvetica Neue"/>
          <w:color w:val="000000"/>
          <w:sz w:val="22"/>
          <w:szCs w:val="22"/>
        </w:rPr>
        <w:t xml:space="preserve">especialmente </w:t>
      </w:r>
      <w:r>
        <w:rPr>
          <w:rFonts w:ascii="Helvetica Neue" w:hAnsi="Helvetica Neue" w:cs="Helvetica Neue"/>
          <w:color w:val="000000"/>
          <w:sz w:val="22"/>
          <w:szCs w:val="22"/>
        </w:rPr>
        <w:t>diseñado para la carga de conocimiento</w:t>
      </w:r>
      <w:r w:rsidR="00D35338">
        <w:rPr>
          <w:rFonts w:ascii="Helvetica Neue" w:hAnsi="Helvetica Neue" w:cs="Helvetica Neue"/>
          <w:color w:val="000000"/>
          <w:sz w:val="22"/>
          <w:szCs w:val="22"/>
        </w:rPr>
        <w:t xml:space="preserve"> de ese día</w:t>
      </w:r>
      <w:r>
        <w:rPr>
          <w:rFonts w:ascii="Helvetica Neue" w:hAnsi="Helvetica Neue" w:cs="Helvetica Neue"/>
          <w:color w:val="000000"/>
          <w:sz w:val="22"/>
          <w:szCs w:val="22"/>
        </w:rPr>
        <w:t xml:space="preserve">, los ejercicios permiten al cuerpo estar preparado para sincronizarse con los datos recibidos y no deteriorarse al tratar de replicar lo que el cerebro </w:t>
      </w:r>
      <w:r w:rsidR="00D35338">
        <w:rPr>
          <w:rFonts w:ascii="Helvetica Neue" w:hAnsi="Helvetica Neue" w:cs="Helvetica Neue"/>
          <w:color w:val="000000"/>
          <w:sz w:val="22"/>
          <w:szCs w:val="22"/>
        </w:rPr>
        <w:t>sabe,</w:t>
      </w:r>
      <w:r>
        <w:rPr>
          <w:rFonts w:ascii="Helvetica Neue" w:hAnsi="Helvetica Neue" w:cs="Helvetica Neue"/>
          <w:color w:val="000000"/>
          <w:sz w:val="22"/>
          <w:szCs w:val="22"/>
        </w:rPr>
        <w:t xml:space="preserve"> pero el cuerpo no. </w:t>
      </w:r>
      <w:r w:rsidR="00B60151">
        <w:rPr>
          <w:rFonts w:ascii="Helvetica Neue" w:hAnsi="Helvetica Neue" w:cs="Helvetica Neue"/>
          <w:color w:val="000000"/>
          <w:sz w:val="22"/>
          <w:szCs w:val="22"/>
        </w:rPr>
        <w:t>Esta etapa del programa es requerida para el ingreso al HUB de carga y es monitorizado por personal para evitar lesiones</w:t>
      </w:r>
      <w:r>
        <w:rPr>
          <w:rFonts w:ascii="Helvetica Neue" w:hAnsi="Helvetica Neue" w:cs="Helvetica Neue"/>
          <w:color w:val="000000"/>
          <w:sz w:val="22"/>
          <w:szCs w:val="22"/>
        </w:rPr>
        <w:t>.</w:t>
      </w:r>
    </w:p>
    <w:p w:rsidR="00B60151" w:rsidRDefault="00B60151" w:rsidP="00473F07">
      <w:pPr>
        <w:autoSpaceDE w:val="0"/>
        <w:autoSpaceDN w:val="0"/>
        <w:adjustRightInd w:val="0"/>
        <w:spacing w:line="480" w:lineRule="auto"/>
        <w:jc w:val="both"/>
        <w:rPr>
          <w:rFonts w:ascii="Helvetica Neue" w:hAnsi="Helvetica Neue" w:cs="Helvetica Neue"/>
          <w:color w:val="000000"/>
          <w:sz w:val="22"/>
          <w:szCs w:val="22"/>
        </w:rPr>
      </w:pPr>
    </w:p>
    <w:p w:rsidR="00B60151" w:rsidRDefault="00B60151"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HULK es el acrónimo de “</w:t>
      </w:r>
      <w:r w:rsidRPr="007D0384">
        <w:rPr>
          <w:rFonts w:ascii="Helvetica Neue" w:hAnsi="Helvetica Neue" w:cs="Helvetica Neue"/>
          <w:i/>
          <w:color w:val="000000"/>
          <w:sz w:val="22"/>
          <w:szCs w:val="22"/>
          <w:lang w:val="en-US"/>
        </w:rPr>
        <w:t>Hot Up-Load of Knowledge</w:t>
      </w:r>
      <w:r>
        <w:rPr>
          <w:rFonts w:ascii="Helvetica Neue" w:hAnsi="Helvetica Neue" w:cs="Helvetica Neue"/>
          <w:color w:val="000000"/>
          <w:sz w:val="22"/>
          <w:szCs w:val="22"/>
        </w:rPr>
        <w:t>” que toma su nombre de un</w:t>
      </w:r>
      <w:r w:rsidR="001F41B7">
        <w:rPr>
          <w:rFonts w:ascii="Helvetica Neue" w:hAnsi="Helvetica Neue" w:cs="Helvetica Neue"/>
          <w:color w:val="000000"/>
          <w:sz w:val="22"/>
          <w:szCs w:val="22"/>
        </w:rPr>
        <w:t xml:space="preserve"> proceso para agregar nuevo hardware a un</w:t>
      </w:r>
      <w:bookmarkStart w:id="0" w:name="_GoBack"/>
      <w:bookmarkEnd w:id="0"/>
      <w:r w:rsidR="001F41B7">
        <w:rPr>
          <w:rFonts w:ascii="Helvetica Neue" w:hAnsi="Helvetica Neue" w:cs="Helvetica Neue"/>
          <w:color w:val="000000"/>
          <w:sz w:val="22"/>
          <w:szCs w:val="22"/>
        </w:rPr>
        <w:t>a computadora,</w:t>
      </w:r>
      <w:r>
        <w:rPr>
          <w:rFonts w:ascii="Helvetica Neue" w:hAnsi="Helvetica Neue" w:cs="Helvetica Neue"/>
          <w:color w:val="000000"/>
          <w:sz w:val="22"/>
          <w:szCs w:val="22"/>
        </w:rPr>
        <w:t xml:space="preserve"> donde se podía cambiar un disco dur</w:t>
      </w:r>
      <w:r w:rsidR="001F41B7">
        <w:rPr>
          <w:rFonts w:ascii="Helvetica Neue" w:hAnsi="Helvetica Neue" w:cs="Helvetica Neue"/>
          <w:color w:val="000000"/>
          <w:sz w:val="22"/>
          <w:szCs w:val="22"/>
        </w:rPr>
        <w:t>o sin apagar el equipo</w:t>
      </w:r>
      <w:r>
        <w:rPr>
          <w:rFonts w:ascii="Helvetica Neue" w:hAnsi="Helvetica Neue" w:cs="Helvetica Neue"/>
          <w:color w:val="000000"/>
          <w:sz w:val="22"/>
          <w:szCs w:val="22"/>
        </w:rPr>
        <w:t>, dicho proceso se denominaba “en caliente” y esto</w:t>
      </w:r>
      <w:r w:rsidR="001F41B7">
        <w:rPr>
          <w:rFonts w:ascii="Helvetica Neue" w:hAnsi="Helvetica Neue" w:cs="Helvetica Neue"/>
          <w:color w:val="000000"/>
          <w:sz w:val="22"/>
          <w:szCs w:val="22"/>
        </w:rPr>
        <w:t>,</w:t>
      </w:r>
      <w:r>
        <w:rPr>
          <w:rFonts w:ascii="Helvetica Neue" w:hAnsi="Helvetica Neue" w:cs="Helvetica Neue"/>
          <w:color w:val="000000"/>
          <w:sz w:val="22"/>
          <w:szCs w:val="22"/>
        </w:rPr>
        <w:t xml:space="preserve"> aplicaba perfectamente al proceso de cargar el conocimiento en una persona estando consciente. Con esto se garantizaba que la parte activa del cerebro retuviera los datos y no se perdieran como cuando se almacenan algún teléfono en la memoria a corto plazo o como cuando uno sueña. </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BA01A7" w:rsidRDefault="00D35338"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lastRenderedPageBreak/>
        <w:t>Cada programa físico es diseñado por un grupo integrado por especialistas en diferentes disciplinas</w:t>
      </w:r>
      <w:r w:rsidR="00B60151">
        <w:rPr>
          <w:rFonts w:ascii="Helvetica Neue" w:hAnsi="Helvetica Neue" w:cs="Helvetica Neue"/>
          <w:color w:val="000000"/>
          <w:sz w:val="22"/>
          <w:szCs w:val="22"/>
        </w:rPr>
        <w:t xml:space="preserve"> del deporte</w:t>
      </w:r>
      <w:r>
        <w:rPr>
          <w:rFonts w:ascii="Helvetica Neue" w:hAnsi="Helvetica Neue" w:cs="Helvetica Neue"/>
          <w:color w:val="000000"/>
          <w:sz w:val="22"/>
          <w:szCs w:val="22"/>
        </w:rPr>
        <w:t xml:space="preserve">. La cooperación </w:t>
      </w:r>
      <w:r w:rsidR="00FA6780">
        <w:rPr>
          <w:rFonts w:ascii="Helvetica Neue" w:hAnsi="Helvetica Neue" w:cs="Helvetica Neue"/>
          <w:color w:val="000000"/>
          <w:sz w:val="22"/>
          <w:szCs w:val="22"/>
        </w:rPr>
        <w:t>garantiza que los alumnos</w:t>
      </w:r>
      <w:r w:rsidR="00B60151">
        <w:rPr>
          <w:rFonts w:ascii="Helvetica Neue" w:hAnsi="Helvetica Neue" w:cs="Helvetica Neue"/>
          <w:color w:val="000000"/>
          <w:sz w:val="22"/>
          <w:szCs w:val="22"/>
        </w:rPr>
        <w:t xml:space="preserve"> tengan un desarrollo integral y validado por expertos. </w:t>
      </w:r>
      <w:r w:rsidR="009A1A87">
        <w:rPr>
          <w:rFonts w:ascii="Helvetica Neue" w:hAnsi="Helvetica Neue" w:cs="Helvetica Neue"/>
          <w:color w:val="000000"/>
          <w:sz w:val="22"/>
          <w:szCs w:val="22"/>
        </w:rPr>
        <w:t xml:space="preserve">Posterior </w:t>
      </w:r>
      <w:r w:rsidR="00BA01A7">
        <w:rPr>
          <w:rFonts w:ascii="Helvetica Neue" w:hAnsi="Helvetica Neue" w:cs="Helvetica Neue"/>
          <w:color w:val="000000"/>
          <w:sz w:val="22"/>
          <w:szCs w:val="22"/>
        </w:rPr>
        <w:t xml:space="preserve">al entrenamiento, se dirigen a la entrada de la cafetería, un androide verifica </w:t>
      </w:r>
      <w:r w:rsidR="00FA6780">
        <w:rPr>
          <w:rFonts w:ascii="Helvetica Neue" w:hAnsi="Helvetica Neue" w:cs="Helvetica Neue"/>
          <w:color w:val="000000"/>
          <w:sz w:val="22"/>
          <w:szCs w:val="22"/>
        </w:rPr>
        <w:t xml:space="preserve">los </w:t>
      </w:r>
      <w:r w:rsidR="00BA01A7">
        <w:rPr>
          <w:rFonts w:ascii="Helvetica Neue" w:hAnsi="Helvetica Neue" w:cs="Helvetica Neue"/>
          <w:color w:val="000000"/>
          <w:sz w:val="22"/>
          <w:szCs w:val="22"/>
        </w:rPr>
        <w:t>requisitos</w:t>
      </w:r>
      <w:r w:rsidR="00FA6780">
        <w:rPr>
          <w:rFonts w:ascii="Helvetica Neue" w:hAnsi="Helvetica Neue" w:cs="Helvetica Neue"/>
          <w:color w:val="000000"/>
          <w:sz w:val="22"/>
          <w:szCs w:val="22"/>
        </w:rPr>
        <w:t xml:space="preserve"> de cada persona </w:t>
      </w:r>
      <w:r w:rsidR="00FD7D1F">
        <w:rPr>
          <w:rFonts w:ascii="Helvetica Neue" w:hAnsi="Helvetica Neue" w:cs="Helvetica Neue"/>
          <w:color w:val="000000"/>
          <w:sz w:val="22"/>
          <w:szCs w:val="22"/>
        </w:rPr>
        <w:t>de acuerdo con</w:t>
      </w:r>
      <w:r w:rsidR="00FA6780">
        <w:rPr>
          <w:rFonts w:ascii="Helvetica Neue" w:hAnsi="Helvetica Neue" w:cs="Helvetica Neue"/>
          <w:color w:val="000000"/>
          <w:sz w:val="22"/>
          <w:szCs w:val="22"/>
        </w:rPr>
        <w:t xml:space="preserve"> su perfil</w:t>
      </w:r>
      <w:r w:rsidR="00BA01A7">
        <w:rPr>
          <w:rFonts w:ascii="Helvetica Neue" w:hAnsi="Helvetica Neue" w:cs="Helvetica Neue"/>
          <w:color w:val="000000"/>
          <w:sz w:val="22"/>
          <w:szCs w:val="22"/>
        </w:rPr>
        <w:t xml:space="preserve"> y </w:t>
      </w:r>
      <w:r w:rsidR="00FA6780">
        <w:rPr>
          <w:rFonts w:ascii="Helvetica Neue" w:hAnsi="Helvetica Neue" w:cs="Helvetica Neue"/>
          <w:color w:val="000000"/>
          <w:sz w:val="22"/>
          <w:szCs w:val="22"/>
        </w:rPr>
        <w:t xml:space="preserve">los </w:t>
      </w:r>
      <w:r w:rsidR="00FD7D1F">
        <w:rPr>
          <w:rFonts w:ascii="Helvetica Neue" w:hAnsi="Helvetica Neue" w:cs="Helvetica Neue"/>
          <w:color w:val="000000"/>
          <w:sz w:val="22"/>
          <w:szCs w:val="22"/>
        </w:rPr>
        <w:t>canaliza</w:t>
      </w:r>
      <w:r w:rsidR="00BA01A7">
        <w:rPr>
          <w:rFonts w:ascii="Helvetica Neue" w:hAnsi="Helvetica Neue" w:cs="Helvetica Neue"/>
          <w:color w:val="000000"/>
          <w:sz w:val="22"/>
          <w:szCs w:val="22"/>
        </w:rPr>
        <w:t xml:space="preserve"> a </w:t>
      </w:r>
      <w:r w:rsidR="00FA6780">
        <w:rPr>
          <w:rFonts w:ascii="Helvetica Neue" w:hAnsi="Helvetica Neue" w:cs="Helvetica Neue"/>
          <w:color w:val="000000"/>
          <w:sz w:val="22"/>
          <w:szCs w:val="22"/>
        </w:rPr>
        <w:t>diferentes</w:t>
      </w:r>
      <w:r w:rsidR="00BA01A7">
        <w:rPr>
          <w:rFonts w:ascii="Helvetica Neue" w:hAnsi="Helvetica Neue" w:cs="Helvetica Neue"/>
          <w:color w:val="000000"/>
          <w:sz w:val="22"/>
          <w:szCs w:val="22"/>
        </w:rPr>
        <w:t xml:space="preserve"> kiosco</w:t>
      </w:r>
      <w:r w:rsidR="00FA6780">
        <w:rPr>
          <w:rFonts w:ascii="Helvetica Neue" w:hAnsi="Helvetica Neue" w:cs="Helvetica Neue"/>
          <w:color w:val="000000"/>
          <w:sz w:val="22"/>
          <w:szCs w:val="22"/>
        </w:rPr>
        <w:t>s</w:t>
      </w:r>
      <w:r w:rsidR="00BA01A7">
        <w:rPr>
          <w:rFonts w:ascii="Helvetica Neue" w:hAnsi="Helvetica Neue" w:cs="Helvetica Neue"/>
          <w:color w:val="000000"/>
          <w:sz w:val="22"/>
          <w:szCs w:val="22"/>
        </w:rPr>
        <w:t xml:space="preserve"> donde recibirá</w:t>
      </w:r>
      <w:r w:rsidR="00FA6780">
        <w:rPr>
          <w:rFonts w:ascii="Helvetica Neue" w:hAnsi="Helvetica Neue" w:cs="Helvetica Neue"/>
          <w:color w:val="000000"/>
          <w:sz w:val="22"/>
          <w:szCs w:val="22"/>
        </w:rPr>
        <w:t>n</w:t>
      </w:r>
      <w:r w:rsidR="00BA01A7">
        <w:rPr>
          <w:rFonts w:ascii="Helvetica Neue" w:hAnsi="Helvetica Neue" w:cs="Helvetica Neue"/>
          <w:color w:val="000000"/>
          <w:sz w:val="22"/>
          <w:szCs w:val="22"/>
        </w:rPr>
        <w:t xml:space="preserve"> </w:t>
      </w:r>
      <w:r w:rsidR="001F41B7">
        <w:rPr>
          <w:rFonts w:ascii="Helvetica Neue" w:hAnsi="Helvetica Neue" w:cs="Helvetica Neue"/>
          <w:color w:val="000000"/>
          <w:sz w:val="22"/>
          <w:szCs w:val="22"/>
        </w:rPr>
        <w:t>un desayuno balanceado y con la cantidad de calorías</w:t>
      </w:r>
      <w:r w:rsidR="00BA01A7">
        <w:rPr>
          <w:rFonts w:ascii="Helvetica Neue" w:hAnsi="Helvetica Neue" w:cs="Helvetica Neue"/>
          <w:color w:val="000000"/>
          <w:sz w:val="22"/>
          <w:szCs w:val="22"/>
        </w:rPr>
        <w:t xml:space="preserve"> adecuada al volumen </w:t>
      </w:r>
      <w:r w:rsidR="00FA6780">
        <w:rPr>
          <w:rFonts w:ascii="Helvetica Neue" w:hAnsi="Helvetica Neue" w:cs="Helvetica Neue"/>
          <w:color w:val="000000"/>
          <w:sz w:val="22"/>
          <w:szCs w:val="22"/>
        </w:rPr>
        <w:t xml:space="preserve">de información </w:t>
      </w:r>
      <w:r w:rsidR="00BA01A7">
        <w:rPr>
          <w:rFonts w:ascii="Helvetica Neue" w:hAnsi="Helvetica Neue" w:cs="Helvetica Neue"/>
          <w:color w:val="000000"/>
          <w:sz w:val="22"/>
          <w:szCs w:val="22"/>
        </w:rPr>
        <w:t xml:space="preserve">del módulo a cargar. </w:t>
      </w:r>
      <w:r w:rsidR="001F41B7">
        <w:rPr>
          <w:rFonts w:ascii="Helvetica Neue" w:hAnsi="Helvetica Neue" w:cs="Helvetica Neue"/>
          <w:color w:val="000000"/>
          <w:sz w:val="22"/>
          <w:szCs w:val="22"/>
        </w:rPr>
        <w:t>Los perfiles calórico</w:t>
      </w:r>
      <w:r w:rsidR="00FA6780">
        <w:rPr>
          <w:rFonts w:ascii="Helvetica Neue" w:hAnsi="Helvetica Neue" w:cs="Helvetica Neue"/>
          <w:color w:val="000000"/>
          <w:sz w:val="22"/>
          <w:szCs w:val="22"/>
        </w:rPr>
        <w:t xml:space="preserve">s fueron propuestas en un foro de innovación educativa donde el tema era el desarrollo de la tecnología para </w:t>
      </w:r>
      <w:r w:rsidR="00FD7D1F">
        <w:rPr>
          <w:rFonts w:ascii="Helvetica Neue" w:hAnsi="Helvetica Neue" w:cs="Helvetica Neue"/>
          <w:color w:val="000000"/>
          <w:sz w:val="22"/>
          <w:szCs w:val="22"/>
        </w:rPr>
        <w:t>erradicar</w:t>
      </w:r>
      <w:r w:rsidR="00FA6780">
        <w:rPr>
          <w:rFonts w:ascii="Helvetica Neue" w:hAnsi="Helvetica Neue" w:cs="Helvetica Neue"/>
          <w:color w:val="000000"/>
          <w:sz w:val="22"/>
          <w:szCs w:val="22"/>
        </w:rPr>
        <w:t xml:space="preserve"> la alimentación en el mundo</w:t>
      </w:r>
      <w:r w:rsidR="00FD7D1F">
        <w:rPr>
          <w:rFonts w:ascii="Helvetica Neue" w:hAnsi="Helvetica Neue" w:cs="Helvetica Neue"/>
          <w:color w:val="000000"/>
          <w:sz w:val="22"/>
          <w:szCs w:val="22"/>
        </w:rPr>
        <w:t xml:space="preserve"> y uno de los colegas del Dr. </w:t>
      </w:r>
      <w:proofErr w:type="spellStart"/>
      <w:r w:rsidR="00FD7D1F">
        <w:rPr>
          <w:rFonts w:ascii="Helvetica Neue" w:hAnsi="Helvetica Neue" w:cs="Helvetica Neue"/>
          <w:color w:val="000000"/>
          <w:sz w:val="22"/>
          <w:szCs w:val="22"/>
        </w:rPr>
        <w:t>Rava</w:t>
      </w:r>
      <w:proofErr w:type="spellEnd"/>
      <w:r w:rsidR="00FD7D1F">
        <w:rPr>
          <w:rFonts w:ascii="Helvetica Neue" w:hAnsi="Helvetica Neue" w:cs="Helvetica Neue"/>
          <w:color w:val="000000"/>
          <w:sz w:val="22"/>
          <w:szCs w:val="22"/>
        </w:rPr>
        <w:t xml:space="preserve"> ado</w:t>
      </w:r>
      <w:r w:rsidR="001F41B7">
        <w:rPr>
          <w:rFonts w:ascii="Helvetica Neue" w:hAnsi="Helvetica Neue" w:cs="Helvetica Neue"/>
          <w:color w:val="000000"/>
          <w:sz w:val="22"/>
          <w:szCs w:val="22"/>
        </w:rPr>
        <w:t xml:space="preserve">ptó el esquema para el proyecto, </w:t>
      </w:r>
      <w:r w:rsidR="00FA6780">
        <w:rPr>
          <w:rFonts w:ascii="Helvetica Neue" w:hAnsi="Helvetica Neue" w:cs="Helvetica Neue"/>
          <w:color w:val="000000"/>
          <w:sz w:val="22"/>
          <w:szCs w:val="22"/>
        </w:rPr>
        <w:t>diseña</w:t>
      </w:r>
      <w:r w:rsidR="00FD7D1F">
        <w:rPr>
          <w:rFonts w:ascii="Helvetica Neue" w:hAnsi="Helvetica Neue" w:cs="Helvetica Neue"/>
          <w:color w:val="000000"/>
          <w:sz w:val="22"/>
          <w:szCs w:val="22"/>
        </w:rPr>
        <w:t>n</w:t>
      </w:r>
      <w:r w:rsidR="00FA6780">
        <w:rPr>
          <w:rFonts w:ascii="Helvetica Neue" w:hAnsi="Helvetica Neue" w:cs="Helvetica Neue"/>
          <w:color w:val="000000"/>
          <w:sz w:val="22"/>
          <w:szCs w:val="22"/>
        </w:rPr>
        <w:t xml:space="preserve">do inicialmente </w:t>
      </w:r>
      <w:r w:rsidR="00FD7D1F">
        <w:rPr>
          <w:rFonts w:ascii="Helvetica Neue" w:hAnsi="Helvetica Neue" w:cs="Helvetica Neue"/>
          <w:color w:val="000000"/>
          <w:sz w:val="22"/>
          <w:szCs w:val="22"/>
        </w:rPr>
        <w:t xml:space="preserve">una aplicación </w:t>
      </w:r>
      <w:r w:rsidR="00FA6780">
        <w:rPr>
          <w:rFonts w:ascii="Helvetica Neue" w:hAnsi="Helvetica Neue" w:cs="Helvetica Neue"/>
          <w:color w:val="000000"/>
          <w:sz w:val="22"/>
          <w:szCs w:val="22"/>
        </w:rPr>
        <w:t xml:space="preserve">para generar perfiles alimenticios </w:t>
      </w:r>
      <w:r w:rsidR="00FD7D1F">
        <w:rPr>
          <w:rFonts w:ascii="Helvetica Neue" w:hAnsi="Helvetica Neue" w:cs="Helvetica Neue"/>
          <w:color w:val="000000"/>
          <w:sz w:val="22"/>
          <w:szCs w:val="22"/>
        </w:rPr>
        <w:t>y después acotó el proceso para transformar su modelo y enfocarlo a</w:t>
      </w:r>
      <w:r w:rsidR="00FA6780">
        <w:rPr>
          <w:rFonts w:ascii="Helvetica Neue" w:hAnsi="Helvetica Neue" w:cs="Helvetica Neue"/>
          <w:color w:val="000000"/>
          <w:sz w:val="22"/>
          <w:szCs w:val="22"/>
        </w:rPr>
        <w:t xml:space="preserve"> </w:t>
      </w:r>
      <w:r w:rsidR="001F41B7">
        <w:rPr>
          <w:rFonts w:ascii="Helvetica Neue" w:hAnsi="Helvetica Neue" w:cs="Helvetica Neue"/>
          <w:color w:val="000000"/>
          <w:sz w:val="22"/>
          <w:szCs w:val="22"/>
        </w:rPr>
        <w:t xml:space="preserve">la alimentación de </w:t>
      </w:r>
      <w:r w:rsidR="00FA6780">
        <w:rPr>
          <w:rFonts w:ascii="Helvetica Neue" w:hAnsi="Helvetica Neue" w:cs="Helvetica Neue"/>
          <w:color w:val="000000"/>
          <w:sz w:val="22"/>
          <w:szCs w:val="22"/>
        </w:rPr>
        <w:t>los estudiantes para mejorar sus capacidades de aprendizaje.</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 xml:space="preserve">El programa HULK incluye un cronograma parecido a los </w:t>
      </w:r>
      <w:r w:rsidRPr="001F41B7">
        <w:rPr>
          <w:rFonts w:ascii="Helvetica Neue" w:hAnsi="Helvetica Neue" w:cs="Helvetica Neue"/>
          <w:i/>
          <w:color w:val="000000"/>
          <w:sz w:val="22"/>
          <w:szCs w:val="22"/>
        </w:rPr>
        <w:t>syllabus</w:t>
      </w:r>
      <w:r>
        <w:rPr>
          <w:rFonts w:ascii="Helvetica Neue" w:hAnsi="Helvetica Neue" w:cs="Helvetica Neue"/>
          <w:color w:val="000000"/>
          <w:sz w:val="22"/>
          <w:szCs w:val="22"/>
        </w:rPr>
        <w:t xml:space="preserve"> que se ocupaban en los modelos obsoletos de enseñanza-aprendizaje. </w:t>
      </w:r>
      <w:r w:rsidR="00FA6780">
        <w:rPr>
          <w:rFonts w:ascii="Helvetica Neue" w:hAnsi="Helvetica Neue" w:cs="Helvetica Neue"/>
          <w:color w:val="000000"/>
          <w:sz w:val="22"/>
          <w:szCs w:val="22"/>
        </w:rPr>
        <w:t xml:space="preserve">La logística, si bien establece una secuencia de actividades, </w:t>
      </w:r>
      <w:r>
        <w:rPr>
          <w:rFonts w:ascii="Helvetica Neue" w:hAnsi="Helvetica Neue" w:cs="Helvetica Neue"/>
          <w:color w:val="000000"/>
          <w:sz w:val="22"/>
          <w:szCs w:val="22"/>
        </w:rPr>
        <w:t xml:space="preserve">permite a los alumnos, durante una semana, adquirir un conocimiento, aplicarlo en un ambiente virtual controlado, recibir retroalimentación y discutir lo aprendido en grupos multidisciplinarios con personas de todo el mundo. </w:t>
      </w:r>
      <w:r w:rsidR="00FA6780">
        <w:rPr>
          <w:rFonts w:ascii="Helvetica Neue" w:hAnsi="Helvetica Neue" w:cs="Helvetica Neue"/>
          <w:color w:val="000000"/>
          <w:sz w:val="22"/>
          <w:szCs w:val="22"/>
        </w:rPr>
        <w:t xml:space="preserve">Todo enfocado a un ciclo de mejora </w:t>
      </w:r>
      <w:r w:rsidR="0066193E">
        <w:rPr>
          <w:rFonts w:ascii="Helvetica Neue" w:hAnsi="Helvetica Neue" w:cs="Helvetica Neue"/>
          <w:color w:val="000000"/>
          <w:sz w:val="22"/>
          <w:szCs w:val="22"/>
        </w:rPr>
        <w:t>continua,</w:t>
      </w:r>
      <w:r w:rsidR="00FA6780">
        <w:rPr>
          <w:rFonts w:ascii="Helvetica Neue" w:hAnsi="Helvetica Neue" w:cs="Helvetica Neue"/>
          <w:color w:val="000000"/>
          <w:sz w:val="22"/>
          <w:szCs w:val="22"/>
        </w:rPr>
        <w:t xml:space="preserve"> basado en la percepción del alumno sobre su desempeño y a la orientación de los mentores elegidos al inicio del curso. El claustro de mentores se basa en una comunidad internacional </w:t>
      </w:r>
      <w:r w:rsidR="0066193E">
        <w:rPr>
          <w:rFonts w:ascii="Helvetica Neue" w:hAnsi="Helvetica Neue" w:cs="Helvetica Neue"/>
          <w:color w:val="000000"/>
          <w:sz w:val="22"/>
          <w:szCs w:val="22"/>
        </w:rPr>
        <w:t xml:space="preserve">donde cada integrante presenta sus capacidades mediante </w:t>
      </w:r>
      <w:proofErr w:type="spellStart"/>
      <w:r w:rsidR="0066193E" w:rsidRPr="001F41B7">
        <w:rPr>
          <w:rFonts w:ascii="Helvetica Neue" w:hAnsi="Helvetica Neue" w:cs="Helvetica Neue"/>
          <w:i/>
          <w:color w:val="000000"/>
          <w:sz w:val="22"/>
          <w:szCs w:val="22"/>
        </w:rPr>
        <w:t>badges</w:t>
      </w:r>
      <w:proofErr w:type="spellEnd"/>
      <w:r w:rsidR="0066193E">
        <w:rPr>
          <w:rFonts w:ascii="Helvetica Neue" w:hAnsi="Helvetica Neue" w:cs="Helvetica Neue"/>
          <w:color w:val="000000"/>
          <w:sz w:val="22"/>
          <w:szCs w:val="22"/>
        </w:rPr>
        <w:t xml:space="preserve"> y los alumnos eligen con búsquedas dirigidas y relacionadas a los temas de su línea de formación.</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FD7D1F" w:rsidRDefault="00FD7D1F" w:rsidP="00473F07">
      <w:pPr>
        <w:autoSpaceDE w:val="0"/>
        <w:autoSpaceDN w:val="0"/>
        <w:adjustRightInd w:val="0"/>
        <w:spacing w:line="480" w:lineRule="auto"/>
        <w:jc w:val="both"/>
        <w:rPr>
          <w:rFonts w:ascii="Helvetica Neue" w:hAnsi="Helvetica Neue" w:cs="Helvetica Neue"/>
          <w:color w:val="000000"/>
          <w:sz w:val="22"/>
          <w:szCs w:val="22"/>
        </w:rPr>
      </w:pPr>
    </w:p>
    <w:p w:rsidR="0066193E" w:rsidRDefault="00FD7D1F"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lastRenderedPageBreak/>
        <w:t xml:space="preserve">Todos los alumnos tienen 15 minutos de relajación posterior a sus alimentos, el segmento sensorial debe estar afinado antes de entrar a los </w:t>
      </w:r>
      <w:proofErr w:type="spellStart"/>
      <w:r>
        <w:rPr>
          <w:rFonts w:ascii="Helvetica Neue" w:hAnsi="Helvetica Neue" w:cs="Helvetica Neue"/>
          <w:color w:val="000000"/>
          <w:sz w:val="22"/>
          <w:szCs w:val="22"/>
        </w:rPr>
        <w:t>HUBs</w:t>
      </w:r>
      <w:proofErr w:type="spellEnd"/>
      <w:r>
        <w:rPr>
          <w:rFonts w:ascii="Helvetica Neue" w:hAnsi="Helvetica Neue" w:cs="Helvetica Neue"/>
          <w:color w:val="000000"/>
          <w:sz w:val="22"/>
          <w:szCs w:val="22"/>
        </w:rPr>
        <w:t xml:space="preserve"> de carga. Para esta actividad existen diferentes grupos donde se utilizan métodos y técnicas aprobadas provenientes de diversas partes del mundo. Cada alumno elige uno y los grupos son monitoreados por mentores que analizan los niveles de relajación de cada una de las personas. </w:t>
      </w:r>
      <w:r w:rsidR="0066193E">
        <w:rPr>
          <w:rFonts w:ascii="Helvetica Neue" w:hAnsi="Helvetica Neue" w:cs="Helvetica Neue"/>
          <w:color w:val="000000"/>
          <w:sz w:val="22"/>
          <w:szCs w:val="22"/>
        </w:rPr>
        <w:t xml:space="preserve">Mientras la comunidad estudiantil se prepara en su etapa de relajación, </w:t>
      </w:r>
      <w:r w:rsidR="00BA01A7">
        <w:rPr>
          <w:rFonts w:ascii="Helvetica Neue" w:hAnsi="Helvetica Neue" w:cs="Helvetica Neue"/>
          <w:color w:val="000000"/>
          <w:sz w:val="22"/>
          <w:szCs w:val="22"/>
        </w:rPr>
        <w:t>Pascal, el jefe del cuerpo profesorado</w:t>
      </w:r>
      <w:r w:rsidR="0066193E">
        <w:rPr>
          <w:rFonts w:ascii="Helvetica Neue" w:hAnsi="Helvetica Neue" w:cs="Helvetica Neue"/>
          <w:color w:val="000000"/>
          <w:sz w:val="22"/>
          <w:szCs w:val="22"/>
        </w:rPr>
        <w:t xml:space="preserve"> del campus</w:t>
      </w:r>
      <w:r w:rsidR="00BA01A7">
        <w:rPr>
          <w:rFonts w:ascii="Helvetica Neue" w:hAnsi="Helvetica Neue" w:cs="Helvetica Neue"/>
          <w:color w:val="000000"/>
          <w:sz w:val="22"/>
          <w:szCs w:val="22"/>
        </w:rPr>
        <w:t xml:space="preserve">, </w:t>
      </w:r>
      <w:r w:rsidR="0066193E">
        <w:rPr>
          <w:rFonts w:ascii="Helvetica Neue" w:hAnsi="Helvetica Neue" w:cs="Helvetica Neue"/>
          <w:color w:val="000000"/>
          <w:sz w:val="22"/>
          <w:szCs w:val="22"/>
        </w:rPr>
        <w:t>repasa</w:t>
      </w:r>
      <w:r w:rsidR="00BA01A7">
        <w:rPr>
          <w:rFonts w:ascii="Helvetica Neue" w:hAnsi="Helvetica Neue" w:cs="Helvetica Neue"/>
          <w:color w:val="000000"/>
          <w:sz w:val="22"/>
          <w:szCs w:val="22"/>
        </w:rPr>
        <w:t xml:space="preserve"> las actividades</w:t>
      </w:r>
      <w:r w:rsidR="0066193E">
        <w:rPr>
          <w:rFonts w:ascii="Helvetica Neue" w:hAnsi="Helvetica Neue" w:cs="Helvetica Neue"/>
          <w:color w:val="000000"/>
          <w:sz w:val="22"/>
          <w:szCs w:val="22"/>
        </w:rPr>
        <w:t xml:space="preserve"> que se </w:t>
      </w:r>
      <w:r>
        <w:rPr>
          <w:rFonts w:ascii="Helvetica Neue" w:hAnsi="Helvetica Neue" w:cs="Helvetica Neue"/>
          <w:color w:val="000000"/>
          <w:sz w:val="22"/>
          <w:szCs w:val="22"/>
        </w:rPr>
        <w:t>aplicarán</w:t>
      </w:r>
      <w:r w:rsidR="0066193E">
        <w:rPr>
          <w:rFonts w:ascii="Helvetica Neue" w:hAnsi="Helvetica Neue" w:cs="Helvetica Neue"/>
          <w:color w:val="000000"/>
          <w:sz w:val="22"/>
          <w:szCs w:val="22"/>
        </w:rPr>
        <w:t xml:space="preserve"> en la semana, esto incluye validar que los cursos estén actualizados, que los mentores estén disponibles, que los equipos de colaboración estén </w:t>
      </w:r>
      <w:r>
        <w:rPr>
          <w:rFonts w:ascii="Helvetica Neue" w:hAnsi="Helvetica Neue" w:cs="Helvetica Neue"/>
          <w:color w:val="000000"/>
          <w:sz w:val="22"/>
          <w:szCs w:val="22"/>
        </w:rPr>
        <w:t>completos y que todo mantenga una limpieza adecuada.</w:t>
      </w:r>
    </w:p>
    <w:p w:rsidR="0066193E" w:rsidRDefault="0066193E" w:rsidP="00473F07">
      <w:pPr>
        <w:autoSpaceDE w:val="0"/>
        <w:autoSpaceDN w:val="0"/>
        <w:adjustRightInd w:val="0"/>
        <w:spacing w:line="480" w:lineRule="auto"/>
        <w:jc w:val="both"/>
        <w:rPr>
          <w:rFonts w:ascii="Helvetica Neue" w:hAnsi="Helvetica Neue" w:cs="Helvetica Neue"/>
          <w:color w:val="000000"/>
          <w:sz w:val="22"/>
          <w:szCs w:val="22"/>
        </w:rPr>
      </w:pPr>
    </w:p>
    <w:p w:rsidR="0066193E" w:rsidRDefault="0066193E"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 xml:space="preserve">Un elemento </w:t>
      </w:r>
      <w:r w:rsidR="00FD7D1F">
        <w:rPr>
          <w:rFonts w:ascii="Helvetica Neue" w:hAnsi="Helvetica Neue" w:cs="Helvetica Neue"/>
          <w:color w:val="000000"/>
          <w:sz w:val="22"/>
          <w:szCs w:val="22"/>
        </w:rPr>
        <w:t>clave</w:t>
      </w:r>
      <w:r>
        <w:rPr>
          <w:rFonts w:ascii="Helvetica Neue" w:hAnsi="Helvetica Neue" w:cs="Helvetica Neue"/>
          <w:color w:val="000000"/>
          <w:sz w:val="22"/>
          <w:szCs w:val="22"/>
        </w:rPr>
        <w:t xml:space="preserve"> del programa HULK es el módulo, un conjunto de conocimientos empaquetados que se transfiere a los alumnos. Cada módulo contiene información, estrategias, p</w:t>
      </w:r>
      <w:r w:rsidR="00FD7D1F">
        <w:rPr>
          <w:rFonts w:ascii="Helvetica Neue" w:hAnsi="Helvetica Neue" w:cs="Helvetica Neue"/>
          <w:color w:val="000000"/>
          <w:sz w:val="22"/>
          <w:szCs w:val="22"/>
        </w:rPr>
        <w:t xml:space="preserve">rocesos, experiencias e incluso el registro de </w:t>
      </w:r>
      <w:r>
        <w:rPr>
          <w:rFonts w:ascii="Helvetica Neue" w:hAnsi="Helvetica Neue" w:cs="Helvetica Neue"/>
          <w:color w:val="000000"/>
          <w:sz w:val="22"/>
          <w:szCs w:val="22"/>
        </w:rPr>
        <w:t xml:space="preserve">reacciones </w:t>
      </w:r>
      <w:r w:rsidR="00FD7D1F">
        <w:rPr>
          <w:rFonts w:ascii="Helvetica Neue" w:hAnsi="Helvetica Neue" w:cs="Helvetica Neue"/>
          <w:color w:val="000000"/>
          <w:sz w:val="22"/>
          <w:szCs w:val="22"/>
        </w:rPr>
        <w:t>físicas</w:t>
      </w:r>
      <w:r>
        <w:rPr>
          <w:rFonts w:ascii="Helvetica Neue" w:hAnsi="Helvetica Neue" w:cs="Helvetica Neue"/>
          <w:color w:val="000000"/>
          <w:sz w:val="22"/>
          <w:szCs w:val="22"/>
        </w:rPr>
        <w:t xml:space="preserve">. </w:t>
      </w:r>
      <w:r w:rsidR="00BA01A7">
        <w:rPr>
          <w:rFonts w:ascii="Helvetica Neue" w:hAnsi="Helvetica Neue" w:cs="Helvetica Neue"/>
          <w:color w:val="000000"/>
          <w:sz w:val="22"/>
          <w:szCs w:val="22"/>
        </w:rPr>
        <w:t xml:space="preserve">Para mantener los </w:t>
      </w:r>
      <w:r>
        <w:rPr>
          <w:rFonts w:ascii="Helvetica Neue" w:hAnsi="Helvetica Neue" w:cs="Helvetica Neue"/>
          <w:color w:val="000000"/>
          <w:sz w:val="22"/>
          <w:szCs w:val="22"/>
        </w:rPr>
        <w:t>módulos</w:t>
      </w:r>
      <w:r w:rsidR="00BA01A7">
        <w:rPr>
          <w:rFonts w:ascii="Helvetica Neue" w:hAnsi="Helvetica Neue" w:cs="Helvetica Neue"/>
          <w:color w:val="000000"/>
          <w:sz w:val="22"/>
          <w:szCs w:val="22"/>
        </w:rPr>
        <w:t xml:space="preserve"> actualizados </w:t>
      </w:r>
      <w:r>
        <w:rPr>
          <w:rFonts w:ascii="Helvetica Neue" w:hAnsi="Helvetica Neue" w:cs="Helvetica Neue"/>
          <w:color w:val="000000"/>
          <w:sz w:val="22"/>
          <w:szCs w:val="22"/>
        </w:rPr>
        <w:t>se selecciona un</w:t>
      </w:r>
      <w:r w:rsidR="00BA01A7">
        <w:rPr>
          <w:rFonts w:ascii="Helvetica Neue" w:hAnsi="Helvetica Neue" w:cs="Helvetica Neue"/>
          <w:color w:val="000000"/>
          <w:sz w:val="22"/>
          <w:szCs w:val="22"/>
        </w:rPr>
        <w:t xml:space="preserve"> grupo de profesores </w:t>
      </w:r>
      <w:r>
        <w:rPr>
          <w:rFonts w:ascii="Helvetica Neue" w:hAnsi="Helvetica Neue" w:cs="Helvetica Neue"/>
          <w:color w:val="000000"/>
          <w:sz w:val="22"/>
          <w:szCs w:val="22"/>
        </w:rPr>
        <w:t xml:space="preserve">de todas partes del mundo, ubicados en otros campus y con las mejores credenciales en su ramo. Cada profesor </w:t>
      </w:r>
      <w:r w:rsidR="00BA01A7">
        <w:rPr>
          <w:rFonts w:ascii="Helvetica Neue" w:hAnsi="Helvetica Neue" w:cs="Helvetica Neue"/>
          <w:color w:val="000000"/>
          <w:sz w:val="22"/>
          <w:szCs w:val="22"/>
        </w:rPr>
        <w:t xml:space="preserve">descarga, en periodos de 3 semanas, sus conocimientos, vivencias y experiencias al </w:t>
      </w:r>
      <w:proofErr w:type="spellStart"/>
      <w:r w:rsidR="00BA01A7" w:rsidRPr="001F41B7">
        <w:rPr>
          <w:rFonts w:ascii="Helvetica Neue" w:hAnsi="Helvetica Neue" w:cs="Helvetica Neue"/>
          <w:i/>
          <w:color w:val="000000"/>
          <w:sz w:val="22"/>
          <w:szCs w:val="22"/>
        </w:rPr>
        <w:t>CloudContainer</w:t>
      </w:r>
      <w:proofErr w:type="spellEnd"/>
      <w:r w:rsidR="00BA01A7">
        <w:rPr>
          <w:rFonts w:ascii="Helvetica Neue" w:hAnsi="Helvetica Neue" w:cs="Helvetica Neue"/>
          <w:color w:val="000000"/>
          <w:sz w:val="22"/>
          <w:szCs w:val="22"/>
        </w:rPr>
        <w:t xml:space="preserve"> del campus</w:t>
      </w:r>
      <w:r>
        <w:rPr>
          <w:rFonts w:ascii="Helvetica Neue" w:hAnsi="Helvetica Neue" w:cs="Helvetica Neue"/>
          <w:color w:val="000000"/>
          <w:sz w:val="22"/>
          <w:szCs w:val="22"/>
        </w:rPr>
        <w:t xml:space="preserve"> que los convocó. El </w:t>
      </w:r>
      <w:r w:rsidRPr="001F41B7">
        <w:rPr>
          <w:rFonts w:ascii="Helvetica Neue" w:hAnsi="Helvetica Neue" w:cs="Helvetica Neue"/>
          <w:i/>
          <w:color w:val="000000"/>
          <w:sz w:val="22"/>
          <w:szCs w:val="22"/>
        </w:rPr>
        <w:t>CC</w:t>
      </w:r>
      <w:r w:rsidR="00BA01A7">
        <w:rPr>
          <w:rFonts w:ascii="Helvetica Neue" w:hAnsi="Helvetica Neue" w:cs="Helvetica Neue"/>
          <w:color w:val="000000"/>
          <w:sz w:val="22"/>
          <w:szCs w:val="22"/>
        </w:rPr>
        <w:t xml:space="preserve"> es el repositorio </w:t>
      </w:r>
      <w:r>
        <w:rPr>
          <w:rFonts w:ascii="Helvetica Neue" w:hAnsi="Helvetica Neue" w:cs="Helvetica Neue"/>
          <w:color w:val="000000"/>
          <w:sz w:val="22"/>
          <w:szCs w:val="22"/>
        </w:rPr>
        <w:t xml:space="preserve">de módulos </w:t>
      </w:r>
      <w:r w:rsidR="00BA01A7">
        <w:rPr>
          <w:rFonts w:ascii="Helvetica Neue" w:hAnsi="Helvetica Neue" w:cs="Helvetica Neue"/>
          <w:color w:val="000000"/>
          <w:sz w:val="22"/>
          <w:szCs w:val="22"/>
        </w:rPr>
        <w:t xml:space="preserve">que </w:t>
      </w:r>
      <w:r>
        <w:rPr>
          <w:rFonts w:ascii="Helvetica Neue" w:hAnsi="Helvetica Neue" w:cs="Helvetica Neue"/>
          <w:color w:val="000000"/>
          <w:sz w:val="22"/>
          <w:szCs w:val="22"/>
        </w:rPr>
        <w:t>actúa</w:t>
      </w:r>
      <w:r w:rsidR="00BA01A7">
        <w:rPr>
          <w:rFonts w:ascii="Helvetica Neue" w:hAnsi="Helvetica Neue" w:cs="Helvetica Neue"/>
          <w:color w:val="000000"/>
          <w:sz w:val="22"/>
          <w:szCs w:val="22"/>
        </w:rPr>
        <w:t xml:space="preserve"> como fuente de conocimiento en el campus.</w:t>
      </w:r>
      <w:r>
        <w:rPr>
          <w:rFonts w:ascii="Helvetica Neue" w:hAnsi="Helvetica Neue" w:cs="Helvetica Neue"/>
          <w:color w:val="000000"/>
          <w:sz w:val="22"/>
          <w:szCs w:val="22"/>
        </w:rPr>
        <w:t xml:space="preserve"> Como cada instituto cuenta con un </w:t>
      </w:r>
      <w:r w:rsidRPr="001F41B7">
        <w:rPr>
          <w:rFonts w:ascii="Helvetica Neue" w:hAnsi="Helvetica Neue" w:cs="Helvetica Neue"/>
          <w:i/>
          <w:color w:val="000000"/>
          <w:sz w:val="22"/>
          <w:szCs w:val="22"/>
        </w:rPr>
        <w:t>CC</w:t>
      </w:r>
      <w:r>
        <w:rPr>
          <w:rFonts w:ascii="Helvetica Neue" w:hAnsi="Helvetica Neue" w:cs="Helvetica Neue"/>
          <w:color w:val="000000"/>
          <w:sz w:val="22"/>
          <w:szCs w:val="22"/>
        </w:rPr>
        <w:t xml:space="preserve"> existe una enorme diversidad de configuraciones, es por eso </w:t>
      </w:r>
      <w:proofErr w:type="gramStart"/>
      <w:r>
        <w:rPr>
          <w:rFonts w:ascii="Helvetica Neue" w:hAnsi="Helvetica Neue" w:cs="Helvetica Neue"/>
          <w:color w:val="000000"/>
          <w:sz w:val="22"/>
          <w:szCs w:val="22"/>
        </w:rPr>
        <w:t>que</w:t>
      </w:r>
      <w:proofErr w:type="gramEnd"/>
      <w:r>
        <w:rPr>
          <w:rFonts w:ascii="Helvetica Neue" w:hAnsi="Helvetica Neue" w:cs="Helvetica Neue"/>
          <w:color w:val="000000"/>
          <w:sz w:val="22"/>
          <w:szCs w:val="22"/>
        </w:rPr>
        <w:t xml:space="preserve">, los convenios de </w:t>
      </w:r>
      <w:r w:rsidR="00FD6CBB">
        <w:rPr>
          <w:rFonts w:ascii="Helvetica Neue" w:hAnsi="Helvetica Neue" w:cs="Helvetica Neue"/>
          <w:color w:val="000000"/>
          <w:sz w:val="22"/>
          <w:szCs w:val="22"/>
        </w:rPr>
        <w:t>intercambio</w:t>
      </w:r>
      <w:r>
        <w:rPr>
          <w:rFonts w:ascii="Helvetica Neue" w:hAnsi="Helvetica Neue" w:cs="Helvetica Neue"/>
          <w:color w:val="000000"/>
          <w:sz w:val="22"/>
          <w:szCs w:val="22"/>
        </w:rPr>
        <w:t xml:space="preserve"> permiten utilizar módulos de otros campus con lo que se adquiere conocimiento con una visión universal.</w:t>
      </w:r>
    </w:p>
    <w:p w:rsidR="0066193E" w:rsidRDefault="0066193E" w:rsidP="00473F07">
      <w:pPr>
        <w:autoSpaceDE w:val="0"/>
        <w:autoSpaceDN w:val="0"/>
        <w:adjustRightInd w:val="0"/>
        <w:spacing w:line="480" w:lineRule="auto"/>
        <w:jc w:val="both"/>
        <w:rPr>
          <w:rFonts w:ascii="Helvetica Neue" w:hAnsi="Helvetica Neue" w:cs="Helvetica Neue"/>
          <w:color w:val="000000"/>
          <w:sz w:val="22"/>
          <w:szCs w:val="22"/>
        </w:rPr>
      </w:pPr>
    </w:p>
    <w:p w:rsidR="00BA01A7" w:rsidRDefault="0066193E"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 xml:space="preserve">Una de las tareas de los </w:t>
      </w:r>
      <w:r w:rsidR="00C258CB">
        <w:rPr>
          <w:rFonts w:ascii="Helvetica Neue" w:hAnsi="Helvetica Neue" w:cs="Helvetica Neue"/>
          <w:color w:val="000000"/>
          <w:sz w:val="22"/>
          <w:szCs w:val="22"/>
        </w:rPr>
        <w:t xml:space="preserve">moderadores como Pascal, es que </w:t>
      </w:r>
      <w:r w:rsidR="00BA01A7">
        <w:rPr>
          <w:rFonts w:ascii="Helvetica Neue" w:hAnsi="Helvetica Neue" w:cs="Helvetica Neue"/>
          <w:color w:val="000000"/>
          <w:sz w:val="22"/>
          <w:szCs w:val="22"/>
        </w:rPr>
        <w:t xml:space="preserve">se encarga, junto con </w:t>
      </w:r>
      <w:r w:rsidR="00C258CB">
        <w:rPr>
          <w:rFonts w:ascii="Helvetica Neue" w:hAnsi="Helvetica Neue" w:cs="Helvetica Neue"/>
          <w:color w:val="000000"/>
          <w:sz w:val="22"/>
          <w:szCs w:val="22"/>
        </w:rPr>
        <w:t xml:space="preserve">el software de depuración </w:t>
      </w:r>
      <w:r w:rsidR="00C258CB" w:rsidRPr="001F41B7">
        <w:rPr>
          <w:rFonts w:ascii="Helvetica Neue" w:hAnsi="Helvetica Neue" w:cs="Helvetica Neue"/>
          <w:i/>
          <w:color w:val="000000"/>
          <w:sz w:val="22"/>
          <w:szCs w:val="22"/>
        </w:rPr>
        <w:t>VDK (</w:t>
      </w:r>
      <w:proofErr w:type="spellStart"/>
      <w:r w:rsidR="00C258CB" w:rsidRPr="001F41B7">
        <w:rPr>
          <w:rFonts w:ascii="Helvetica Neue" w:hAnsi="Helvetica Neue" w:cs="Helvetica Neue"/>
          <w:i/>
          <w:color w:val="000000"/>
          <w:sz w:val="22"/>
          <w:szCs w:val="22"/>
        </w:rPr>
        <w:t>V</w:t>
      </w:r>
      <w:r w:rsidR="00BA01A7" w:rsidRPr="001F41B7">
        <w:rPr>
          <w:rFonts w:ascii="Helvetica Neue" w:hAnsi="Helvetica Neue" w:cs="Helvetica Neue"/>
          <w:i/>
          <w:color w:val="000000"/>
          <w:sz w:val="22"/>
          <w:szCs w:val="22"/>
        </w:rPr>
        <w:t>erified</w:t>
      </w:r>
      <w:proofErr w:type="spellEnd"/>
      <w:r w:rsidR="00BA01A7" w:rsidRPr="001F41B7">
        <w:rPr>
          <w:rFonts w:ascii="Helvetica Neue" w:hAnsi="Helvetica Neue" w:cs="Helvetica Neue"/>
          <w:i/>
          <w:color w:val="000000"/>
          <w:sz w:val="22"/>
          <w:szCs w:val="22"/>
        </w:rPr>
        <w:t xml:space="preserve"> </w:t>
      </w:r>
      <w:proofErr w:type="spellStart"/>
      <w:r w:rsidR="00BA01A7" w:rsidRPr="001F41B7">
        <w:rPr>
          <w:rFonts w:ascii="Helvetica Neue" w:hAnsi="Helvetica Neue" w:cs="Helvetica Neue"/>
          <w:i/>
          <w:color w:val="000000"/>
          <w:sz w:val="22"/>
          <w:szCs w:val="22"/>
        </w:rPr>
        <w:t>Download</w:t>
      </w:r>
      <w:proofErr w:type="spellEnd"/>
      <w:r w:rsidR="00BA01A7" w:rsidRPr="001F41B7">
        <w:rPr>
          <w:rFonts w:ascii="Helvetica Neue" w:hAnsi="Helvetica Neue" w:cs="Helvetica Neue"/>
          <w:i/>
          <w:color w:val="000000"/>
          <w:sz w:val="22"/>
          <w:szCs w:val="22"/>
        </w:rPr>
        <w:t xml:space="preserve"> of </w:t>
      </w:r>
      <w:proofErr w:type="spellStart"/>
      <w:r w:rsidR="00BA01A7" w:rsidRPr="001F41B7">
        <w:rPr>
          <w:rFonts w:ascii="Helvetica Neue" w:hAnsi="Helvetica Neue" w:cs="Helvetica Neue"/>
          <w:i/>
          <w:color w:val="000000"/>
          <w:sz w:val="22"/>
          <w:szCs w:val="22"/>
        </w:rPr>
        <w:t>Knowledge</w:t>
      </w:r>
      <w:proofErr w:type="spellEnd"/>
      <w:r w:rsidR="00BA01A7" w:rsidRPr="001F41B7">
        <w:rPr>
          <w:rFonts w:ascii="Helvetica Neue" w:hAnsi="Helvetica Neue" w:cs="Helvetica Neue"/>
          <w:i/>
          <w:color w:val="000000"/>
          <w:sz w:val="22"/>
          <w:szCs w:val="22"/>
        </w:rPr>
        <w:t>)</w:t>
      </w:r>
      <w:r w:rsidR="00BA01A7">
        <w:rPr>
          <w:rFonts w:ascii="Helvetica Neue" w:hAnsi="Helvetica Neue" w:cs="Helvetica Neue"/>
          <w:color w:val="000000"/>
          <w:sz w:val="22"/>
          <w:szCs w:val="22"/>
        </w:rPr>
        <w:t xml:space="preserve">, de revisar las </w:t>
      </w:r>
      <w:r w:rsidR="00C258CB">
        <w:rPr>
          <w:rFonts w:ascii="Helvetica Neue" w:hAnsi="Helvetica Neue" w:cs="Helvetica Neue"/>
          <w:color w:val="000000"/>
          <w:sz w:val="22"/>
          <w:szCs w:val="22"/>
        </w:rPr>
        <w:t>aportaciones</w:t>
      </w:r>
      <w:r w:rsidR="00BA01A7">
        <w:rPr>
          <w:rFonts w:ascii="Helvetica Neue" w:hAnsi="Helvetica Neue" w:cs="Helvetica Neue"/>
          <w:color w:val="000000"/>
          <w:sz w:val="22"/>
          <w:szCs w:val="22"/>
        </w:rPr>
        <w:t xml:space="preserve"> </w:t>
      </w:r>
      <w:r w:rsidR="00BA01A7">
        <w:rPr>
          <w:rFonts w:ascii="Helvetica Neue" w:hAnsi="Helvetica Neue" w:cs="Helvetica Neue"/>
          <w:color w:val="000000"/>
          <w:sz w:val="22"/>
          <w:szCs w:val="22"/>
        </w:rPr>
        <w:lastRenderedPageBreak/>
        <w:t>de cada profesor y depurar los elementos que no son parte del tema</w:t>
      </w:r>
      <w:r w:rsidR="00C258CB">
        <w:rPr>
          <w:rFonts w:ascii="Helvetica Neue" w:hAnsi="Helvetica Neue" w:cs="Helvetica Neue"/>
          <w:color w:val="000000"/>
          <w:sz w:val="22"/>
          <w:szCs w:val="22"/>
        </w:rPr>
        <w:t>, esto</w:t>
      </w:r>
      <w:r w:rsidR="00BA01A7">
        <w:rPr>
          <w:rFonts w:ascii="Helvetica Neue" w:hAnsi="Helvetica Neue" w:cs="Helvetica Neue"/>
          <w:color w:val="000000"/>
          <w:sz w:val="22"/>
          <w:szCs w:val="22"/>
        </w:rPr>
        <w:t xml:space="preserve"> para evitar una filtración de eventos personales de los profesores, pero</w:t>
      </w:r>
      <w:r w:rsidR="00C258CB">
        <w:rPr>
          <w:rFonts w:ascii="Helvetica Neue" w:hAnsi="Helvetica Neue" w:cs="Helvetica Neue"/>
          <w:color w:val="000000"/>
          <w:sz w:val="22"/>
          <w:szCs w:val="22"/>
        </w:rPr>
        <w:t xml:space="preserve"> que sí incluya</w:t>
      </w:r>
      <w:r w:rsidR="00BA01A7">
        <w:rPr>
          <w:rFonts w:ascii="Helvetica Neue" w:hAnsi="Helvetica Neue" w:cs="Helvetica Neue"/>
          <w:color w:val="000000"/>
          <w:sz w:val="22"/>
          <w:szCs w:val="22"/>
        </w:rPr>
        <w:t xml:space="preserve"> los factores emocionales para proveer realismo a los alumnos. </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Ju</w:t>
      </w:r>
      <w:r w:rsidR="00FD7D1F">
        <w:rPr>
          <w:rFonts w:ascii="Helvetica Neue" w:hAnsi="Helvetica Neue" w:cs="Helvetica Neue"/>
          <w:color w:val="000000"/>
          <w:sz w:val="22"/>
          <w:szCs w:val="22"/>
        </w:rPr>
        <w:t xml:space="preserve">lissa llega a la sala de carga un día después de cumplir con su sesión de preparación, </w:t>
      </w:r>
      <w:r>
        <w:rPr>
          <w:rFonts w:ascii="Helvetica Neue" w:hAnsi="Helvetica Neue" w:cs="Helvetica Neue"/>
          <w:color w:val="000000"/>
          <w:sz w:val="22"/>
          <w:szCs w:val="22"/>
        </w:rPr>
        <w:t xml:space="preserve">se cambia de ropa y se sube a su HUB, </w:t>
      </w:r>
      <w:r w:rsidR="00C258CB">
        <w:rPr>
          <w:rFonts w:ascii="Helvetica Neue" w:hAnsi="Helvetica Neue" w:cs="Helvetica Neue"/>
          <w:color w:val="000000"/>
          <w:sz w:val="22"/>
          <w:szCs w:val="22"/>
        </w:rPr>
        <w:t>toma</w:t>
      </w:r>
      <w:r>
        <w:rPr>
          <w:rFonts w:ascii="Helvetica Neue" w:hAnsi="Helvetica Neue" w:cs="Helvetica Neue"/>
          <w:color w:val="000000"/>
          <w:sz w:val="22"/>
          <w:szCs w:val="22"/>
        </w:rPr>
        <w:t xml:space="preserve"> su interface</w:t>
      </w:r>
      <w:r w:rsidR="00C258CB">
        <w:rPr>
          <w:rFonts w:ascii="Helvetica Neue" w:hAnsi="Helvetica Neue" w:cs="Helvetica Neue"/>
          <w:color w:val="000000"/>
          <w:sz w:val="22"/>
          <w:szCs w:val="22"/>
        </w:rPr>
        <w:t>,</w:t>
      </w:r>
      <w:r>
        <w:rPr>
          <w:rFonts w:ascii="Helvetica Neue" w:hAnsi="Helvetica Neue" w:cs="Helvetica Neue"/>
          <w:color w:val="000000"/>
          <w:sz w:val="22"/>
          <w:szCs w:val="22"/>
        </w:rPr>
        <w:t xml:space="preserve"> </w:t>
      </w:r>
      <w:r w:rsidR="00C258CB">
        <w:rPr>
          <w:rFonts w:ascii="Helvetica Neue" w:hAnsi="Helvetica Neue" w:cs="Helvetica Neue"/>
          <w:color w:val="000000"/>
          <w:sz w:val="22"/>
          <w:szCs w:val="22"/>
        </w:rPr>
        <w:t xml:space="preserve">que los alumnos apodan </w:t>
      </w:r>
      <w:proofErr w:type="spellStart"/>
      <w:r w:rsidR="001F41B7" w:rsidRPr="001F41B7">
        <w:rPr>
          <w:rFonts w:ascii="Helvetica Neue" w:hAnsi="Helvetica Neue" w:cs="Helvetica Neue"/>
          <w:i/>
          <w:color w:val="000000"/>
          <w:sz w:val="22"/>
          <w:szCs w:val="22"/>
        </w:rPr>
        <w:t>Pulp</w:t>
      </w:r>
      <w:proofErr w:type="spellEnd"/>
      <w:r w:rsidR="00C258CB">
        <w:rPr>
          <w:rFonts w:ascii="Helvetica Neue" w:hAnsi="Helvetica Neue" w:cs="Helvetica Neue"/>
          <w:color w:val="000000"/>
          <w:sz w:val="22"/>
          <w:szCs w:val="22"/>
        </w:rPr>
        <w:t>,</w:t>
      </w:r>
      <w:r>
        <w:rPr>
          <w:rFonts w:ascii="Helvetica Neue" w:hAnsi="Helvetica Neue" w:cs="Helvetica Neue"/>
          <w:color w:val="000000"/>
          <w:sz w:val="22"/>
          <w:szCs w:val="22"/>
        </w:rPr>
        <w:t xml:space="preserve"> </w:t>
      </w:r>
      <w:r w:rsidR="00C258CB">
        <w:rPr>
          <w:rFonts w:ascii="Helvetica Neue" w:hAnsi="Helvetica Neue" w:cs="Helvetica Neue"/>
          <w:color w:val="000000"/>
          <w:sz w:val="22"/>
          <w:szCs w:val="22"/>
        </w:rPr>
        <w:t xml:space="preserve">y la pone </w:t>
      </w:r>
      <w:r>
        <w:rPr>
          <w:rFonts w:ascii="Helvetica Neue" w:hAnsi="Helvetica Neue" w:cs="Helvetica Neue"/>
          <w:color w:val="000000"/>
          <w:sz w:val="22"/>
          <w:szCs w:val="22"/>
        </w:rPr>
        <w:t>en su nuca</w:t>
      </w:r>
      <w:r w:rsidR="00C258CB">
        <w:rPr>
          <w:rFonts w:ascii="Helvetica Neue" w:hAnsi="Helvetica Neue" w:cs="Helvetica Neue"/>
          <w:color w:val="000000"/>
          <w:sz w:val="22"/>
          <w:szCs w:val="22"/>
        </w:rPr>
        <w:t xml:space="preserve">, esto </w:t>
      </w:r>
      <w:r>
        <w:rPr>
          <w:rFonts w:ascii="Helvetica Neue" w:hAnsi="Helvetica Neue" w:cs="Helvetica Neue"/>
          <w:color w:val="000000"/>
          <w:sz w:val="22"/>
          <w:szCs w:val="22"/>
        </w:rPr>
        <w:t>permite la conexión</w:t>
      </w:r>
      <w:r w:rsidR="00FD7D1F">
        <w:rPr>
          <w:rFonts w:ascii="Helvetica Neue" w:hAnsi="Helvetica Neue" w:cs="Helvetica Neue"/>
          <w:color w:val="000000"/>
          <w:sz w:val="22"/>
          <w:szCs w:val="22"/>
        </w:rPr>
        <w:t xml:space="preserve"> del equipo,</w:t>
      </w:r>
      <w:r>
        <w:rPr>
          <w:rFonts w:ascii="Helvetica Neue" w:hAnsi="Helvetica Neue" w:cs="Helvetica Neue"/>
          <w:color w:val="000000"/>
          <w:sz w:val="22"/>
          <w:szCs w:val="22"/>
        </w:rPr>
        <w:t xml:space="preserve"> a través de la piel</w:t>
      </w:r>
      <w:r w:rsidR="00FD7D1F">
        <w:rPr>
          <w:rFonts w:ascii="Helvetica Neue" w:hAnsi="Helvetica Neue" w:cs="Helvetica Neue"/>
          <w:color w:val="000000"/>
          <w:sz w:val="22"/>
          <w:szCs w:val="22"/>
        </w:rPr>
        <w:t>,</w:t>
      </w:r>
      <w:r>
        <w:rPr>
          <w:rFonts w:ascii="Helvetica Neue" w:hAnsi="Helvetica Neue" w:cs="Helvetica Neue"/>
          <w:color w:val="000000"/>
          <w:sz w:val="22"/>
          <w:szCs w:val="22"/>
        </w:rPr>
        <w:t xml:space="preserve"> con las ramificaciones de la columna vertebral hacia el cerebro utilizando nano-filamentos</w:t>
      </w:r>
      <w:r w:rsidR="00C258CB">
        <w:rPr>
          <w:rFonts w:ascii="Helvetica Neue" w:hAnsi="Helvetica Neue" w:cs="Helvetica Neue"/>
          <w:color w:val="000000"/>
          <w:sz w:val="22"/>
          <w:szCs w:val="22"/>
        </w:rPr>
        <w:t xml:space="preserve"> que penetran hasta lograr contacto</w:t>
      </w:r>
      <w:r>
        <w:rPr>
          <w:rFonts w:ascii="Helvetica Neue" w:hAnsi="Helvetica Neue" w:cs="Helvetica Neue"/>
          <w:color w:val="000000"/>
          <w:sz w:val="22"/>
          <w:szCs w:val="22"/>
        </w:rPr>
        <w:t>.</w:t>
      </w:r>
      <w:r w:rsidR="00C258CB">
        <w:rPr>
          <w:rFonts w:ascii="Helvetica Neue" w:hAnsi="Helvetica Neue" w:cs="Helvetica Neue"/>
          <w:color w:val="000000"/>
          <w:sz w:val="22"/>
          <w:szCs w:val="22"/>
        </w:rPr>
        <w:t xml:space="preserve"> Cada interface puede transferir hasta 100GB de datos por segundo pero l</w:t>
      </w:r>
      <w:r>
        <w:rPr>
          <w:rFonts w:ascii="Helvetica Neue" w:hAnsi="Helvetica Neue" w:cs="Helvetica Neue"/>
          <w:color w:val="000000"/>
          <w:sz w:val="22"/>
          <w:szCs w:val="22"/>
        </w:rPr>
        <w:t xml:space="preserve">a velocidad de transferencia de la información es regulada </w:t>
      </w:r>
      <w:r w:rsidR="00C258CB">
        <w:rPr>
          <w:rFonts w:ascii="Helvetica Neue" w:hAnsi="Helvetica Neue" w:cs="Helvetica Neue"/>
          <w:color w:val="000000"/>
          <w:sz w:val="22"/>
          <w:szCs w:val="22"/>
        </w:rPr>
        <w:t xml:space="preserve">con base al perfil de </w:t>
      </w:r>
      <w:r>
        <w:rPr>
          <w:rFonts w:ascii="Helvetica Neue" w:hAnsi="Helvetica Neue" w:cs="Helvetica Neue"/>
          <w:color w:val="000000"/>
          <w:sz w:val="22"/>
          <w:szCs w:val="22"/>
        </w:rPr>
        <w:t>cada alumno</w:t>
      </w:r>
      <w:r w:rsidR="00C258CB">
        <w:rPr>
          <w:rFonts w:ascii="Helvetica Neue" w:hAnsi="Helvetica Neue" w:cs="Helvetica Neue"/>
          <w:color w:val="000000"/>
          <w:sz w:val="22"/>
          <w:szCs w:val="22"/>
        </w:rPr>
        <w:t xml:space="preserve"> y a un constante monitoreo de sus signos vitales, temperatura, nivel de estrés, adrenalina, etc</w:t>
      </w:r>
      <w:r>
        <w:rPr>
          <w:rFonts w:ascii="Helvetica Neue" w:hAnsi="Helvetica Neue" w:cs="Helvetica Neue"/>
          <w:color w:val="000000"/>
          <w:sz w:val="22"/>
          <w:szCs w:val="22"/>
        </w:rPr>
        <w:t xml:space="preserve">. </w:t>
      </w:r>
      <w:r w:rsidR="00C258CB">
        <w:rPr>
          <w:rFonts w:ascii="Helvetica Neue" w:hAnsi="Helvetica Neue" w:cs="Helvetica Neue"/>
          <w:color w:val="000000"/>
          <w:sz w:val="22"/>
          <w:szCs w:val="22"/>
        </w:rPr>
        <w:t>En cada HUB existe u</w:t>
      </w:r>
      <w:r>
        <w:rPr>
          <w:rFonts w:ascii="Helvetica Neue" w:hAnsi="Helvetica Neue" w:cs="Helvetica Neue"/>
          <w:color w:val="000000"/>
          <w:sz w:val="22"/>
          <w:szCs w:val="22"/>
        </w:rPr>
        <w:t xml:space="preserve">n mecanismo de enfriamiento </w:t>
      </w:r>
      <w:r w:rsidR="00C258CB">
        <w:rPr>
          <w:rFonts w:ascii="Helvetica Neue" w:hAnsi="Helvetica Neue" w:cs="Helvetica Neue"/>
          <w:color w:val="000000"/>
          <w:sz w:val="22"/>
          <w:szCs w:val="22"/>
        </w:rPr>
        <w:t xml:space="preserve">que </w:t>
      </w:r>
      <w:r>
        <w:rPr>
          <w:rFonts w:ascii="Helvetica Neue" w:hAnsi="Helvetica Neue" w:cs="Helvetica Neue"/>
          <w:color w:val="000000"/>
          <w:sz w:val="22"/>
          <w:szCs w:val="22"/>
        </w:rPr>
        <w:t>mantiene el cuerpo fresco y activo y se utilizan sonidos a frecuencias muy bajas para mantener la mente en un estado de relajación.</w:t>
      </w:r>
      <w:r w:rsidR="00E96184">
        <w:rPr>
          <w:rFonts w:ascii="Helvetica Neue" w:hAnsi="Helvetica Neue" w:cs="Helvetica Neue"/>
          <w:color w:val="000000"/>
          <w:sz w:val="22"/>
          <w:szCs w:val="22"/>
        </w:rPr>
        <w:t xml:space="preserve"> </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E96184" w:rsidRDefault="00FD7D1F"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Julissa</w:t>
      </w:r>
      <w:r w:rsidR="00BA01A7">
        <w:rPr>
          <w:rFonts w:ascii="Helvetica Neue" w:hAnsi="Helvetica Neue" w:cs="Helvetica Neue"/>
          <w:color w:val="000000"/>
          <w:sz w:val="22"/>
          <w:szCs w:val="22"/>
        </w:rPr>
        <w:t xml:space="preserve"> </w:t>
      </w:r>
      <w:r>
        <w:rPr>
          <w:rFonts w:ascii="Helvetica Neue" w:hAnsi="Helvetica Neue" w:cs="Helvetica Neue"/>
          <w:color w:val="000000"/>
          <w:sz w:val="22"/>
          <w:szCs w:val="22"/>
        </w:rPr>
        <w:t>sale</w:t>
      </w:r>
      <w:r w:rsidR="00BA01A7">
        <w:rPr>
          <w:rFonts w:ascii="Helvetica Neue" w:hAnsi="Helvetica Neue" w:cs="Helvetica Neue"/>
          <w:color w:val="000000"/>
          <w:sz w:val="22"/>
          <w:szCs w:val="22"/>
        </w:rPr>
        <w:t xml:space="preserve"> del HUB y lo primero que debe hacer es hidratarse, su cerebro tiene conocimiento actualizado y nuevos enlaces neuronales </w:t>
      </w:r>
      <w:r>
        <w:rPr>
          <w:rFonts w:ascii="Helvetica Neue" w:hAnsi="Helvetica Neue" w:cs="Helvetica Neue"/>
          <w:color w:val="000000"/>
          <w:sz w:val="22"/>
          <w:szCs w:val="22"/>
        </w:rPr>
        <w:t xml:space="preserve">aún </w:t>
      </w:r>
      <w:r w:rsidR="00BA01A7">
        <w:rPr>
          <w:rFonts w:ascii="Helvetica Neue" w:hAnsi="Helvetica Neue" w:cs="Helvetica Neue"/>
          <w:color w:val="000000"/>
          <w:sz w:val="22"/>
          <w:szCs w:val="22"/>
        </w:rPr>
        <w:t xml:space="preserve">se terminan de generar por lo que comienza un proceso de ansiedad por </w:t>
      </w:r>
      <w:r>
        <w:rPr>
          <w:rFonts w:ascii="Helvetica Neue" w:hAnsi="Helvetica Neue" w:cs="Helvetica Neue"/>
          <w:color w:val="000000"/>
          <w:sz w:val="22"/>
          <w:szCs w:val="22"/>
        </w:rPr>
        <w:t xml:space="preserve">el volumen </w:t>
      </w:r>
      <w:r w:rsidR="00E96184">
        <w:rPr>
          <w:rFonts w:ascii="Helvetica Neue" w:hAnsi="Helvetica Neue" w:cs="Helvetica Neue"/>
          <w:color w:val="000000"/>
          <w:sz w:val="22"/>
          <w:szCs w:val="22"/>
        </w:rPr>
        <w:t>de cosas nuevas</w:t>
      </w:r>
      <w:r w:rsidR="00BA01A7">
        <w:rPr>
          <w:rFonts w:ascii="Helvetica Neue" w:hAnsi="Helvetica Neue" w:cs="Helvetica Neue"/>
          <w:color w:val="000000"/>
          <w:sz w:val="22"/>
          <w:szCs w:val="22"/>
        </w:rPr>
        <w:t xml:space="preserve">. </w:t>
      </w:r>
      <w:r w:rsidR="00E96184">
        <w:rPr>
          <w:rFonts w:ascii="Helvetica Neue" w:hAnsi="Helvetica Neue" w:cs="Helvetica Neue"/>
          <w:color w:val="000000"/>
          <w:sz w:val="22"/>
          <w:szCs w:val="22"/>
        </w:rPr>
        <w:t xml:space="preserve">Algunos efectos menores después de la carga son: escalofríos, hambre, sed, boca seca o </w:t>
      </w:r>
      <w:r>
        <w:rPr>
          <w:rFonts w:ascii="Helvetica Neue" w:hAnsi="Helvetica Neue" w:cs="Helvetica Neue"/>
          <w:color w:val="000000"/>
          <w:sz w:val="22"/>
          <w:szCs w:val="22"/>
        </w:rPr>
        <w:t>sueño, nada que no se atienda con unos minutos de caminata</w:t>
      </w:r>
      <w:r w:rsidR="00E647AE">
        <w:rPr>
          <w:rFonts w:ascii="Helvetica Neue" w:hAnsi="Helvetica Neue" w:cs="Helvetica Neue"/>
          <w:color w:val="000000"/>
          <w:sz w:val="22"/>
          <w:szCs w:val="22"/>
        </w:rPr>
        <w:t>.</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E96184" w:rsidRDefault="00BA01A7"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La experiencia del programa HULK ha determinado que no se debe aplicar el conocimiento inmediatamente después de adquirirlo por lo que cada estudiante</w:t>
      </w:r>
      <w:r w:rsidR="00E96184">
        <w:rPr>
          <w:rFonts w:ascii="Helvetica Neue" w:hAnsi="Helvetica Neue" w:cs="Helvetica Neue"/>
          <w:color w:val="000000"/>
          <w:sz w:val="22"/>
          <w:szCs w:val="22"/>
        </w:rPr>
        <w:t xml:space="preserve">, después de recibir apoyo como </w:t>
      </w:r>
      <w:r w:rsidR="00E647AE">
        <w:rPr>
          <w:rFonts w:ascii="Helvetica Neue" w:hAnsi="Helvetica Neue" w:cs="Helvetica Neue"/>
          <w:color w:val="000000"/>
          <w:sz w:val="22"/>
          <w:szCs w:val="22"/>
        </w:rPr>
        <w:t>de un mentor</w:t>
      </w:r>
      <w:r w:rsidR="00E96184">
        <w:rPr>
          <w:rFonts w:ascii="Helvetica Neue" w:hAnsi="Helvetica Neue" w:cs="Helvetica Neue"/>
          <w:color w:val="000000"/>
          <w:sz w:val="22"/>
          <w:szCs w:val="22"/>
        </w:rPr>
        <w:t>,</w:t>
      </w:r>
      <w:r>
        <w:rPr>
          <w:rFonts w:ascii="Helvetica Neue" w:hAnsi="Helvetica Neue" w:cs="Helvetica Neue"/>
          <w:color w:val="000000"/>
          <w:sz w:val="22"/>
          <w:szCs w:val="22"/>
        </w:rPr>
        <w:t xml:space="preserve"> participa en actividades de formación humanista. Muchos ayudan a su comunidad apoyando a </w:t>
      </w:r>
      <w:r w:rsidR="00E96184">
        <w:rPr>
          <w:rFonts w:ascii="Helvetica Neue" w:hAnsi="Helvetica Neue" w:cs="Helvetica Neue"/>
          <w:color w:val="000000"/>
          <w:sz w:val="22"/>
          <w:szCs w:val="22"/>
        </w:rPr>
        <w:t xml:space="preserve">la </w:t>
      </w:r>
      <w:r>
        <w:rPr>
          <w:rFonts w:ascii="Helvetica Neue" w:hAnsi="Helvetica Neue" w:cs="Helvetica Neue"/>
          <w:color w:val="000000"/>
          <w:sz w:val="22"/>
          <w:szCs w:val="22"/>
        </w:rPr>
        <w:t xml:space="preserve">recuperación de áreas verdes. Otros más participan </w:t>
      </w:r>
      <w:r>
        <w:rPr>
          <w:rFonts w:ascii="Helvetica Neue" w:hAnsi="Helvetica Neue" w:cs="Helvetica Neue"/>
          <w:color w:val="000000"/>
          <w:sz w:val="22"/>
          <w:szCs w:val="22"/>
        </w:rPr>
        <w:lastRenderedPageBreak/>
        <w:t>en el programa permanente de agricultura que garantiza alimentos orgánicos libres de fertilizantes o pesticidas. Algunos son voluntarios en las reservas de preservación de especies y otros más salen a verificaciones de las fuentes de agua, tomando muestras y purificando fuentes naturales.</w:t>
      </w:r>
      <w:r w:rsidR="00E96184">
        <w:rPr>
          <w:rFonts w:ascii="Helvetica Neue" w:hAnsi="Helvetica Neue" w:cs="Helvetica Neue"/>
          <w:color w:val="000000"/>
          <w:sz w:val="22"/>
          <w:szCs w:val="22"/>
        </w:rPr>
        <w:t xml:space="preserve"> Adicionalmente después de la se fomenta la lectura tradicional y </w:t>
      </w:r>
      <w:r w:rsidR="00E647AE">
        <w:rPr>
          <w:rFonts w:ascii="Helvetica Neue" w:hAnsi="Helvetica Neue" w:cs="Helvetica Neue"/>
          <w:color w:val="000000"/>
          <w:sz w:val="22"/>
          <w:szCs w:val="22"/>
        </w:rPr>
        <w:t>las</w:t>
      </w:r>
      <w:r w:rsidR="00E96184">
        <w:rPr>
          <w:rFonts w:ascii="Helvetica Neue" w:hAnsi="Helvetica Neue" w:cs="Helvetica Neue"/>
          <w:color w:val="000000"/>
          <w:sz w:val="22"/>
          <w:szCs w:val="22"/>
        </w:rPr>
        <w:t xml:space="preserve"> artes pl</w:t>
      </w:r>
      <w:r w:rsidR="00E647AE">
        <w:rPr>
          <w:rFonts w:ascii="Helvetica Neue" w:hAnsi="Helvetica Neue" w:cs="Helvetica Neue"/>
          <w:color w:val="000000"/>
          <w:sz w:val="22"/>
          <w:szCs w:val="22"/>
        </w:rPr>
        <w:t>ásticas, sobre todo que involucre el uso de las manos y los pies.</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 xml:space="preserve">En los siguientes días se </w:t>
      </w:r>
      <w:r w:rsidR="00C941CA">
        <w:rPr>
          <w:rFonts w:ascii="Helvetica Neue" w:hAnsi="Helvetica Neue" w:cs="Helvetica Neue"/>
          <w:color w:val="000000"/>
          <w:sz w:val="22"/>
          <w:szCs w:val="22"/>
        </w:rPr>
        <w:t>atienden</w:t>
      </w:r>
      <w:r>
        <w:rPr>
          <w:rFonts w:ascii="Helvetica Neue" w:hAnsi="Helvetica Neue" w:cs="Helvetica Neue"/>
          <w:color w:val="000000"/>
          <w:sz w:val="22"/>
          <w:szCs w:val="22"/>
        </w:rPr>
        <w:t xml:space="preserve"> las actividades </w:t>
      </w:r>
      <w:r w:rsidR="00C941CA">
        <w:rPr>
          <w:rFonts w:ascii="Helvetica Neue" w:hAnsi="Helvetica Neue" w:cs="Helvetica Neue"/>
          <w:color w:val="000000"/>
          <w:sz w:val="22"/>
          <w:szCs w:val="22"/>
        </w:rPr>
        <w:t>previamente organizadas</w:t>
      </w:r>
      <w:r w:rsidR="00E96184">
        <w:rPr>
          <w:rFonts w:ascii="Helvetica Neue" w:hAnsi="Helvetica Neue" w:cs="Helvetica Neue"/>
          <w:color w:val="000000"/>
          <w:sz w:val="22"/>
          <w:szCs w:val="22"/>
        </w:rPr>
        <w:t>. El conocimiento adquirido debe ser aplicado y los</w:t>
      </w:r>
      <w:r w:rsidR="00C941CA">
        <w:rPr>
          <w:rFonts w:ascii="Helvetica Neue" w:hAnsi="Helvetica Neue" w:cs="Helvetica Neue"/>
          <w:color w:val="000000"/>
          <w:sz w:val="22"/>
          <w:szCs w:val="22"/>
        </w:rPr>
        <w:t xml:space="preserve"> coordinadores (antes conocidos como catedráticos)</w:t>
      </w:r>
      <w:r w:rsidR="00E96184">
        <w:rPr>
          <w:rFonts w:ascii="Helvetica Neue" w:hAnsi="Helvetica Neue" w:cs="Helvetica Neue"/>
          <w:color w:val="000000"/>
          <w:sz w:val="22"/>
          <w:szCs w:val="22"/>
        </w:rPr>
        <w:t xml:space="preserve"> debe elegir los personajes virtuales, los escenarios y los eventos de cada sesión</w:t>
      </w:r>
      <w:r w:rsidR="00163DB4">
        <w:rPr>
          <w:rFonts w:ascii="Helvetica Neue" w:hAnsi="Helvetica Neue" w:cs="Helvetica Neue"/>
          <w:color w:val="000000"/>
          <w:sz w:val="22"/>
          <w:szCs w:val="22"/>
        </w:rPr>
        <w:t xml:space="preserve">. De igual forma </w:t>
      </w:r>
      <w:r w:rsidR="00163DB4" w:rsidRPr="00C941CA">
        <w:rPr>
          <w:rFonts w:ascii="Helvetica Neue" w:hAnsi="Helvetica Neue" w:cs="Helvetica Neue"/>
          <w:color w:val="000000"/>
          <w:sz w:val="22"/>
          <w:szCs w:val="22"/>
        </w:rPr>
        <w:t xml:space="preserve">el </w:t>
      </w:r>
      <w:r w:rsidR="00C941CA">
        <w:rPr>
          <w:rFonts w:ascii="Helvetica Neue" w:hAnsi="Helvetica Neue" w:cs="Helvetica Neue"/>
          <w:color w:val="000000"/>
          <w:sz w:val="22"/>
          <w:szCs w:val="22"/>
        </w:rPr>
        <w:t>coordinador</w:t>
      </w:r>
      <w:r w:rsidR="00163DB4" w:rsidRPr="00C941CA">
        <w:rPr>
          <w:rFonts w:ascii="Helvetica Neue" w:hAnsi="Helvetica Neue" w:cs="Helvetica Neue"/>
          <w:color w:val="000000"/>
          <w:sz w:val="22"/>
          <w:szCs w:val="22"/>
        </w:rPr>
        <w:t xml:space="preserve"> indica los nombres de las actividades y valida su vigencia</w:t>
      </w:r>
      <w:r w:rsidR="00C941CA" w:rsidRPr="00C941CA">
        <w:rPr>
          <w:rFonts w:ascii="Helvetica Neue" w:hAnsi="Helvetica Neue" w:cs="Helvetica Neue"/>
          <w:color w:val="000000"/>
          <w:sz w:val="22"/>
          <w:szCs w:val="22"/>
        </w:rPr>
        <w:t xml:space="preserve"> y emite las asignaciones correspondientes</w:t>
      </w:r>
      <w:r w:rsidR="00C941CA">
        <w:rPr>
          <w:rFonts w:ascii="Helvetica Neue" w:hAnsi="Helvetica Neue" w:cs="Helvetica Neue"/>
          <w:color w:val="000000"/>
          <w:sz w:val="22"/>
          <w:szCs w:val="22"/>
        </w:rPr>
        <w:t xml:space="preserve"> que consisten en temas individuales o grupales pero que cubran </w:t>
      </w:r>
      <w:r>
        <w:rPr>
          <w:rFonts w:ascii="Helvetica Neue" w:hAnsi="Helvetica Neue" w:cs="Helvetica Neue"/>
          <w:color w:val="000000"/>
          <w:sz w:val="22"/>
          <w:szCs w:val="22"/>
        </w:rPr>
        <w:t xml:space="preserve">un proceso ordenado de ambientación, descubrimiento, diseño de estrategia, aplicación, evaluación y retroalimentación. </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Genaro hoy tiene un reto donde participará en el diseño de un alimento sustituto para una espec</w:t>
      </w:r>
      <w:r w:rsidR="00C941CA">
        <w:rPr>
          <w:rFonts w:ascii="Helvetica Neue" w:hAnsi="Helvetica Neue" w:cs="Helvetica Neue"/>
          <w:color w:val="000000"/>
          <w:sz w:val="22"/>
          <w:szCs w:val="22"/>
        </w:rPr>
        <w:t xml:space="preserve">ie en peligro de extinción cuya fuente primaria de proteínas </w:t>
      </w:r>
      <w:r>
        <w:rPr>
          <w:rFonts w:ascii="Helvetica Neue" w:hAnsi="Helvetica Neue" w:cs="Helvetica Neue"/>
          <w:color w:val="000000"/>
          <w:sz w:val="22"/>
          <w:szCs w:val="22"/>
        </w:rPr>
        <w:t>fue de</w:t>
      </w:r>
      <w:r w:rsidR="00C941CA">
        <w:rPr>
          <w:rFonts w:ascii="Helvetica Neue" w:hAnsi="Helvetica Neue" w:cs="Helvetica Neue"/>
          <w:color w:val="000000"/>
          <w:sz w:val="22"/>
          <w:szCs w:val="22"/>
        </w:rPr>
        <w:t>struida</w:t>
      </w:r>
      <w:r>
        <w:rPr>
          <w:rFonts w:ascii="Helvetica Neue" w:hAnsi="Helvetica Neue" w:cs="Helvetica Neue"/>
          <w:color w:val="000000"/>
          <w:sz w:val="22"/>
          <w:szCs w:val="22"/>
        </w:rPr>
        <w:t xml:space="preserve"> por un derrame de combustible. Su área de trabajo es una estación submarina y tiene solo dos días para hallar la solución.</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 xml:space="preserve">Julissa es enviada a la superficie lunar donde tendrá que desarrollar un repetidor interestelar para comunicarse con los transportes colonizadores en </w:t>
      </w:r>
      <w:r w:rsidR="0035090E">
        <w:rPr>
          <w:rFonts w:ascii="Helvetica Neue" w:hAnsi="Helvetica Neue" w:cs="Helvetica Neue"/>
          <w:color w:val="000000"/>
          <w:sz w:val="22"/>
          <w:szCs w:val="22"/>
        </w:rPr>
        <w:t>TRAPPIS-1</w:t>
      </w:r>
      <w:r>
        <w:rPr>
          <w:rFonts w:ascii="Helvetica Neue" w:hAnsi="Helvetica Neue" w:cs="Helvetica Neue"/>
          <w:color w:val="000000"/>
          <w:sz w:val="22"/>
          <w:szCs w:val="22"/>
        </w:rPr>
        <w:t>, sino existe comunicación efectiva en el menor tiempo posible la misión podría fracasar.</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 xml:space="preserve">Leo participa en un programa para habilitar un desierto como sembradío de alimentos, la población de un país depende del método de cultivo que desarrolle bajo esas condiciones. </w:t>
      </w:r>
      <w:r>
        <w:rPr>
          <w:rFonts w:ascii="Helvetica Neue" w:hAnsi="Helvetica Neue" w:cs="Helvetica Neue"/>
          <w:color w:val="000000"/>
          <w:sz w:val="22"/>
          <w:szCs w:val="22"/>
        </w:rPr>
        <w:lastRenderedPageBreak/>
        <w:t>Para este escenario en particular ha tomado un curso de supervivencia que duró dos semanas pero que le aportará herramientas valiosas para su reto.</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roofErr w:type="spellStart"/>
      <w:r>
        <w:rPr>
          <w:rFonts w:ascii="Helvetica Neue" w:hAnsi="Helvetica Neue" w:cs="Helvetica Neue"/>
          <w:color w:val="000000"/>
          <w:sz w:val="22"/>
          <w:szCs w:val="22"/>
        </w:rPr>
        <w:t>Adrya</w:t>
      </w:r>
      <w:proofErr w:type="spellEnd"/>
      <w:r>
        <w:rPr>
          <w:rFonts w:ascii="Helvetica Neue" w:hAnsi="Helvetica Neue" w:cs="Helvetica Neue"/>
          <w:color w:val="000000"/>
          <w:sz w:val="22"/>
          <w:szCs w:val="22"/>
        </w:rPr>
        <w:t xml:space="preserve"> y </w:t>
      </w:r>
      <w:proofErr w:type="spellStart"/>
      <w:r>
        <w:rPr>
          <w:rFonts w:ascii="Helvetica Neue" w:hAnsi="Helvetica Neue" w:cs="Helvetica Neue"/>
          <w:color w:val="000000"/>
          <w:sz w:val="22"/>
          <w:szCs w:val="22"/>
        </w:rPr>
        <w:t>Lexa</w:t>
      </w:r>
      <w:proofErr w:type="spellEnd"/>
      <w:r>
        <w:rPr>
          <w:rFonts w:ascii="Helvetica Neue" w:hAnsi="Helvetica Neue" w:cs="Helvetica Neue"/>
          <w:color w:val="000000"/>
          <w:sz w:val="22"/>
          <w:szCs w:val="22"/>
        </w:rPr>
        <w:t xml:space="preserve"> ya participan en esta semana en los retos grupales. Su equipo debe minar </w:t>
      </w:r>
      <w:proofErr w:type="spellStart"/>
      <w:r>
        <w:rPr>
          <w:rFonts w:ascii="Helvetica Neue" w:hAnsi="Helvetica Neue" w:cs="Helvetica Neue"/>
          <w:color w:val="000000"/>
          <w:sz w:val="22"/>
          <w:szCs w:val="22"/>
        </w:rPr>
        <w:t>Femtax</w:t>
      </w:r>
      <w:proofErr w:type="spellEnd"/>
      <w:r>
        <w:rPr>
          <w:rFonts w:ascii="Helvetica Neue" w:hAnsi="Helvetica Neue" w:cs="Helvetica Neue"/>
          <w:color w:val="000000"/>
          <w:sz w:val="22"/>
          <w:szCs w:val="22"/>
        </w:rPr>
        <w:t xml:space="preserve"> desde una luna en Saturno, elemento ligero y resistente para construir los transportes colonizadores. El reto, hacerlo sin dañar la integridad de la luna.</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roofErr w:type="spellStart"/>
      <w:r>
        <w:rPr>
          <w:rFonts w:ascii="Helvetica Neue" w:hAnsi="Helvetica Neue" w:cs="Helvetica Neue"/>
          <w:color w:val="000000"/>
          <w:sz w:val="22"/>
          <w:szCs w:val="22"/>
        </w:rPr>
        <w:t>Ukin</w:t>
      </w:r>
      <w:proofErr w:type="spellEnd"/>
      <w:r>
        <w:rPr>
          <w:rFonts w:ascii="Helvetica Neue" w:hAnsi="Helvetica Neue" w:cs="Helvetica Neue"/>
          <w:color w:val="000000"/>
          <w:sz w:val="22"/>
          <w:szCs w:val="22"/>
        </w:rPr>
        <w:t xml:space="preserve">, Jit y </w:t>
      </w:r>
      <w:proofErr w:type="spellStart"/>
      <w:r>
        <w:rPr>
          <w:rFonts w:ascii="Helvetica Neue" w:hAnsi="Helvetica Neue" w:cs="Helvetica Neue"/>
          <w:color w:val="000000"/>
          <w:sz w:val="22"/>
          <w:szCs w:val="22"/>
        </w:rPr>
        <w:t>Ferguson</w:t>
      </w:r>
      <w:proofErr w:type="spellEnd"/>
      <w:r>
        <w:rPr>
          <w:rFonts w:ascii="Helvetica Neue" w:hAnsi="Helvetica Neue" w:cs="Helvetica Neue"/>
          <w:color w:val="000000"/>
          <w:sz w:val="22"/>
          <w:szCs w:val="22"/>
        </w:rPr>
        <w:t xml:space="preserve"> trabajan en el diseño de un combustible frío reutilizable que ayude a minimizar el calor generado en el planeta en la década de 2010. Este combustible servirá para los colonizadores y no degradar los nuevos planetas como lo sucedido con la Tierra.</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Al final de la semana todos quedan satisfechos de sus logros y reciben sus tareas de fin de semana lo</w:t>
      </w:r>
      <w:r w:rsidR="00001E71">
        <w:rPr>
          <w:rFonts w:ascii="Helvetica Neue" w:hAnsi="Helvetica Neue" w:cs="Helvetica Neue"/>
          <w:color w:val="000000"/>
          <w:sz w:val="22"/>
          <w:szCs w:val="22"/>
        </w:rPr>
        <w:t xml:space="preserve"> cual es emocionante porque estas </w:t>
      </w:r>
      <w:r>
        <w:rPr>
          <w:rFonts w:ascii="Helvetica Neue" w:hAnsi="Helvetica Neue" w:cs="Helvetica Neue"/>
          <w:color w:val="000000"/>
          <w:sz w:val="22"/>
          <w:szCs w:val="22"/>
        </w:rPr>
        <w:t>se desarrollan mediante videojuegos</w:t>
      </w:r>
      <w:r w:rsidR="00001E71">
        <w:rPr>
          <w:rFonts w:ascii="Helvetica Neue" w:hAnsi="Helvetica Neue" w:cs="Helvetica Neue"/>
          <w:color w:val="000000"/>
          <w:sz w:val="22"/>
          <w:szCs w:val="22"/>
        </w:rPr>
        <w:t xml:space="preserve"> y </w:t>
      </w:r>
      <w:r>
        <w:rPr>
          <w:rFonts w:ascii="Helvetica Neue" w:hAnsi="Helvetica Neue" w:cs="Helvetica Neue"/>
          <w:color w:val="000000"/>
          <w:sz w:val="22"/>
          <w:szCs w:val="22"/>
        </w:rPr>
        <w:t xml:space="preserve">deben requerir la aplicación de conocimientos básicos de matemáticas, física, química, lógica, etc. </w:t>
      </w:r>
      <w:r w:rsidR="00001E71">
        <w:rPr>
          <w:rFonts w:ascii="Helvetica Neue" w:hAnsi="Helvetica Neue" w:cs="Helvetica Neue"/>
          <w:color w:val="000000"/>
          <w:sz w:val="22"/>
          <w:szCs w:val="22"/>
        </w:rPr>
        <w:t>Un juego</w:t>
      </w:r>
      <w:r>
        <w:rPr>
          <w:rFonts w:ascii="Helvetica Neue" w:hAnsi="Helvetica Neue" w:cs="Helvetica Neue"/>
          <w:color w:val="000000"/>
          <w:sz w:val="22"/>
          <w:szCs w:val="22"/>
        </w:rPr>
        <w:t xml:space="preserve"> </w:t>
      </w:r>
      <w:r w:rsidR="00001E71">
        <w:rPr>
          <w:rFonts w:ascii="Helvetica Neue" w:hAnsi="Helvetica Neue" w:cs="Helvetica Neue"/>
          <w:color w:val="000000"/>
          <w:sz w:val="22"/>
          <w:szCs w:val="22"/>
        </w:rPr>
        <w:t xml:space="preserve">tiene por objetivo </w:t>
      </w:r>
      <w:r>
        <w:rPr>
          <w:rFonts w:ascii="Helvetica Neue" w:hAnsi="Helvetica Neue" w:cs="Helvetica Neue"/>
          <w:color w:val="000000"/>
          <w:sz w:val="22"/>
          <w:szCs w:val="22"/>
        </w:rPr>
        <w:t xml:space="preserve">acumular un volumen de lava para cubrir una cadena de volcanes, cada volcán </w:t>
      </w:r>
      <w:r w:rsidR="00001E71">
        <w:rPr>
          <w:rFonts w:ascii="Helvetica Neue" w:hAnsi="Helvetica Neue" w:cs="Helvetica Neue"/>
          <w:color w:val="000000"/>
          <w:sz w:val="22"/>
          <w:szCs w:val="22"/>
        </w:rPr>
        <w:t>necesita liberar</w:t>
      </w:r>
      <w:r>
        <w:rPr>
          <w:rFonts w:ascii="Helvetica Neue" w:hAnsi="Helvetica Neue" w:cs="Helvetica Neue"/>
          <w:color w:val="000000"/>
          <w:sz w:val="22"/>
          <w:szCs w:val="22"/>
        </w:rPr>
        <w:t xml:space="preserve"> un peso específico </w:t>
      </w:r>
      <w:r w:rsidR="001C7262">
        <w:rPr>
          <w:rFonts w:ascii="Helvetica Neue" w:hAnsi="Helvetica Neue" w:cs="Helvetica Neue"/>
          <w:color w:val="000000"/>
          <w:sz w:val="22"/>
          <w:szCs w:val="22"/>
        </w:rPr>
        <w:t>de acuerdo con</w:t>
      </w:r>
      <w:r>
        <w:rPr>
          <w:rFonts w:ascii="Helvetica Neue" w:hAnsi="Helvetica Neue" w:cs="Helvetica Neue"/>
          <w:color w:val="000000"/>
          <w:sz w:val="22"/>
          <w:szCs w:val="22"/>
        </w:rPr>
        <w:t xml:space="preserve"> su ubicación geográfica y que balancea toda la cadena para evitar la destrucción del mundo. Otro juego implica la construcción masiva de edificios antes de que un terremoto se desate y acabe con una población. Uno más </w:t>
      </w:r>
      <w:r w:rsidR="00001E71">
        <w:rPr>
          <w:rFonts w:ascii="Helvetica Neue" w:hAnsi="Helvetica Neue" w:cs="Helvetica Neue"/>
          <w:color w:val="000000"/>
          <w:sz w:val="22"/>
          <w:szCs w:val="22"/>
        </w:rPr>
        <w:t>simula</w:t>
      </w:r>
      <w:r>
        <w:rPr>
          <w:rFonts w:ascii="Helvetica Neue" w:hAnsi="Helvetica Neue" w:cs="Helvetica Neue"/>
          <w:color w:val="000000"/>
          <w:sz w:val="22"/>
          <w:szCs w:val="22"/>
        </w:rPr>
        <w:t xml:space="preserve"> ser un inversionista que trata de evitar la caída de la bolsa mundial con modelos financieros basados en la integración de todas las </w:t>
      </w:r>
      <w:proofErr w:type="spellStart"/>
      <w:r>
        <w:rPr>
          <w:rFonts w:ascii="Helvetica Neue" w:hAnsi="Helvetica Neue" w:cs="Helvetica Neue"/>
          <w:color w:val="000000"/>
          <w:sz w:val="22"/>
          <w:szCs w:val="22"/>
        </w:rPr>
        <w:t>cripto</w:t>
      </w:r>
      <w:proofErr w:type="spellEnd"/>
      <w:r>
        <w:rPr>
          <w:rFonts w:ascii="Helvetica Neue" w:hAnsi="Helvetica Neue" w:cs="Helvetica Neue"/>
          <w:color w:val="000000"/>
          <w:sz w:val="22"/>
          <w:szCs w:val="22"/>
        </w:rPr>
        <w:t xml:space="preserve">-monedas existentes. </w:t>
      </w:r>
    </w:p>
    <w:p w:rsidR="00BA01A7" w:rsidRDefault="00BA01A7" w:rsidP="00473F07">
      <w:pPr>
        <w:autoSpaceDE w:val="0"/>
        <w:autoSpaceDN w:val="0"/>
        <w:adjustRightInd w:val="0"/>
        <w:spacing w:line="480" w:lineRule="auto"/>
        <w:jc w:val="both"/>
        <w:rPr>
          <w:rFonts w:ascii="Helvetica Neue" w:hAnsi="Helvetica Neue" w:cs="Helvetica Neue"/>
          <w:color w:val="000000"/>
          <w:sz w:val="22"/>
          <w:szCs w:val="22"/>
        </w:rPr>
      </w:pPr>
    </w:p>
    <w:p w:rsidR="001F41B7" w:rsidRDefault="00BA01A7"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 xml:space="preserve">El programa HULK aún advierte muchas oportunidades </w:t>
      </w:r>
      <w:r w:rsidR="002A5619">
        <w:rPr>
          <w:rFonts w:ascii="Helvetica Neue" w:hAnsi="Helvetica Neue" w:cs="Helvetica Neue"/>
          <w:color w:val="000000"/>
          <w:sz w:val="22"/>
          <w:szCs w:val="22"/>
        </w:rPr>
        <w:t xml:space="preserve">con miras hacia </w:t>
      </w:r>
      <w:r>
        <w:rPr>
          <w:rFonts w:ascii="Helvetica Neue" w:hAnsi="Helvetica Neue" w:cs="Helvetica Neue"/>
          <w:color w:val="000000"/>
          <w:sz w:val="22"/>
          <w:szCs w:val="22"/>
        </w:rPr>
        <w:t xml:space="preserve">el desarrollo de la humanidad, los colonizadores en los </w:t>
      </w:r>
      <w:proofErr w:type="spellStart"/>
      <w:r>
        <w:rPr>
          <w:rFonts w:ascii="Helvetica Neue" w:hAnsi="Helvetica Neue" w:cs="Helvetica Neue"/>
          <w:color w:val="000000"/>
          <w:sz w:val="22"/>
          <w:szCs w:val="22"/>
        </w:rPr>
        <w:t>exoplanetas</w:t>
      </w:r>
      <w:proofErr w:type="spellEnd"/>
      <w:r>
        <w:rPr>
          <w:rFonts w:ascii="Helvetica Neue" w:hAnsi="Helvetica Neue" w:cs="Helvetica Neue"/>
          <w:color w:val="000000"/>
          <w:sz w:val="22"/>
          <w:szCs w:val="22"/>
        </w:rPr>
        <w:t xml:space="preserve"> descubiertos tendrán que adaptar los conocimientos a los nuevos entornos y a la inminente evolución del ser en cada uno de </w:t>
      </w:r>
      <w:r>
        <w:rPr>
          <w:rFonts w:ascii="Helvetica Neue" w:hAnsi="Helvetica Neue" w:cs="Helvetica Neue"/>
          <w:color w:val="000000"/>
          <w:sz w:val="22"/>
          <w:szCs w:val="22"/>
        </w:rPr>
        <w:lastRenderedPageBreak/>
        <w:t xml:space="preserve">ellos, a los peligros desatados por la colonización y a la convivencia pacífica y sostenible con otras formas de vida. </w:t>
      </w:r>
    </w:p>
    <w:p w:rsidR="001F41B7" w:rsidRDefault="001F41B7" w:rsidP="00473F07">
      <w:pPr>
        <w:autoSpaceDE w:val="0"/>
        <w:autoSpaceDN w:val="0"/>
        <w:adjustRightInd w:val="0"/>
        <w:spacing w:line="480" w:lineRule="auto"/>
        <w:jc w:val="both"/>
        <w:rPr>
          <w:rFonts w:ascii="Helvetica Neue" w:hAnsi="Helvetica Neue" w:cs="Helvetica Neue"/>
          <w:color w:val="000000"/>
          <w:sz w:val="22"/>
          <w:szCs w:val="22"/>
        </w:rPr>
      </w:pPr>
    </w:p>
    <w:p w:rsidR="003A012B" w:rsidRPr="002A5619" w:rsidRDefault="002A5619" w:rsidP="00473F07">
      <w:pPr>
        <w:autoSpaceDE w:val="0"/>
        <w:autoSpaceDN w:val="0"/>
        <w:adjustRightInd w:val="0"/>
        <w:spacing w:line="480" w:lineRule="auto"/>
        <w:jc w:val="both"/>
        <w:rPr>
          <w:rFonts w:ascii="Helvetica Neue" w:hAnsi="Helvetica Neue" w:cs="Helvetica Neue"/>
          <w:color w:val="000000"/>
          <w:sz w:val="22"/>
          <w:szCs w:val="22"/>
        </w:rPr>
      </w:pPr>
      <w:r>
        <w:rPr>
          <w:rFonts w:ascii="Helvetica Neue" w:hAnsi="Helvetica Neue" w:cs="Helvetica Neue"/>
          <w:color w:val="000000"/>
          <w:sz w:val="22"/>
          <w:szCs w:val="22"/>
        </w:rPr>
        <w:t>El modelo educativo siempre es perfectible y</w:t>
      </w:r>
      <w:r w:rsidR="001F41B7">
        <w:rPr>
          <w:rFonts w:ascii="Helvetica Neue" w:hAnsi="Helvetica Neue" w:cs="Helvetica Neue"/>
          <w:color w:val="000000"/>
          <w:sz w:val="22"/>
          <w:szCs w:val="22"/>
        </w:rPr>
        <w:t xml:space="preserve"> las aplicaciones de los alumnos graduados de</w:t>
      </w:r>
      <w:r>
        <w:rPr>
          <w:rFonts w:ascii="Helvetica Neue" w:hAnsi="Helvetica Neue" w:cs="Helvetica Neue"/>
          <w:color w:val="000000"/>
          <w:sz w:val="22"/>
          <w:szCs w:val="22"/>
        </w:rPr>
        <w:t xml:space="preserve"> este proyecto puede</w:t>
      </w:r>
      <w:r w:rsidR="001F41B7">
        <w:rPr>
          <w:rFonts w:ascii="Helvetica Neue" w:hAnsi="Helvetica Neue" w:cs="Helvetica Neue"/>
          <w:color w:val="000000"/>
          <w:sz w:val="22"/>
          <w:szCs w:val="22"/>
        </w:rPr>
        <w:t>n</w:t>
      </w:r>
      <w:r>
        <w:rPr>
          <w:rFonts w:ascii="Helvetica Neue" w:hAnsi="Helvetica Neue" w:cs="Helvetica Neue"/>
          <w:color w:val="000000"/>
          <w:sz w:val="22"/>
          <w:szCs w:val="22"/>
        </w:rPr>
        <w:t xml:space="preserve"> generar nuevas estrategias que en un futuro cercano </w:t>
      </w:r>
      <w:r w:rsidR="001F41B7">
        <w:rPr>
          <w:rFonts w:ascii="Helvetica Neue" w:hAnsi="Helvetica Neue" w:cs="Helvetica Neue"/>
          <w:color w:val="000000"/>
          <w:sz w:val="22"/>
          <w:szCs w:val="22"/>
        </w:rPr>
        <w:t>cambien el rumbo de la humanidad en el universo</w:t>
      </w:r>
      <w:r w:rsidR="00BA01A7">
        <w:rPr>
          <w:rFonts w:ascii="Helvetica Neue" w:hAnsi="Helvetica Neue" w:cs="Helvetica Neue"/>
          <w:color w:val="000000"/>
          <w:sz w:val="22"/>
          <w:szCs w:val="22"/>
        </w:rPr>
        <w:t>.</w:t>
      </w:r>
    </w:p>
    <w:sectPr w:rsidR="003A012B" w:rsidRPr="002A5619" w:rsidSect="000042DC">
      <w:headerReference w:type="default" r:id="rId6"/>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6176" w:rsidRDefault="00A86176" w:rsidP="00BA01A7">
      <w:r>
        <w:separator/>
      </w:r>
    </w:p>
  </w:endnote>
  <w:endnote w:type="continuationSeparator" w:id="0">
    <w:p w:rsidR="00A86176" w:rsidRDefault="00A86176" w:rsidP="00BA0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1D1" w:rsidRPr="00542193" w:rsidRDefault="003311D1">
    <w:pPr>
      <w:pStyle w:val="Piedepgina"/>
      <w:rPr>
        <w:sz w:val="20"/>
      </w:rPr>
    </w:pPr>
    <w:r w:rsidRPr="00542193">
      <w:rPr>
        <w:sz w:val="20"/>
      </w:rPr>
      <w:t xml:space="preserve">Escrito por </w:t>
    </w:r>
    <w:r w:rsidRPr="00542193">
      <w:rPr>
        <w:b/>
        <w:sz w:val="20"/>
      </w:rPr>
      <w:t>Alfredo Israel Ramírez Mejía</w:t>
    </w:r>
    <w:r w:rsidRPr="00542193">
      <w:rPr>
        <w:sz w:val="20"/>
      </w:rPr>
      <w:t xml:space="preserve"> – aisrael.ramirez@itesm.mx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6176" w:rsidRDefault="00A86176" w:rsidP="00BA01A7">
      <w:r>
        <w:separator/>
      </w:r>
    </w:p>
  </w:footnote>
  <w:footnote w:type="continuationSeparator" w:id="0">
    <w:p w:rsidR="00A86176" w:rsidRDefault="00A86176" w:rsidP="00BA0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1A7" w:rsidRPr="00BA01A7" w:rsidRDefault="00BA01A7">
    <w:pPr>
      <w:pStyle w:val="Encabezado"/>
      <w:rPr>
        <w:lang w:val="es-ES"/>
      </w:rPr>
    </w:pPr>
    <w:proofErr w:type="spellStart"/>
    <w:r w:rsidRPr="00542193">
      <w:rPr>
        <w:rFonts w:ascii="Century Schoolbook" w:hAnsi="Century Schoolbook"/>
        <w:sz w:val="28"/>
        <w:lang w:val="es-ES"/>
      </w:rPr>
      <w:t>The</w:t>
    </w:r>
    <w:proofErr w:type="spellEnd"/>
    <w:r w:rsidRPr="00542193">
      <w:rPr>
        <w:rFonts w:ascii="Century Schoolbook" w:hAnsi="Century Schoolbook"/>
        <w:sz w:val="28"/>
        <w:lang w:val="es-ES"/>
      </w:rPr>
      <w:t xml:space="preserve"> HULK </w:t>
    </w:r>
    <w:proofErr w:type="spellStart"/>
    <w:r w:rsidRPr="00542193">
      <w:rPr>
        <w:rFonts w:ascii="Century Schoolbook" w:hAnsi="Century Schoolbook"/>
        <w:sz w:val="28"/>
        <w:lang w:val="es-ES"/>
      </w:rPr>
      <w:t>Program</w:t>
    </w:r>
    <w:proofErr w:type="spellEnd"/>
    <w:r w:rsidR="0017348B" w:rsidRPr="00542193">
      <w:rPr>
        <w:sz w:val="28"/>
        <w:lang w:val="es-ES"/>
      </w:rPr>
      <w:t xml:space="preserve"> </w:t>
    </w:r>
    <w:r w:rsidR="0017348B">
      <w:rPr>
        <w:lang w:val="es-ES"/>
      </w:rPr>
      <w:tab/>
    </w:r>
    <w:r w:rsidR="0017348B">
      <w:rPr>
        <w:lang w:val="es-ES"/>
      </w:rPr>
      <w:tab/>
    </w:r>
    <w:r w:rsidR="0017348B" w:rsidRPr="00542193">
      <w:rPr>
        <w:sz w:val="16"/>
        <w:lang w:val="es-ES"/>
      </w:rPr>
      <w:t>2276</w:t>
    </w:r>
    <w:r w:rsidR="003311D1" w:rsidRPr="00542193">
      <w:rPr>
        <w:sz w:val="16"/>
        <w:lang w:val="es-ES"/>
      </w:rPr>
      <w:t xml:space="preserve"> palabras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1A7"/>
    <w:rsid w:val="00001E71"/>
    <w:rsid w:val="000042DC"/>
    <w:rsid w:val="000B1ACD"/>
    <w:rsid w:val="00163DB4"/>
    <w:rsid w:val="0017348B"/>
    <w:rsid w:val="001C7262"/>
    <w:rsid w:val="001F41B7"/>
    <w:rsid w:val="002A5619"/>
    <w:rsid w:val="002B54B4"/>
    <w:rsid w:val="00322FF1"/>
    <w:rsid w:val="003311D1"/>
    <w:rsid w:val="0035090E"/>
    <w:rsid w:val="003B3F6D"/>
    <w:rsid w:val="00473F07"/>
    <w:rsid w:val="004B7F4A"/>
    <w:rsid w:val="00501BF8"/>
    <w:rsid w:val="005272B5"/>
    <w:rsid w:val="00542193"/>
    <w:rsid w:val="0059690A"/>
    <w:rsid w:val="006322E8"/>
    <w:rsid w:val="006431A0"/>
    <w:rsid w:val="0066193E"/>
    <w:rsid w:val="006D0043"/>
    <w:rsid w:val="007D0384"/>
    <w:rsid w:val="007F34F4"/>
    <w:rsid w:val="008218A4"/>
    <w:rsid w:val="008A14B7"/>
    <w:rsid w:val="009A1A2F"/>
    <w:rsid w:val="009A1A87"/>
    <w:rsid w:val="00A160BE"/>
    <w:rsid w:val="00A86176"/>
    <w:rsid w:val="00AB1764"/>
    <w:rsid w:val="00B60151"/>
    <w:rsid w:val="00BA01A7"/>
    <w:rsid w:val="00C258CB"/>
    <w:rsid w:val="00C42D24"/>
    <w:rsid w:val="00C54B2B"/>
    <w:rsid w:val="00C941CA"/>
    <w:rsid w:val="00D35338"/>
    <w:rsid w:val="00E0396B"/>
    <w:rsid w:val="00E647AE"/>
    <w:rsid w:val="00E71CD3"/>
    <w:rsid w:val="00E75949"/>
    <w:rsid w:val="00E96184"/>
    <w:rsid w:val="00F1217E"/>
    <w:rsid w:val="00FA6780"/>
    <w:rsid w:val="00FD6CBB"/>
    <w:rsid w:val="00FD7D1F"/>
    <w:rsid w:val="00FF535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15:docId w15:val="{3AE409A0-AEB9-1A4D-BFC6-26BEA6AF7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A01A7"/>
    <w:pPr>
      <w:tabs>
        <w:tab w:val="center" w:pos="4419"/>
        <w:tab w:val="right" w:pos="8838"/>
      </w:tabs>
    </w:pPr>
  </w:style>
  <w:style w:type="character" w:customStyle="1" w:styleId="EncabezadoCar">
    <w:name w:val="Encabezado Car"/>
    <w:basedOn w:val="Fuentedeprrafopredeter"/>
    <w:link w:val="Encabezado"/>
    <w:uiPriority w:val="99"/>
    <w:rsid w:val="00BA01A7"/>
  </w:style>
  <w:style w:type="paragraph" w:styleId="Piedepgina">
    <w:name w:val="footer"/>
    <w:basedOn w:val="Normal"/>
    <w:link w:val="PiedepginaCar"/>
    <w:uiPriority w:val="99"/>
    <w:unhideWhenUsed/>
    <w:rsid w:val="00BA01A7"/>
    <w:pPr>
      <w:tabs>
        <w:tab w:val="center" w:pos="4419"/>
        <w:tab w:val="right" w:pos="8838"/>
      </w:tabs>
    </w:pPr>
  </w:style>
  <w:style w:type="character" w:customStyle="1" w:styleId="PiedepginaCar">
    <w:name w:val="Pie de página Car"/>
    <w:basedOn w:val="Fuentedeprrafopredeter"/>
    <w:link w:val="Piedepgina"/>
    <w:uiPriority w:val="99"/>
    <w:rsid w:val="00BA0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9</Pages>
  <Words>2215</Words>
  <Characters>12188</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Alfredo Israel Ramírez Mejía</dc:creator>
  <cp:keywords/>
  <dc:description/>
  <cp:lastModifiedBy>Alfredo Israel Ramírez Mejía</cp:lastModifiedBy>
  <cp:revision>18</cp:revision>
  <dcterms:created xsi:type="dcterms:W3CDTF">2018-04-26T03:27:00Z</dcterms:created>
  <dcterms:modified xsi:type="dcterms:W3CDTF">2018-04-28T03:10:00Z</dcterms:modified>
</cp:coreProperties>
</file>