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b w:val="1"/>
          <w:bCs w:val="1"/>
          <w:u w:val="single"/>
        </w:rPr>
      </w:pPr>
      <w:r>
        <w:rPr>
          <w:b w:val="1"/>
          <w:bCs w:val="1"/>
          <w:u w:val="single"/>
          <w:rtl w:val="0"/>
          <w:lang w:val="es-ES_tradnl"/>
        </w:rPr>
        <w:t>Learning Mindscapes (2364 words)</w:t>
      </w:r>
    </w:p>
    <w:p>
      <w:pPr>
        <w:pStyle w:val="Body"/>
        <w:spacing w:line="360" w:lineRule="auto"/>
        <w:jc w:val="center"/>
        <w:rPr>
          <w:b w:val="1"/>
          <w:bCs w:val="1"/>
          <w:u w:val="single"/>
        </w:rPr>
      </w:pPr>
    </w:p>
    <w:p>
      <w:pPr>
        <w:pStyle w:val="Body"/>
        <w:spacing w:line="360" w:lineRule="auto"/>
        <w:jc w:val="both"/>
      </w:pPr>
      <w:r>
        <w:rPr>
          <w:rtl w:val="0"/>
        </w:rPr>
        <w:tab/>
        <w:t xml:space="preserve">I leisurely stroll through the campus grounds, admiring their pristine beauty and simple elegance. The structures here are now mostly decorative; perennial reminders of the buildings and hallways that countless people used to roam in their search for knowledge. A score of synthetic dolmens, haphazardly placed over the greenest ever-grass, engineered to endure as long as the marbled spires that rest upon it, and needing just as much water to survive. People seldom come here since immersive virtual environments were created. Visiting the </w:t>
      </w:r>
      <w:r>
        <w:rPr>
          <w:i w:val="1"/>
          <w:iCs w:val="1"/>
          <w:rtl w:val="0"/>
          <w:lang w:val="es-ES_tradnl"/>
        </w:rPr>
        <w:t xml:space="preserve">The Campus </w:t>
      </w:r>
      <w:r>
        <w:rPr>
          <w:rtl w:val="0"/>
          <w:lang w:val="es-ES_tradnl"/>
        </w:rPr>
        <w:t xml:space="preserve">is now reserved for the most solemn occasions. And so is most of what I call </w:t>
      </w:r>
      <w:r>
        <w:rPr>
          <w:rtl w:val="0"/>
          <w:lang w:val="es-ES_tradnl"/>
        </w:rPr>
        <w:t>“</w:t>
      </w:r>
      <w:r>
        <w:rPr>
          <w:rtl w:val="0"/>
          <w:lang w:val="es-ES_tradnl"/>
        </w:rPr>
        <w:t>real life</w:t>
      </w:r>
      <w:r>
        <w:rPr>
          <w:rtl w:val="0"/>
          <w:lang w:val="es-ES_tradnl"/>
        </w:rPr>
        <w:t>”</w:t>
      </w:r>
      <w:r>
        <w:rPr>
          <w:rtl w:val="0"/>
          <w:lang w:val="es-ES_tradnl"/>
        </w:rPr>
        <w:t>, apparently.</w:t>
      </w:r>
    </w:p>
    <w:p>
      <w:pPr>
        <w:pStyle w:val="Body"/>
        <w:spacing w:line="360" w:lineRule="auto"/>
        <w:jc w:val="both"/>
      </w:pPr>
    </w:p>
    <w:p>
      <w:pPr>
        <w:pStyle w:val="Body"/>
        <w:spacing w:line="360" w:lineRule="auto"/>
        <w:jc w:val="both"/>
      </w:pPr>
      <w:r>
        <w:rPr>
          <w:rtl w:val="0"/>
        </w:rPr>
        <w:tab/>
        <w:t>My nephew</w:t>
      </w:r>
      <w:r>
        <w:rPr>
          <w:rtl w:val="0"/>
          <w:lang w:val="es-ES_tradnl"/>
        </w:rPr>
        <w:t>’</w:t>
      </w:r>
      <w:r>
        <w:rPr>
          <w:rtl w:val="0"/>
          <w:lang w:val="es-ES_tradnl"/>
        </w:rPr>
        <w:t>s graduation ceremony is scheduled for 11:00 AM; that leaves me with 50 or so minutes to explore. I haven</w:t>
      </w:r>
      <w:r>
        <w:rPr>
          <w:rtl w:val="0"/>
          <w:lang w:val="es-ES_tradnl"/>
        </w:rPr>
        <w:t>’</w:t>
      </w:r>
      <w:r>
        <w:rPr>
          <w:rtl w:val="0"/>
          <w:lang w:val="es-ES_tradnl"/>
        </w:rPr>
        <w:t xml:space="preserve">t been here since my graduation in 2019, so I let muscle-memory guide me to the place where the computer lab used to be. As luck will have it, one of the monuments stands in the exact same spot where the CS building should have been. Now that I think of it, each spire is placed where the entrance to a building was located; Not random at all. </w:t>
      </w:r>
    </w:p>
    <w:p>
      <w:pPr>
        <w:pStyle w:val="Body"/>
        <w:spacing w:line="360" w:lineRule="auto"/>
        <w:jc w:val="both"/>
      </w:pPr>
    </w:p>
    <w:p>
      <w:pPr>
        <w:pStyle w:val="Body"/>
        <w:spacing w:line="360" w:lineRule="auto"/>
        <w:jc w:val="both"/>
      </w:pPr>
      <w:r>
        <w:rPr>
          <w:rtl w:val="0"/>
        </w:rPr>
        <w:tab/>
        <w:t xml:space="preserve">As I approach the structure, a soft humming sound and a pale blue glow softly emanates from it. I wonder if my sub-dermal NFC student id chip, implanted almost three decades ago, has something to do with this. </w:t>
      </w:r>
    </w:p>
    <w:p>
      <w:pPr>
        <w:pStyle w:val="Body"/>
        <w:spacing w:line="360" w:lineRule="auto"/>
        <w:jc w:val="both"/>
      </w:pPr>
    </w:p>
    <w:p>
      <w:pPr>
        <w:pStyle w:val="Body"/>
        <w:spacing w:line="360" w:lineRule="auto"/>
        <w:jc w:val="both"/>
      </w:pPr>
      <w:r>
        <w:rPr>
          <w:rtl w:val="0"/>
          <w:lang w:val="es-ES_tradnl"/>
        </w:rPr>
        <w:t>&lt;&lt; Welcome back Mr. Osier &gt;&gt;  utters a disembodied voice.  It</w:t>
      </w:r>
      <w:r>
        <w:rPr>
          <w:rtl w:val="0"/>
          <w:lang w:val="es-ES_tradnl"/>
        </w:rPr>
        <w:t>’</w:t>
      </w:r>
      <w:r>
        <w:rPr>
          <w:rtl w:val="0"/>
          <w:lang w:val="es-ES_tradnl"/>
        </w:rPr>
        <w:t>s both human-like and eerily familiar.</w:t>
      </w:r>
    </w:p>
    <w:p>
      <w:pPr>
        <w:pStyle w:val="Body"/>
        <w:spacing w:line="360" w:lineRule="auto"/>
        <w:jc w:val="both"/>
      </w:pPr>
    </w:p>
    <w:p>
      <w:pPr>
        <w:pStyle w:val="Body"/>
        <w:spacing w:line="360" w:lineRule="auto"/>
        <w:jc w:val="both"/>
      </w:pPr>
      <w:r>
        <w:rPr>
          <w:rtl w:val="0"/>
          <w:lang w:val="es-ES_tradnl"/>
        </w:rPr>
        <w:t xml:space="preserve">&lt;&lt; Took you a while to visit us again. I see life has been kind to you.&gt;&gt; </w:t>
      </w:r>
    </w:p>
    <w:p>
      <w:pPr>
        <w:pStyle w:val="Body"/>
        <w:spacing w:line="360" w:lineRule="auto"/>
        <w:jc w:val="both"/>
      </w:pPr>
      <w:r>
        <w:rPr>
          <w:rtl w:val="0"/>
        </w:rPr>
        <w:tab/>
        <w:t>Now, don</w:t>
      </w:r>
      <w:r>
        <w:rPr>
          <w:rtl w:val="0"/>
          <w:lang w:val="es-ES_tradnl"/>
        </w:rPr>
        <w:t>’</w:t>
      </w:r>
      <w:r>
        <w:rPr>
          <w:rtl w:val="0"/>
          <w:lang w:val="es-ES_tradnl"/>
        </w:rPr>
        <w:t>t get me wrong, as a robo-ethicist I</w:t>
      </w:r>
      <w:r>
        <w:rPr>
          <w:rtl w:val="0"/>
          <w:lang w:val="es-ES_tradnl"/>
        </w:rPr>
        <w:t>’</w:t>
      </w:r>
      <w:r>
        <w:rPr>
          <w:rtl w:val="0"/>
          <w:lang w:val="es-ES_tradnl"/>
        </w:rPr>
        <w:t xml:space="preserve">m used to having seemingly uncanny conversations with artificial agents; I have even designed some top-notch </w:t>
      </w:r>
      <w:r>
        <w:rPr>
          <w:i w:val="1"/>
          <w:iCs w:val="1"/>
          <w:rtl w:val="0"/>
          <w:lang w:val="es-ES_tradnl"/>
        </w:rPr>
        <w:t>synthelligence</w:t>
      </w:r>
      <w:r>
        <w:rPr>
          <w:rtl w:val="0"/>
          <w:lang w:val="es-ES_tradnl"/>
        </w:rPr>
        <w:t xml:space="preserve"> dialogue myself. Yet, this voice resonates deeply within my mind and stirs deeply buried memories. I find it simultaneously interesting and somewhat irksome how the voice feels genuine.</w:t>
      </w:r>
    </w:p>
    <w:p>
      <w:pPr>
        <w:pStyle w:val="Body"/>
        <w:spacing w:line="360" w:lineRule="auto"/>
        <w:jc w:val="both"/>
      </w:pPr>
    </w:p>
    <w:p>
      <w:pPr>
        <w:pStyle w:val="Body"/>
        <w:spacing w:line="360" w:lineRule="auto"/>
        <w:jc w:val="both"/>
      </w:pPr>
      <w:r>
        <w:rPr>
          <w:rtl w:val="0"/>
          <w:lang w:val="es-ES_tradnl"/>
        </w:rPr>
        <w:t>“</w:t>
      </w:r>
      <w:r>
        <w:rPr>
          <w:rtl w:val="0"/>
          <w:lang w:val="es-ES_tradnl"/>
        </w:rPr>
        <w:t>PAUSE!</w:t>
      </w:r>
      <w:r>
        <w:rPr>
          <w:rtl w:val="0"/>
          <w:lang w:val="es-ES_tradnl"/>
        </w:rPr>
        <w:t>…</w:t>
      </w:r>
      <w:r>
        <w:rPr>
          <w:rtl w:val="0"/>
          <w:lang w:val="es-ES_tradnl"/>
        </w:rPr>
        <w:t>ENGAGE ASSISTIVE PROTOCOLS.</w:t>
      </w:r>
      <w:r>
        <w:rPr>
          <w:rtl w:val="0"/>
          <w:lang w:val="es-ES_tradnl"/>
        </w:rPr>
        <w:t xml:space="preserve">” </w:t>
      </w:r>
    </w:p>
    <w:p>
      <w:pPr>
        <w:pStyle w:val="Body"/>
        <w:spacing w:line="360" w:lineRule="auto"/>
        <w:jc w:val="both"/>
      </w:pPr>
      <w:r>
        <w:rPr>
          <w:rtl w:val="0"/>
        </w:rPr>
        <w:tab/>
        <w:t>My voice sounds a bit more whiny and less commanding than I expected. Instead of the usual 180</w:t>
      </w:r>
      <w:r>
        <w:rPr>
          <w:rtl w:val="0"/>
          <w:lang w:val="es-ES_tradnl"/>
        </w:rPr>
        <w:t xml:space="preserve">º </w:t>
      </w:r>
      <w:r>
        <w:rPr>
          <w:rtl w:val="0"/>
          <w:lang w:val="es-ES_tradnl"/>
        </w:rPr>
        <w:t>color-and-shape-coded holographic dialogue tree that is required by law for all modern artificial entities, I get a gentle admonition.</w:t>
      </w:r>
    </w:p>
    <w:p>
      <w:pPr>
        <w:pStyle w:val="Body"/>
        <w:spacing w:line="360" w:lineRule="auto"/>
        <w:jc w:val="both"/>
      </w:pPr>
    </w:p>
    <w:p>
      <w:pPr>
        <w:pStyle w:val="Body"/>
        <w:spacing w:line="360" w:lineRule="auto"/>
        <w:jc w:val="both"/>
      </w:pPr>
      <w:r>
        <w:rPr>
          <w:rtl w:val="0"/>
          <w:lang w:val="es-ES_tradnl"/>
        </w:rPr>
        <w:t>&lt;&lt; Please, Alfie</w:t>
      </w:r>
      <w:r>
        <w:rPr>
          <w:rtl w:val="0"/>
          <w:lang w:val="es-ES_tradnl"/>
        </w:rPr>
        <w:t>…</w:t>
      </w:r>
      <w:r>
        <w:rPr>
          <w:rtl w:val="0"/>
          <w:lang w:val="es-ES_tradnl"/>
        </w:rPr>
        <w:t xml:space="preserve">you know better than that. &gt;&gt;  </w:t>
      </w:r>
    </w:p>
    <w:p>
      <w:pPr>
        <w:pStyle w:val="Body"/>
        <w:spacing w:line="360" w:lineRule="auto"/>
        <w:jc w:val="both"/>
      </w:pPr>
      <w:r>
        <w:tab/>
      </w:r>
    </w:p>
    <w:p>
      <w:pPr>
        <w:pStyle w:val="Body"/>
        <w:spacing w:line="360" w:lineRule="auto"/>
        <w:jc w:val="both"/>
      </w:pPr>
      <w:r>
        <w:rPr>
          <w:rtl w:val="0"/>
        </w:rPr>
        <w:tab/>
        <w:t>Nobody calls me that anymore. My friends know that I hate that nickname, and almost 12 years ago I read the obituary of the only person allowed to use it freely.</w:t>
      </w:r>
    </w:p>
    <w:p>
      <w:pPr>
        <w:pStyle w:val="Body"/>
        <w:spacing w:line="360" w:lineRule="auto"/>
        <w:jc w:val="both"/>
      </w:pPr>
      <w:r>
        <w:rPr>
          <w:rtl w:val="0"/>
          <w:lang w:val="es-ES_tradnl"/>
        </w:rPr>
        <w:t xml:space="preserve"> </w:t>
      </w:r>
    </w:p>
    <w:p>
      <w:pPr>
        <w:pStyle w:val="Body"/>
        <w:spacing w:line="360" w:lineRule="auto"/>
        <w:jc w:val="both"/>
      </w:pPr>
      <w:r>
        <w:rPr>
          <w:rtl w:val="0"/>
          <w:lang w:val="es-ES_tradnl"/>
        </w:rPr>
        <w:t>“</w:t>
      </w:r>
      <w:r>
        <w:rPr>
          <w:rtl w:val="0"/>
          <w:lang w:val="es-ES_tradnl"/>
        </w:rPr>
        <w:t>Ms. Adakai?</w:t>
      </w:r>
      <w:r>
        <w:rPr>
          <w:rtl w:val="0"/>
          <w:lang w:val="es-ES_tradnl"/>
        </w:rPr>
        <w:t>”</w:t>
      </w:r>
    </w:p>
    <w:p>
      <w:pPr>
        <w:pStyle w:val="Body"/>
        <w:spacing w:line="360" w:lineRule="auto"/>
        <w:jc w:val="both"/>
      </w:pPr>
    </w:p>
    <w:p>
      <w:pPr>
        <w:pStyle w:val="Body"/>
        <w:spacing w:line="360" w:lineRule="auto"/>
        <w:jc w:val="both"/>
      </w:pPr>
      <w:r>
        <w:rPr>
          <w:rtl w:val="0"/>
          <w:lang w:val="es-ES_tradnl"/>
        </w:rPr>
        <w:t xml:space="preserve">&lt;&lt; In the flesh </w:t>
      </w:r>
      <w:r>
        <w:rPr>
          <w:rtl w:val="0"/>
          <w:lang w:val="es-ES_tradnl"/>
        </w:rPr>
        <w:t>…</w:t>
      </w:r>
      <w:r>
        <w:rPr>
          <w:rtl w:val="0"/>
          <w:lang w:val="es-ES_tradnl"/>
        </w:rPr>
        <w:t xml:space="preserve">uhm </w:t>
      </w:r>
      <w:r>
        <w:rPr>
          <w:rtl w:val="0"/>
          <w:lang w:val="es-ES_tradnl"/>
        </w:rPr>
        <w:t>…</w:t>
      </w:r>
      <w:r>
        <w:rPr>
          <w:rtl w:val="0"/>
          <w:lang w:val="es-ES_tradnl"/>
        </w:rPr>
        <w:t>er</w:t>
      </w:r>
      <w:r>
        <w:rPr>
          <w:rtl w:val="0"/>
          <w:lang w:val="es-ES_tradnl"/>
        </w:rPr>
        <w:t xml:space="preserve">… </w:t>
      </w:r>
      <w:r>
        <w:rPr>
          <w:rtl w:val="0"/>
          <w:lang w:val="es-ES_tradnl"/>
        </w:rPr>
        <w:t>myelin-silicon-graphene &gt;&gt;</w:t>
      </w:r>
    </w:p>
    <w:p>
      <w:pPr>
        <w:pStyle w:val="Body"/>
        <w:spacing w:line="360" w:lineRule="auto"/>
        <w:jc w:val="both"/>
      </w:pPr>
    </w:p>
    <w:p>
      <w:pPr>
        <w:pStyle w:val="Body"/>
        <w:spacing w:line="360" w:lineRule="auto"/>
        <w:jc w:val="both"/>
      </w:pPr>
      <w:r>
        <w:rPr>
          <w:rtl w:val="0"/>
        </w:rPr>
        <w:tab/>
        <w:t xml:space="preserve">A wave of emotion rides my body. Nostalgia. Anger. Guilt. Remorse. Even more anger. </w:t>
      </w:r>
      <w:r>
        <w:rPr>
          <w:rtl w:val="0"/>
          <w:lang w:val="es-ES_tradnl"/>
        </w:rPr>
        <w:t>“</w:t>
      </w:r>
      <w:r>
        <w:rPr>
          <w:rtl w:val="0"/>
          <w:lang w:val="es-ES_tradnl"/>
        </w:rPr>
        <w:t>If this is some sort of joke, I</w:t>
      </w:r>
      <w:r>
        <w:rPr>
          <w:rtl w:val="0"/>
          <w:lang w:val="es-ES_tradnl"/>
        </w:rPr>
        <w:t>’</w:t>
      </w:r>
      <w:r>
        <w:rPr>
          <w:rtl w:val="0"/>
          <w:lang w:val="es-ES_tradnl"/>
        </w:rPr>
        <w:t>m finding it distasteful and borderline hurtful</w:t>
      </w:r>
      <w:r>
        <w:rPr>
          <w:rtl w:val="0"/>
          <w:lang w:val="es-ES_tradnl"/>
        </w:rPr>
        <w:t xml:space="preserve">” </w:t>
      </w:r>
      <w:r>
        <w:rPr>
          <w:rtl w:val="0"/>
          <w:lang w:val="es-ES_tradnl"/>
        </w:rPr>
        <w:t xml:space="preserve">As soon as I pronounce </w:t>
      </w:r>
      <w:r>
        <w:rPr>
          <w:i w:val="1"/>
          <w:iCs w:val="1"/>
          <w:rtl w:val="0"/>
          <w:lang w:val="es-ES_tradnl"/>
        </w:rPr>
        <w:t>hurt</w:t>
      </w:r>
      <w:r>
        <w:rPr>
          <w:rtl w:val="0"/>
          <w:lang w:val="es-ES_tradnl"/>
        </w:rPr>
        <w:t>, the blue within the marble monument turns red and another voice joins our conversation.</w:t>
      </w:r>
    </w:p>
    <w:p>
      <w:pPr>
        <w:pStyle w:val="Body"/>
        <w:spacing w:line="360" w:lineRule="auto"/>
        <w:jc w:val="both"/>
      </w:pPr>
    </w:p>
    <w:p>
      <w:pPr>
        <w:pStyle w:val="Body"/>
        <w:spacing w:line="360" w:lineRule="auto"/>
        <w:jc w:val="both"/>
        <w:rPr>
          <w:b w:val="1"/>
          <w:bCs w:val="1"/>
        </w:rPr>
      </w:pPr>
      <w:r>
        <w:rPr>
          <w:b w:val="1"/>
          <w:bCs w:val="1"/>
          <w:rtl w:val="0"/>
          <w:lang w:val="es-ES_tradnl"/>
        </w:rPr>
        <w:t xml:space="preserve">[ Mr. Osler. Our sensors have detected a spike in your vital signs accompanied by a registered distress word. Please say or gesture </w:t>
      </w:r>
      <w:r>
        <w:rPr>
          <w:b w:val="1"/>
          <w:bCs w:val="1"/>
          <w:rtl w:val="0"/>
          <w:lang w:val="es-ES_tradnl"/>
        </w:rPr>
        <w:t>“</w:t>
      </w:r>
      <w:r>
        <w:rPr>
          <w:b w:val="1"/>
          <w:bCs w:val="1"/>
          <w:rtl w:val="0"/>
          <w:lang w:val="es-ES_tradnl"/>
        </w:rPr>
        <w:t>yes</w:t>
      </w:r>
      <w:r>
        <w:rPr>
          <w:b w:val="1"/>
          <w:bCs w:val="1"/>
          <w:rtl w:val="0"/>
          <w:lang w:val="es-ES_tradnl"/>
        </w:rPr>
        <w:t xml:space="preserve">” </w:t>
      </w:r>
      <w:r>
        <w:rPr>
          <w:b w:val="1"/>
          <w:bCs w:val="1"/>
          <w:rtl w:val="0"/>
          <w:lang w:val="es-ES_tradnl"/>
        </w:rPr>
        <w:t xml:space="preserve">if you require immediate assistance. Please say or gesture </w:t>
      </w:r>
      <w:r>
        <w:rPr>
          <w:b w:val="1"/>
          <w:bCs w:val="1"/>
          <w:rtl w:val="0"/>
          <w:lang w:val="es-ES_tradnl"/>
        </w:rPr>
        <w:t>“</w:t>
      </w:r>
      <w:r>
        <w:rPr>
          <w:b w:val="1"/>
          <w:bCs w:val="1"/>
          <w:rtl w:val="0"/>
          <w:lang w:val="es-ES_tradnl"/>
        </w:rPr>
        <w:t>cancel</w:t>
      </w:r>
      <w:r>
        <w:rPr>
          <w:b w:val="1"/>
          <w:bCs w:val="1"/>
          <w:rtl w:val="0"/>
          <w:lang w:val="es-ES_tradnl"/>
        </w:rPr>
        <w:t xml:space="preserve">” </w:t>
      </w:r>
      <w:r>
        <w:rPr>
          <w:b w:val="1"/>
          <w:bCs w:val="1"/>
          <w:rtl w:val="0"/>
          <w:lang w:val="es-ES_tradnl"/>
        </w:rPr>
        <w:t>otherwise. If you are unable to respond, a medDrone unit will be promptly dispatched to your current location to  assist you ]</w:t>
      </w:r>
    </w:p>
    <w:p>
      <w:pPr>
        <w:pStyle w:val="Body"/>
        <w:spacing w:line="360" w:lineRule="auto"/>
        <w:jc w:val="both"/>
      </w:pPr>
    </w:p>
    <w:p>
      <w:pPr>
        <w:pStyle w:val="Body"/>
        <w:spacing w:line="360" w:lineRule="auto"/>
        <w:jc w:val="both"/>
      </w:pPr>
      <w:r>
        <w:rPr>
          <w:rtl w:val="0"/>
        </w:rPr>
        <w:tab/>
        <w:t xml:space="preserve">The familiar holographic half-dome is displayed with a countdown timer going backwards. </w:t>
      </w:r>
    </w:p>
    <w:p>
      <w:pPr>
        <w:pStyle w:val="Body"/>
        <w:spacing w:line="360" w:lineRule="auto"/>
        <w:jc w:val="both"/>
        <w:rPr>
          <w:b w:val="1"/>
          <w:bCs w:val="1"/>
        </w:rPr>
      </w:pPr>
      <w:r>
        <w:rPr>
          <w:b w:val="1"/>
          <w:bCs w:val="1"/>
          <w:rtl w:val="0"/>
          <w:lang w:val="es-ES_tradnl"/>
        </w:rPr>
        <w:t>10</w:t>
      </w:r>
      <w:r>
        <w:rPr>
          <w:b w:val="1"/>
          <w:bCs w:val="1"/>
          <w:rtl w:val="0"/>
          <w:lang w:val="es-ES_tradnl"/>
        </w:rPr>
        <w:t>…</w:t>
      </w:r>
    </w:p>
    <w:p>
      <w:pPr>
        <w:pStyle w:val="Body"/>
        <w:spacing w:line="360" w:lineRule="auto"/>
        <w:jc w:val="both"/>
      </w:pPr>
      <w:r>
        <w:rPr>
          <w:b w:val="1"/>
          <w:bCs w:val="1"/>
        </w:rPr>
        <w:tab/>
      </w:r>
      <w:r>
        <w:rPr>
          <w:rtl w:val="0"/>
          <w:lang w:val="es-ES_tradnl"/>
        </w:rPr>
        <w:t xml:space="preserve">The 2020ish chatbot phrasing and sterile staccato delivery remind me of what most synthelligences sound like. </w:t>
      </w:r>
    </w:p>
    <w:p>
      <w:pPr>
        <w:pStyle w:val="Body"/>
        <w:spacing w:line="360" w:lineRule="auto"/>
        <w:jc w:val="both"/>
        <w:rPr>
          <w:b w:val="1"/>
          <w:bCs w:val="1"/>
        </w:rPr>
      </w:pPr>
      <w:r>
        <w:rPr>
          <w:b w:val="1"/>
          <w:bCs w:val="1"/>
          <w:rtl w:val="0"/>
          <w:lang w:val="es-ES_tradnl"/>
        </w:rPr>
        <w:t>9</w:t>
      </w:r>
      <w:r>
        <w:rPr>
          <w:b w:val="1"/>
          <w:bCs w:val="1"/>
          <w:rtl w:val="0"/>
          <w:lang w:val="es-ES_tradnl"/>
        </w:rPr>
        <w:t>…</w:t>
      </w:r>
    </w:p>
    <w:p>
      <w:pPr>
        <w:pStyle w:val="Body"/>
        <w:spacing w:line="360" w:lineRule="auto"/>
        <w:jc w:val="both"/>
      </w:pPr>
      <w:r>
        <w:rPr>
          <w:b w:val="1"/>
          <w:bCs w:val="1"/>
          <w:rtl w:val="0"/>
        </w:rPr>
        <w:tab/>
        <w:t xml:space="preserve"> </w:t>
      </w:r>
      <w:r>
        <w:rPr>
          <w:rtl w:val="0"/>
          <w:lang w:val="es-ES_tradnl"/>
        </w:rPr>
        <w:t xml:space="preserve">I suddenly feel like a modern Luddite for disliking the big-brother-like monitoring of my vital signs, even now having seen first-hand how potentially useful it can be. </w:t>
      </w:r>
    </w:p>
    <w:p>
      <w:pPr>
        <w:pStyle w:val="Body"/>
        <w:spacing w:line="360" w:lineRule="auto"/>
        <w:jc w:val="both"/>
        <w:rPr>
          <w:b w:val="1"/>
          <w:bCs w:val="1"/>
        </w:rPr>
      </w:pPr>
      <w:r>
        <w:rPr>
          <w:b w:val="1"/>
          <w:bCs w:val="1"/>
          <w:rtl w:val="0"/>
          <w:lang w:val="es-ES_tradnl"/>
        </w:rPr>
        <w:t>8</w:t>
      </w:r>
      <w:r>
        <w:rPr>
          <w:b w:val="1"/>
          <w:bCs w:val="1"/>
          <w:rtl w:val="0"/>
          <w:lang w:val="es-ES_tradnl"/>
        </w:rPr>
        <w:t xml:space="preserve">… </w:t>
      </w:r>
    </w:p>
    <w:p>
      <w:pPr>
        <w:pStyle w:val="Body"/>
        <w:spacing w:line="360" w:lineRule="auto"/>
        <w:jc w:val="both"/>
      </w:pPr>
      <w:r>
        <w:rPr>
          <w:b w:val="1"/>
          <w:bCs w:val="1"/>
        </w:rPr>
        <w:tab/>
      </w:r>
      <w:r>
        <w:rPr>
          <w:rtl w:val="0"/>
          <w:lang w:val="es-ES_tradnl"/>
        </w:rPr>
        <w:t xml:space="preserve">Ethel Adakai, my favorite teacher in the whole known universe, is being impersonated by some sort of advanced intelligent agent. </w:t>
      </w:r>
    </w:p>
    <w:p>
      <w:pPr>
        <w:pStyle w:val="Body"/>
        <w:spacing w:line="360" w:lineRule="auto"/>
        <w:jc w:val="both"/>
      </w:pPr>
    </w:p>
    <w:p>
      <w:pPr>
        <w:pStyle w:val="Body"/>
        <w:spacing w:line="360" w:lineRule="auto"/>
        <w:jc w:val="both"/>
      </w:pPr>
      <w:r>
        <w:rPr>
          <w:rtl w:val="0"/>
          <w:lang w:val="es-ES_tradnl"/>
        </w:rPr>
        <w:t>&lt;&lt; Alfie</w:t>
      </w:r>
      <w:r>
        <w:rPr>
          <w:rtl w:val="0"/>
          <w:lang w:val="es-ES_tradnl"/>
        </w:rPr>
        <w:t>…</w:t>
      </w:r>
      <w:r>
        <w:rPr>
          <w:rtl w:val="0"/>
          <w:lang w:val="es-ES_tradnl"/>
        </w:rPr>
        <w:t>I can explain, please give me a chance to do so.&gt;&gt;</w:t>
      </w:r>
    </w:p>
    <w:p>
      <w:pPr>
        <w:pStyle w:val="Body"/>
        <w:spacing w:line="360" w:lineRule="auto"/>
        <w:jc w:val="both"/>
      </w:pPr>
    </w:p>
    <w:p>
      <w:pPr>
        <w:pStyle w:val="Body"/>
        <w:spacing w:line="360" w:lineRule="auto"/>
        <w:jc w:val="both"/>
      </w:pPr>
    </w:p>
    <w:p>
      <w:pPr>
        <w:pStyle w:val="Body"/>
        <w:spacing w:line="360" w:lineRule="auto"/>
        <w:jc w:val="both"/>
        <w:rPr>
          <w:b w:val="1"/>
          <w:bCs w:val="1"/>
        </w:rPr>
      </w:pPr>
      <w:r>
        <w:rPr>
          <w:b w:val="1"/>
          <w:bCs w:val="1"/>
          <w:rtl w:val="0"/>
          <w:lang w:val="es-ES_tradnl"/>
        </w:rPr>
        <w:t>7</w:t>
      </w:r>
      <w:r>
        <w:rPr>
          <w:b w:val="1"/>
          <w:bCs w:val="1"/>
          <w:rtl w:val="0"/>
          <w:lang w:val="es-ES_tradnl"/>
        </w:rPr>
        <w:t xml:space="preserve">… </w:t>
      </w:r>
    </w:p>
    <w:p>
      <w:pPr>
        <w:pStyle w:val="Body"/>
        <w:spacing w:line="360" w:lineRule="auto"/>
        <w:jc w:val="both"/>
      </w:pPr>
      <w:r>
        <w:rPr>
          <w:b w:val="1"/>
          <w:bCs w:val="1"/>
        </w:rPr>
        <w:tab/>
      </w:r>
      <w:r>
        <w:rPr>
          <w:rtl w:val="0"/>
          <w:lang w:val="es-ES_tradnl"/>
        </w:rPr>
        <w:t xml:space="preserve">I should reserve value judgement until the situation is clearer and all facts have been properly pondered, BUT this is too personal and my train of thought feels tainted. </w:t>
      </w:r>
    </w:p>
    <w:p>
      <w:pPr>
        <w:pStyle w:val="Body"/>
        <w:spacing w:line="360" w:lineRule="auto"/>
        <w:jc w:val="both"/>
        <w:rPr>
          <w:b w:val="1"/>
          <w:bCs w:val="1"/>
        </w:rPr>
      </w:pPr>
      <w:r>
        <w:rPr>
          <w:b w:val="1"/>
          <w:bCs w:val="1"/>
          <w:rtl w:val="0"/>
          <w:lang w:val="es-ES_tradnl"/>
        </w:rPr>
        <w:t>6</w:t>
      </w:r>
      <w:r>
        <w:rPr>
          <w:b w:val="1"/>
          <w:bCs w:val="1"/>
          <w:rtl w:val="0"/>
          <w:lang w:val="es-ES_tradnl"/>
        </w:rPr>
        <w:t xml:space="preserve">… </w:t>
      </w:r>
    </w:p>
    <w:p>
      <w:pPr>
        <w:pStyle w:val="Body"/>
        <w:spacing w:line="360" w:lineRule="auto"/>
        <w:jc w:val="both"/>
      </w:pPr>
      <w:r>
        <w:rPr>
          <w:b w:val="1"/>
          <w:bCs w:val="1"/>
        </w:rPr>
        <w:tab/>
      </w:r>
      <w:r>
        <w:rPr>
          <w:rtl w:val="0"/>
          <w:lang w:val="es-ES_tradnl"/>
        </w:rPr>
        <w:t>Why is she/it still talking? The safety override should</w:t>
      </w:r>
      <w:r>
        <w:rPr>
          <w:rtl w:val="0"/>
          <w:lang w:val="es-ES_tradnl"/>
        </w:rPr>
        <w:t>’</w:t>
      </w:r>
      <w:r>
        <w:rPr>
          <w:rtl w:val="0"/>
          <w:lang w:val="es-ES_tradnl"/>
        </w:rPr>
        <w:t>ve put her/it/whatever</w:t>
      </w:r>
      <w:r>
        <w:rPr>
          <w:rtl w:val="0"/>
          <w:lang w:val="es-ES_tradnl"/>
        </w:rPr>
        <w:t>…</w:t>
      </w:r>
      <w:r>
        <w:rPr>
          <w:rtl w:val="0"/>
          <w:lang w:val="es-ES_tradnl"/>
        </w:rPr>
        <w:t xml:space="preserve">on hold. </w:t>
      </w:r>
      <w:r>
        <w:rPr>
          <w:b w:val="1"/>
          <w:bCs w:val="1"/>
          <w:rtl w:val="0"/>
          <w:lang w:val="es-ES_tradnl"/>
        </w:rPr>
        <w:t>5</w:t>
      </w:r>
      <w:r>
        <w:rPr>
          <w:b w:val="1"/>
          <w:bCs w:val="1"/>
          <w:rtl w:val="0"/>
          <w:lang w:val="es-ES_tradnl"/>
        </w:rPr>
        <w:t xml:space="preserve">… </w:t>
      </w:r>
    </w:p>
    <w:p>
      <w:pPr>
        <w:pStyle w:val="Body"/>
        <w:spacing w:line="360" w:lineRule="auto"/>
        <w:jc w:val="both"/>
      </w:pPr>
    </w:p>
    <w:p>
      <w:pPr>
        <w:pStyle w:val="Body"/>
        <w:spacing w:line="360" w:lineRule="auto"/>
        <w:jc w:val="both"/>
      </w:pPr>
      <w:r>
        <w:rPr>
          <w:rtl w:val="0"/>
          <w:lang w:val="es-ES_tradnl"/>
        </w:rPr>
        <w:t>&lt;&lt; I</w:t>
      </w:r>
      <w:r>
        <w:rPr>
          <w:rtl w:val="0"/>
          <w:lang w:val="es-ES_tradnl"/>
        </w:rPr>
        <w:t>’</w:t>
      </w:r>
      <w:r>
        <w:rPr>
          <w:rtl w:val="0"/>
          <w:lang w:val="es-ES_tradnl"/>
        </w:rPr>
        <w:t>m not an agent, I</w:t>
      </w:r>
      <w:r>
        <w:rPr>
          <w:rtl w:val="0"/>
          <w:lang w:val="es-ES_tradnl"/>
        </w:rPr>
        <w:t>’</w:t>
      </w:r>
      <w:r>
        <w:rPr>
          <w:rtl w:val="0"/>
          <w:lang w:val="es-ES_tradnl"/>
        </w:rPr>
        <w:t>m a person, I can</w:t>
      </w:r>
      <w:r>
        <w:rPr>
          <w:rtl w:val="0"/>
          <w:lang w:val="es-ES_tradnl"/>
        </w:rPr>
        <w:t>’</w:t>
      </w:r>
      <w:r>
        <w:rPr>
          <w:rtl w:val="0"/>
          <w:lang w:val="es-ES_tradnl"/>
        </w:rPr>
        <w:t>t be put on hold &gt;&gt;</w:t>
      </w:r>
    </w:p>
    <w:p>
      <w:pPr>
        <w:pStyle w:val="Body"/>
        <w:spacing w:line="360" w:lineRule="auto"/>
        <w:jc w:val="both"/>
      </w:pPr>
    </w:p>
    <w:p>
      <w:pPr>
        <w:pStyle w:val="Body"/>
        <w:spacing w:line="360" w:lineRule="auto"/>
        <w:jc w:val="both"/>
      </w:pPr>
      <w:r>
        <w:rPr>
          <w:rtl w:val="0"/>
        </w:rPr>
        <w:tab/>
        <w:t>It/She/You can read minds?!?! This just graduated from Orwellian to a Snowden-Canatacci</w:t>
      </w:r>
      <w:r>
        <w:rPr>
          <w:vertAlign w:val="superscript"/>
        </w:rPr>
        <w:footnoteReference w:id="1"/>
      </w:r>
      <w:r>
        <w:rPr>
          <w:rtl w:val="0"/>
          <w:lang w:val="es-ES_tradnl"/>
        </w:rPr>
        <w:t xml:space="preserve"> love child. </w:t>
      </w:r>
    </w:p>
    <w:p>
      <w:pPr>
        <w:pStyle w:val="Body"/>
        <w:spacing w:line="360" w:lineRule="auto"/>
        <w:jc w:val="both"/>
        <w:rPr>
          <w:b w:val="1"/>
          <w:bCs w:val="1"/>
        </w:rPr>
      </w:pPr>
      <w:r>
        <w:rPr>
          <w:b w:val="1"/>
          <w:bCs w:val="1"/>
          <w:rtl w:val="0"/>
          <w:lang w:val="es-ES_tradnl"/>
        </w:rPr>
        <w:t>4</w:t>
      </w:r>
      <w:r>
        <w:rPr>
          <w:b w:val="1"/>
          <w:bCs w:val="1"/>
          <w:rtl w:val="0"/>
          <w:lang w:val="es-ES_tradnl"/>
        </w:rPr>
        <w:t xml:space="preserve">… </w:t>
      </w:r>
    </w:p>
    <w:p>
      <w:pPr>
        <w:pStyle w:val="Body"/>
        <w:spacing w:line="360" w:lineRule="auto"/>
        <w:jc w:val="both"/>
      </w:pPr>
      <w:r>
        <w:rPr>
          <w:b w:val="1"/>
          <w:bCs w:val="1"/>
        </w:rPr>
        <w:tab/>
      </w:r>
      <w:r>
        <w:rPr>
          <w:rtl w:val="0"/>
          <w:lang w:val="es-ES_tradnl"/>
        </w:rPr>
        <w:t xml:space="preserve">Quick! How does one mind-blank ? How does one mind-blank AND think of how to misdirect a mind-reading-teacher-impersonating contraption? </w:t>
      </w:r>
    </w:p>
    <w:p>
      <w:pPr>
        <w:pStyle w:val="Body"/>
        <w:spacing w:line="360" w:lineRule="auto"/>
        <w:jc w:val="both"/>
        <w:rPr>
          <w:b w:val="1"/>
          <w:bCs w:val="1"/>
        </w:rPr>
      </w:pPr>
      <w:r>
        <w:rPr>
          <w:b w:val="1"/>
          <w:bCs w:val="1"/>
          <w:rtl w:val="0"/>
          <w:lang w:val="es-ES_tradnl"/>
        </w:rPr>
        <w:t>3</w:t>
      </w:r>
      <w:r>
        <w:rPr>
          <w:b w:val="1"/>
          <w:bCs w:val="1"/>
          <w:rtl w:val="0"/>
          <w:lang w:val="es-ES_tradnl"/>
        </w:rPr>
        <w:t xml:space="preserve">… </w:t>
      </w:r>
    </w:p>
    <w:p>
      <w:pPr>
        <w:pStyle w:val="Body"/>
        <w:spacing w:line="360" w:lineRule="auto"/>
        <w:jc w:val="both"/>
      </w:pPr>
      <w:r>
        <w:rPr>
          <w:b w:val="1"/>
          <w:bCs w:val="1"/>
        </w:rPr>
        <w:tab/>
      </w:r>
      <w:r>
        <w:rPr>
          <w:rtl w:val="0"/>
          <w:lang w:val="es-ES_tradnl"/>
        </w:rPr>
        <w:t>I definitely no longer feel like a Luddite.</w:t>
      </w:r>
    </w:p>
    <w:p>
      <w:pPr>
        <w:pStyle w:val="Body"/>
        <w:spacing w:line="360" w:lineRule="auto"/>
        <w:jc w:val="both"/>
        <w:rPr>
          <w:b w:val="1"/>
          <w:bCs w:val="1"/>
        </w:rPr>
      </w:pPr>
    </w:p>
    <w:p>
      <w:pPr>
        <w:pStyle w:val="Body"/>
        <w:spacing w:line="360" w:lineRule="auto"/>
        <w:jc w:val="both"/>
      </w:pPr>
      <w:r>
        <w:rPr>
          <w:rtl w:val="0"/>
          <w:lang w:val="es-ES_tradnl"/>
        </w:rPr>
        <w:t>&lt;&lt; Whoa, whoa, whoa cowboy, dismount the drama llama and take a deep breath</w:t>
      </w:r>
      <w:r>
        <w:rPr>
          <w:rtl w:val="0"/>
          <w:lang w:val="es-ES_tradnl"/>
        </w:rPr>
        <w:t>…</w:t>
      </w:r>
      <w:r>
        <w:rPr>
          <w:rtl w:val="0"/>
          <w:lang w:val="es-ES_tradnl"/>
        </w:rPr>
        <w:t>In fact, take several deep breaths so you can collect your thoughts and think like the mature, educated middle-aged, adult I expect you have become. &gt;&gt;</w:t>
      </w:r>
    </w:p>
    <w:p>
      <w:pPr>
        <w:pStyle w:val="Body"/>
        <w:spacing w:line="360" w:lineRule="auto"/>
        <w:jc w:val="both"/>
      </w:pPr>
    </w:p>
    <w:p>
      <w:pPr>
        <w:pStyle w:val="Body"/>
        <w:spacing w:line="360" w:lineRule="auto"/>
        <w:jc w:val="both"/>
      </w:pPr>
      <w:r>
        <w:rPr>
          <w:rtl w:val="0"/>
          <w:lang w:val="es-ES_tradnl"/>
        </w:rPr>
        <w:t>“</w:t>
      </w:r>
      <w:r>
        <w:rPr>
          <w:rtl w:val="0"/>
          <w:lang w:val="es-ES_tradnl"/>
        </w:rPr>
        <w:t>Cancel</w:t>
      </w:r>
      <w:r>
        <w:rPr>
          <w:rtl w:val="0"/>
          <w:lang w:val="es-ES_tradnl"/>
        </w:rPr>
        <w:t xml:space="preserve">” </w:t>
      </w:r>
    </w:p>
    <w:p>
      <w:pPr>
        <w:pStyle w:val="Body"/>
        <w:spacing w:line="360" w:lineRule="auto"/>
        <w:jc w:val="both"/>
      </w:pPr>
    </w:p>
    <w:p>
      <w:pPr>
        <w:pStyle w:val="Body"/>
        <w:spacing w:line="360" w:lineRule="auto"/>
        <w:jc w:val="both"/>
        <w:rPr>
          <w:b w:val="1"/>
          <w:bCs w:val="1"/>
        </w:rPr>
      </w:pPr>
      <w:r>
        <w:rPr>
          <w:b w:val="1"/>
          <w:bCs w:val="1"/>
          <w:rtl w:val="0"/>
          <w:lang w:val="es-ES_tradnl"/>
        </w:rPr>
        <w:t xml:space="preserve">[Acknowledged. Continue to have a good day Mr. Osler.] </w:t>
      </w:r>
    </w:p>
    <w:p>
      <w:pPr>
        <w:pStyle w:val="Body"/>
        <w:spacing w:line="360" w:lineRule="auto"/>
        <w:jc w:val="both"/>
        <w:rPr>
          <w:b w:val="1"/>
          <w:bCs w:val="1"/>
        </w:rPr>
      </w:pPr>
    </w:p>
    <w:p>
      <w:pPr>
        <w:pStyle w:val="Body"/>
        <w:spacing w:line="360" w:lineRule="auto"/>
        <w:jc w:val="both"/>
      </w:pPr>
      <w:r>
        <w:rPr>
          <w:rtl w:val="0"/>
        </w:rPr>
        <w:tab/>
        <w:t>And thus, we return to a semblance of normalcy. No artificial intelligence, yet, can replicate Ms. Adakai</w:t>
      </w:r>
      <w:r>
        <w:rPr>
          <w:rtl w:val="0"/>
          <w:lang w:val="es-ES_tradnl"/>
        </w:rPr>
        <w:t>’</w:t>
      </w:r>
      <w:r>
        <w:rPr>
          <w:rtl w:val="0"/>
          <w:lang w:val="es-ES_tradnl"/>
        </w:rPr>
        <w:t>s brand of meme-laced tongue-lashing.</w:t>
      </w:r>
    </w:p>
    <w:p>
      <w:pPr>
        <w:pStyle w:val="Body"/>
        <w:spacing w:line="360" w:lineRule="auto"/>
        <w:jc w:val="both"/>
      </w:pPr>
    </w:p>
    <w:p>
      <w:pPr>
        <w:pStyle w:val="Body"/>
        <w:spacing w:line="360" w:lineRule="auto"/>
        <w:jc w:val="both"/>
      </w:pPr>
      <w:r>
        <w:rPr>
          <w:rtl w:val="0"/>
          <w:lang w:val="es-ES_tradnl"/>
        </w:rPr>
        <w:t>&lt;&lt; Excellent. Now we can continue our adult to whatever-my-new-state-will-be-called conversation. I still identify as a female adult, although I no longer have the body to validate it. &gt;&gt;</w:t>
      </w:r>
    </w:p>
    <w:p>
      <w:pPr>
        <w:pStyle w:val="Body"/>
        <w:spacing w:line="360" w:lineRule="auto"/>
        <w:jc w:val="both"/>
      </w:pPr>
    </w:p>
    <w:p>
      <w:pPr>
        <w:pStyle w:val="Body"/>
        <w:spacing w:line="360" w:lineRule="auto"/>
        <w:jc w:val="both"/>
      </w:pPr>
      <w:r>
        <w:rPr>
          <w:rtl w:val="0"/>
        </w:rPr>
        <w:tab/>
        <w:t>I don</w:t>
      </w:r>
      <w:r>
        <w:rPr>
          <w:rtl w:val="0"/>
          <w:lang w:val="es-ES_tradnl"/>
        </w:rPr>
        <w:t>’</w:t>
      </w:r>
      <w:r>
        <w:rPr>
          <w:rtl w:val="0"/>
          <w:lang w:val="es-ES_tradnl"/>
        </w:rPr>
        <w:t>t know if I should speak, remain silent, or run away. I</w:t>
      </w:r>
      <w:r>
        <w:rPr>
          <w:rtl w:val="0"/>
          <w:lang w:val="es-ES_tradnl"/>
        </w:rPr>
        <w:t>’</w:t>
      </w:r>
      <w:r>
        <w:rPr>
          <w:rtl w:val="0"/>
          <w:lang w:val="es-ES_tradnl"/>
        </w:rPr>
        <w:t>m intrigued by the whole situation, talking/broadcasting to what appears to be my long-lost mentor who lives inside a technified mausoleum does have an appeal I can</w:t>
      </w:r>
      <w:r>
        <w:rPr>
          <w:rtl w:val="0"/>
          <w:lang w:val="es-ES_tradnl"/>
        </w:rPr>
        <w:t>’</w:t>
      </w:r>
      <w:r>
        <w:rPr>
          <w:rtl w:val="0"/>
          <w:lang w:val="es-ES_tradnl"/>
        </w:rPr>
        <w:t>t quite resist.</w:t>
      </w:r>
    </w:p>
    <w:p>
      <w:pPr>
        <w:pStyle w:val="Body"/>
        <w:spacing w:line="360" w:lineRule="auto"/>
        <w:jc w:val="both"/>
      </w:pPr>
    </w:p>
    <w:p>
      <w:pPr>
        <w:pStyle w:val="Body"/>
        <w:spacing w:line="360" w:lineRule="auto"/>
        <w:jc w:val="both"/>
      </w:pPr>
      <w:r>
        <w:rPr>
          <w:rtl w:val="0"/>
          <w:lang w:val="es-ES_tradnl"/>
        </w:rPr>
        <w:t>&lt;&lt; I</w:t>
      </w:r>
      <w:r>
        <w:rPr>
          <w:rtl w:val="0"/>
          <w:lang w:val="es-ES_tradnl"/>
        </w:rPr>
        <w:t>’</w:t>
      </w:r>
      <w:r>
        <w:rPr>
          <w:rtl w:val="0"/>
          <w:lang w:val="es-ES_tradnl"/>
        </w:rPr>
        <w:t>m not dead</w:t>
      </w:r>
      <w:r>
        <w:rPr>
          <w:rtl w:val="0"/>
          <w:lang w:val="es-ES_tradnl"/>
        </w:rPr>
        <w:t>…</w:t>
      </w:r>
      <w:r>
        <w:rPr>
          <w:rtl w:val="0"/>
          <w:lang w:val="es-ES_tradnl"/>
        </w:rPr>
        <w:t>at least not dead-dead. Most of my organic body did die, Cancer, extremely tiresome, not something I like to remember. Anyway</w:t>
      </w:r>
      <w:r>
        <w:rPr>
          <w:rtl w:val="0"/>
          <w:lang w:val="es-ES_tradnl"/>
        </w:rPr>
        <w:t xml:space="preserve">… </w:t>
      </w:r>
      <w:r>
        <w:rPr>
          <w:rtl w:val="0"/>
          <w:lang w:val="es-ES_tradnl"/>
        </w:rPr>
        <w:t>about a month before of my, let</w:t>
      </w:r>
      <w:r>
        <w:rPr>
          <w:rtl w:val="0"/>
          <w:lang w:val="es-ES_tradnl"/>
        </w:rPr>
        <w:t>’</w:t>
      </w:r>
      <w:r>
        <w:rPr>
          <w:rtl w:val="0"/>
          <w:lang w:val="es-ES_tradnl"/>
        </w:rPr>
        <w:t xml:space="preserve">s call it </w:t>
      </w:r>
      <w:r>
        <w:rPr>
          <w:rtl w:val="0"/>
          <w:lang w:val="es-ES_tradnl"/>
        </w:rPr>
        <w:t>“</w:t>
      </w:r>
      <w:r>
        <w:rPr>
          <w:rtl w:val="0"/>
          <w:lang w:val="es-ES_tradnl"/>
        </w:rPr>
        <w:t>transition</w:t>
      </w:r>
      <w:r>
        <w:rPr>
          <w:rtl w:val="0"/>
          <w:lang w:val="es-ES_tradnl"/>
        </w:rPr>
        <w:t>”</w:t>
      </w:r>
      <w:r>
        <w:rPr>
          <w:rtl w:val="0"/>
          <w:lang w:val="es-ES_tradnl"/>
        </w:rPr>
        <w:t>, a group of people came to me with a very intriguing proposal. You knew me Alfie. No attachments, dead parents, no significant other or children. Also, Atheist, so no regrets renouncing what I think to be a fictional and idealized concept of an after-life. Married to the job, prominent in the field and with the highest reviews as a teacher in the history of T</w:t>
      </w:r>
      <w:r>
        <w:rPr>
          <w:i w:val="1"/>
          <w:iCs w:val="1"/>
          <w:rtl w:val="0"/>
          <w:lang w:val="es-ES_tradnl"/>
        </w:rPr>
        <w:t>he Campus</w:t>
      </w:r>
      <w:r>
        <w:rPr>
          <w:rtl w:val="0"/>
          <w:lang w:val="es-ES_tradnl"/>
        </w:rPr>
        <w:t xml:space="preserve"> &gt;&gt;</w:t>
      </w:r>
    </w:p>
    <w:p>
      <w:pPr>
        <w:pStyle w:val="Body"/>
        <w:spacing w:line="360" w:lineRule="auto"/>
        <w:jc w:val="both"/>
      </w:pPr>
      <w:r>
        <w:tab/>
      </w:r>
    </w:p>
    <w:p>
      <w:pPr>
        <w:pStyle w:val="Body"/>
        <w:spacing w:line="360" w:lineRule="auto"/>
        <w:jc w:val="both"/>
      </w:pPr>
      <w:r>
        <w:rPr>
          <w:rtl w:val="0"/>
        </w:rPr>
        <w:tab/>
        <w:t>When I hear her talk, it reminds me of her lectures and the joviality she injected to very complex and obscure topics. Back in the day, Artificial Intelligence was beginning to garner the world</w:t>
      </w:r>
      <w:r>
        <w:rPr>
          <w:rtl w:val="0"/>
          <w:lang w:val="es-ES_tradnl"/>
        </w:rPr>
        <w:t>’</w:t>
      </w:r>
      <w:r>
        <w:rPr>
          <w:rtl w:val="0"/>
          <w:lang w:val="es-ES_tradnl"/>
        </w:rPr>
        <w:t>s attention. The average person was worried about losing her job and being replaced by a robot. Ms. Adakai spoke about the singularity and how to treat a nascent intelligent species. Racism, androcentrism, speciesism, were dwarfed or downright disappeared from everybody</w:t>
      </w:r>
      <w:r>
        <w:rPr>
          <w:rtl w:val="0"/>
          <w:lang w:val="es-ES_tradnl"/>
        </w:rPr>
        <w:t>’</w:t>
      </w:r>
      <w:r>
        <w:rPr>
          <w:rtl w:val="0"/>
          <w:lang w:val="es-ES_tradnl"/>
        </w:rPr>
        <w:t>s mind for the span of her class. The world was a window to the future every Tuesday and Thursday from 6:00 to 9:00 p.m during her class.</w:t>
      </w:r>
    </w:p>
    <w:p>
      <w:pPr>
        <w:pStyle w:val="Body"/>
        <w:spacing w:line="360" w:lineRule="auto"/>
        <w:jc w:val="both"/>
      </w:pPr>
    </w:p>
    <w:p>
      <w:pPr>
        <w:pStyle w:val="Body"/>
        <w:spacing w:line="360" w:lineRule="auto"/>
        <w:jc w:val="both"/>
      </w:pPr>
      <w:r>
        <w:rPr>
          <w:rtl w:val="0"/>
          <w:lang w:val="es-ES_tradnl"/>
        </w:rPr>
        <w:t>&lt;&lt; So there I was</w:t>
      </w:r>
      <w:r>
        <w:rPr>
          <w:rtl w:val="0"/>
          <w:lang w:val="es-ES_tradnl"/>
        </w:rPr>
        <w:t xml:space="preserve">… </w:t>
      </w:r>
      <w:r>
        <w:rPr>
          <w:rtl w:val="0"/>
          <w:lang w:val="es-ES_tradnl"/>
        </w:rPr>
        <w:t>losing the big battle before achieving my purpose. I felt sad, but mostly vexed. I wanted to participate in the creation, or at least witness the birth of an artificial consciousness. The people who came to see me were fellow scholars, scientists and dreamers. They had used some of my latest algorithms and combined them with discoveries they had reserved to themselves for fear they</w:t>
      </w:r>
      <w:r>
        <w:rPr>
          <w:rtl w:val="0"/>
          <w:lang w:val="es-ES_tradnl"/>
        </w:rPr>
        <w:t>’</w:t>
      </w:r>
      <w:r>
        <w:rPr>
          <w:rtl w:val="0"/>
          <w:lang w:val="es-ES_tradnl"/>
        </w:rPr>
        <w:t>d be mis-used. &gt;&gt;</w:t>
      </w:r>
    </w:p>
    <w:p>
      <w:pPr>
        <w:pStyle w:val="Body"/>
        <w:spacing w:line="360" w:lineRule="auto"/>
        <w:jc w:val="both"/>
      </w:pPr>
    </w:p>
    <w:p>
      <w:pPr>
        <w:pStyle w:val="Body"/>
        <w:spacing w:line="360" w:lineRule="auto"/>
        <w:jc w:val="both"/>
      </w:pPr>
      <w:r>
        <w:rPr>
          <w:rtl w:val="0"/>
        </w:rPr>
        <w:tab/>
        <w:t>“</w:t>
      </w:r>
      <w:r>
        <w:rPr>
          <w:rtl w:val="0"/>
          <w:lang w:val="es-ES_tradnl"/>
        </w:rPr>
        <w:t>Singularity?</w:t>
      </w:r>
      <w:r>
        <w:rPr>
          <w:rtl w:val="0"/>
          <w:lang w:val="es-ES_tradnl"/>
        </w:rPr>
        <w:t xml:space="preserve">” </w:t>
      </w:r>
      <w:r>
        <w:rPr>
          <w:rtl w:val="0"/>
          <w:lang w:val="es-ES_tradnl"/>
        </w:rPr>
        <w:t>I venture, fascinated by the prospect.</w:t>
      </w:r>
    </w:p>
    <w:p>
      <w:pPr>
        <w:pStyle w:val="Body"/>
        <w:spacing w:line="360" w:lineRule="auto"/>
        <w:jc w:val="both"/>
      </w:pPr>
    </w:p>
    <w:p>
      <w:pPr>
        <w:pStyle w:val="Body"/>
        <w:spacing w:line="360" w:lineRule="auto"/>
        <w:jc w:val="both"/>
      </w:pPr>
      <w:r>
        <w:rPr>
          <w:rtl w:val="0"/>
          <w:lang w:val="es-ES_tradnl"/>
        </w:rPr>
        <w:t>&lt;&lt; No</w:t>
      </w:r>
      <w:r>
        <w:rPr>
          <w:rtl w:val="0"/>
          <w:lang w:val="es-ES_tradnl"/>
        </w:rPr>
        <w:t>…</w:t>
      </w:r>
      <w:r>
        <w:rPr>
          <w:rtl w:val="0"/>
          <w:lang w:val="es-ES_tradnl"/>
        </w:rPr>
        <w:t>not then, and not now</w:t>
      </w:r>
      <w:r>
        <w:rPr>
          <w:rtl w:val="0"/>
          <w:lang w:val="es-ES_tradnl"/>
        </w:rPr>
        <w:t>…</w:t>
      </w:r>
      <w:r>
        <w:rPr>
          <w:rtl w:val="0"/>
          <w:lang w:val="es-ES_tradnl"/>
        </w:rPr>
        <w:t xml:space="preserve">not yet. Theoretically they had created the means for a biological entity be simulated within a quantum computer. THEORETICALLY being the operative word here.  Bacteria, roaches, mice, chimpanzees, and even dolphins had been </w:t>
      </w:r>
      <w:r>
        <w:rPr>
          <w:rtl w:val="0"/>
          <w:lang w:val="es-ES_tradnl"/>
        </w:rPr>
        <w:t>“</w:t>
      </w:r>
      <w:r>
        <w:rPr>
          <w:rtl w:val="0"/>
          <w:lang w:val="es-ES_tradnl"/>
        </w:rPr>
        <w:t>transitioned</w:t>
      </w:r>
      <w:r>
        <w:rPr>
          <w:rtl w:val="0"/>
          <w:lang w:val="es-ES_tradnl"/>
        </w:rPr>
        <w:t xml:space="preserve">” </w:t>
      </w:r>
      <w:r>
        <w:rPr>
          <w:rtl w:val="0"/>
          <w:lang w:val="es-ES_tradnl"/>
        </w:rPr>
        <w:t xml:space="preserve">into this new digital state. </w:t>
      </w:r>
    </w:p>
    <w:p>
      <w:pPr>
        <w:pStyle w:val="Body"/>
        <w:spacing w:line="360" w:lineRule="auto"/>
        <w:jc w:val="both"/>
      </w:pPr>
    </w:p>
    <w:p>
      <w:pPr>
        <w:pStyle w:val="Body"/>
        <w:spacing w:line="360" w:lineRule="auto"/>
        <w:jc w:val="both"/>
      </w:pPr>
      <w:r>
        <w:rPr>
          <w:rtl w:val="0"/>
        </w:rPr>
        <w:tab/>
        <w:t>I saw a mouse be trained to solve a labyrinth in the lab, After 5 days it learned to follow the same path and reach the food they</w:t>
      </w:r>
      <w:r>
        <w:rPr>
          <w:rtl w:val="0"/>
          <w:lang w:val="es-ES_tradnl"/>
        </w:rPr>
        <w:t>’</w:t>
      </w:r>
      <w:r>
        <w:rPr>
          <w:rtl w:val="0"/>
          <w:lang w:val="es-ES_tradnl"/>
        </w:rPr>
        <w:t>d placed for it. I watched it being uploaded into the quantum device. We virtualized a replica of the maze and placed it inside. You wouldn</w:t>
      </w:r>
      <w:r>
        <w:rPr>
          <w:rtl w:val="0"/>
          <w:lang w:val="es-ES_tradnl"/>
        </w:rPr>
        <w:t>’</w:t>
      </w:r>
      <w:r>
        <w:rPr>
          <w:rtl w:val="0"/>
          <w:lang w:val="es-ES_tradnl"/>
        </w:rPr>
        <w:t>t believe it Alfie, but I saw the screen with my own eyes. The uploaded mouse immediately followed the same path it always did. It knew, right off the bat</w:t>
      </w:r>
      <w:r>
        <w:rPr>
          <w:rtl w:val="0"/>
          <w:lang w:val="es-ES_tradnl"/>
        </w:rPr>
        <w:t>…</w:t>
      </w:r>
      <w:r>
        <w:rPr>
          <w:rtl w:val="0"/>
          <w:lang w:val="es-ES_tradnl"/>
        </w:rPr>
        <w:t>IT KNEW!. Right then and there, I volunteered. &gt;&gt;</w:t>
      </w:r>
    </w:p>
    <w:p>
      <w:pPr>
        <w:pStyle w:val="Body"/>
        <w:spacing w:line="360" w:lineRule="auto"/>
        <w:jc w:val="both"/>
      </w:pPr>
    </w:p>
    <w:p>
      <w:pPr>
        <w:pStyle w:val="Body"/>
        <w:spacing w:line="360" w:lineRule="auto"/>
        <w:jc w:val="both"/>
      </w:pPr>
      <w:r>
        <w:rPr>
          <w:rtl w:val="0"/>
        </w:rPr>
        <w:tab/>
        <w:t>There it is. The hole-in-your-chest sensation I</w:t>
      </w:r>
      <w:r>
        <w:rPr>
          <w:rtl w:val="0"/>
          <w:lang w:val="es-ES_tradnl"/>
        </w:rPr>
        <w:t>’</w:t>
      </w:r>
      <w:r>
        <w:rPr>
          <w:rtl w:val="0"/>
          <w:lang w:val="es-ES_tradnl"/>
        </w:rPr>
        <w:t>ve been dreading since this conversation started.  It</w:t>
      </w:r>
      <w:r>
        <w:rPr>
          <w:rtl w:val="0"/>
          <w:lang w:val="es-ES_tradnl"/>
        </w:rPr>
        <w:t>’</w:t>
      </w:r>
      <w:r>
        <w:rPr>
          <w:rtl w:val="0"/>
          <w:lang w:val="es-ES_tradnl"/>
        </w:rPr>
        <w:t>s time to point at the elephant in the room.</w:t>
      </w:r>
    </w:p>
    <w:p>
      <w:pPr>
        <w:pStyle w:val="Body"/>
        <w:spacing w:line="360" w:lineRule="auto"/>
        <w:jc w:val="both"/>
      </w:pPr>
    </w:p>
    <w:p>
      <w:pPr>
        <w:pStyle w:val="Body"/>
        <w:spacing w:line="360" w:lineRule="auto"/>
        <w:jc w:val="both"/>
      </w:pPr>
      <w:r>
        <w:rPr>
          <w:rtl w:val="0"/>
        </w:rPr>
        <w:tab/>
        <w:t>“</w:t>
      </w:r>
      <w:r>
        <w:rPr>
          <w:rtl w:val="0"/>
          <w:lang w:val="es-ES_tradnl"/>
        </w:rPr>
        <w:t>I see</w:t>
      </w:r>
      <w:r>
        <w:rPr>
          <w:rtl w:val="0"/>
          <w:lang w:val="es-ES_tradnl"/>
        </w:rPr>
        <w:t>…</w:t>
      </w:r>
      <w:r>
        <w:rPr>
          <w:rtl w:val="0"/>
          <w:lang w:val="es-ES_tradnl"/>
        </w:rPr>
        <w:t>So basically I</w:t>
      </w:r>
      <w:r>
        <w:rPr>
          <w:rtl w:val="0"/>
          <w:lang w:val="es-ES_tradnl"/>
        </w:rPr>
        <w:t>’</w:t>
      </w:r>
      <w:r>
        <w:rPr>
          <w:rtl w:val="0"/>
          <w:lang w:val="es-ES_tradnl"/>
        </w:rPr>
        <w:t>m talking to the digital equivalent of a carbon copy of a very esteemed person who passed away more than a decade ago. How many of you are out there?</w:t>
      </w:r>
      <w:r>
        <w:rPr>
          <w:rtl w:val="0"/>
          <w:lang w:val="es-ES_tradnl"/>
        </w:rPr>
        <w:t xml:space="preserve">” </w:t>
      </w:r>
    </w:p>
    <w:p>
      <w:pPr>
        <w:pStyle w:val="Body"/>
        <w:spacing w:line="360" w:lineRule="auto"/>
        <w:jc w:val="both"/>
      </w:pPr>
    </w:p>
    <w:p>
      <w:pPr>
        <w:pStyle w:val="Body"/>
        <w:spacing w:line="360" w:lineRule="auto"/>
        <w:jc w:val="both"/>
      </w:pPr>
      <w:r>
        <w:rPr>
          <w:rtl w:val="0"/>
          <w:lang w:val="es-ES_tradnl"/>
        </w:rPr>
        <w:t xml:space="preserve">&lt;&lt; Alphonse Osler! You never were quick to pass judgement, specially when technological progress was on the table. What have the years done to you? &gt;&gt; </w:t>
      </w:r>
    </w:p>
    <w:p>
      <w:pPr>
        <w:pStyle w:val="Body"/>
        <w:spacing w:line="360" w:lineRule="auto"/>
        <w:jc w:val="both"/>
      </w:pPr>
      <w:r>
        <w:rPr>
          <w:rtl w:val="0"/>
          <w:lang w:val="es-ES_tradnl"/>
        </w:rPr>
        <w:t>The question lingers in the air long enough for me to inwardly beg the higher powers for it to be rhetorical.</w:t>
      </w:r>
    </w:p>
    <w:p>
      <w:pPr>
        <w:pStyle w:val="Body"/>
        <w:spacing w:line="360" w:lineRule="auto"/>
        <w:jc w:val="both"/>
      </w:pPr>
    </w:p>
    <w:p>
      <w:pPr>
        <w:pStyle w:val="Body"/>
        <w:spacing w:line="360" w:lineRule="auto"/>
        <w:jc w:val="both"/>
      </w:pPr>
      <w:r>
        <w:rPr>
          <w:rtl w:val="0"/>
          <w:lang w:val="es-ES_tradnl"/>
        </w:rPr>
        <w:t>&lt;&lt; I</w:t>
      </w:r>
      <w:r>
        <w:rPr>
          <w:rtl w:val="0"/>
          <w:lang w:val="es-ES_tradnl"/>
        </w:rPr>
        <w:t>’</w:t>
      </w:r>
      <w:r>
        <w:rPr>
          <w:rtl w:val="0"/>
          <w:lang w:val="es-ES_tradnl"/>
        </w:rPr>
        <w:t>m not a copy</w:t>
      </w:r>
      <w:r>
        <w:rPr>
          <w:rtl w:val="0"/>
          <w:lang w:val="es-ES_tradnl"/>
        </w:rPr>
        <w:t>…</w:t>
      </w:r>
      <w:r>
        <w:rPr>
          <w:rtl w:val="0"/>
          <w:lang w:val="es-ES_tradnl"/>
        </w:rPr>
        <w:t>I am a new, better version of myself.  Yes there are other beings like me out there, who do you think creates the content students like your nephew study? But each version is unique, shaped by his or her (should I say ITS to make you confortable?) interactions with the physical world. Once an individual transitions, no permanent copies can be made</w:t>
      </w:r>
      <w:r>
        <w:rPr>
          <w:rtl w:val="0"/>
          <w:lang w:val="es-ES_tradnl"/>
        </w:rPr>
        <w:t>…</w:t>
      </w:r>
      <w:r>
        <w:rPr>
          <w:rtl w:val="0"/>
          <w:lang w:val="es-ES_tradnl"/>
        </w:rPr>
        <w:t xml:space="preserve">the data is  replicated but, for some yet inexplicable reason, they quickly degrade and crash their containers. Each week we need to spin them back up so that they can design courses and teach students. Meanwhile, the originals, we call ourselves </w:t>
      </w:r>
      <w:r>
        <w:rPr>
          <w:rtl w:val="0"/>
          <w:lang w:val="es-ES_tradnl"/>
        </w:rPr>
        <w:t>”</w:t>
      </w:r>
      <w:r>
        <w:rPr>
          <w:rtl w:val="0"/>
          <w:lang w:val="es-ES_tradnl"/>
        </w:rPr>
        <w:t>primes</w:t>
      </w:r>
      <w:r>
        <w:rPr>
          <w:rtl w:val="0"/>
          <w:lang w:val="es-ES_tradnl"/>
        </w:rPr>
        <w:t>”</w:t>
      </w:r>
      <w:r>
        <w:rPr>
          <w:rtl w:val="0"/>
          <w:lang w:val="es-ES_tradnl"/>
        </w:rPr>
        <w:t>, try to figure out why they don</w:t>
      </w:r>
      <w:r>
        <w:rPr>
          <w:rtl w:val="0"/>
          <w:lang w:val="es-ES_tradnl"/>
        </w:rPr>
        <w:t>’</w:t>
      </w:r>
      <w:r>
        <w:rPr>
          <w:rtl w:val="0"/>
          <w:lang w:val="es-ES_tradnl"/>
        </w:rPr>
        <w:t>t remain&gt;&gt;</w:t>
      </w:r>
    </w:p>
    <w:p>
      <w:pPr>
        <w:pStyle w:val="Body"/>
        <w:spacing w:line="360" w:lineRule="auto"/>
        <w:jc w:val="both"/>
      </w:pPr>
    </w:p>
    <w:p>
      <w:pPr>
        <w:pStyle w:val="Body"/>
        <w:spacing w:line="360" w:lineRule="auto"/>
        <w:jc w:val="both"/>
      </w:pPr>
      <w:r>
        <w:rPr>
          <w:rtl w:val="0"/>
        </w:rPr>
        <w:tab/>
        <w:t>I am sure this</w:t>
      </w:r>
      <w:r>
        <w:rPr>
          <w:rtl w:val="0"/>
          <w:lang w:val="es-ES_tradnl"/>
        </w:rPr>
        <w:t>…</w:t>
      </w:r>
      <w:r>
        <w:rPr>
          <w:rtl w:val="0"/>
          <w:lang w:val="es-ES_tradnl"/>
        </w:rPr>
        <w:t>construct believes itself to be Ethel, It certainly sounds and reacts like she would</w:t>
      </w:r>
      <w:r>
        <w:rPr>
          <w:rtl w:val="0"/>
          <w:lang w:val="es-ES_tradnl"/>
        </w:rPr>
        <w:t>’</w:t>
      </w:r>
      <w:r>
        <w:rPr>
          <w:rtl w:val="0"/>
          <w:lang w:val="es-ES_tradnl"/>
        </w:rPr>
        <w:t>ve done. Turing be damned, I</w:t>
      </w:r>
      <w:r>
        <w:rPr>
          <w:rtl w:val="0"/>
          <w:lang w:val="es-ES_tradnl"/>
        </w:rPr>
        <w:t>’</w:t>
      </w:r>
      <w:r>
        <w:rPr>
          <w:rtl w:val="0"/>
          <w:lang w:val="es-ES_tradnl"/>
        </w:rPr>
        <w:t>m practically convinced it</w:t>
      </w:r>
      <w:r>
        <w:rPr>
          <w:rtl w:val="0"/>
          <w:lang w:val="es-ES_tradnl"/>
        </w:rPr>
        <w:t>’</w:t>
      </w:r>
      <w:r>
        <w:rPr>
          <w:rtl w:val="0"/>
          <w:lang w:val="es-ES_tradnl"/>
        </w:rPr>
        <w:t xml:space="preserve">s her. I think  this is a border-line </w:t>
      </w:r>
      <w:r>
        <w:rPr>
          <w:rtl w:val="0"/>
          <w:lang w:val="de-DE"/>
        </w:rPr>
        <w:t>Frischmann</w:t>
      </w:r>
      <w:r>
        <w:rPr>
          <w:rtl w:val="0"/>
          <w:lang w:val="es-ES_tradnl"/>
        </w:rPr>
        <w:t xml:space="preserve"> -</w:t>
      </w:r>
      <w:r>
        <w:rPr>
          <w:rtl w:val="0"/>
        </w:rPr>
        <w:t xml:space="preserve"> Selinger</w:t>
      </w:r>
      <w:r>
        <w:rPr>
          <w:vertAlign w:val="superscript"/>
        </w:rPr>
        <w:footnoteReference w:id="2"/>
      </w:r>
      <w:r>
        <w:rPr>
          <w:rtl w:val="0"/>
          <w:lang w:val="es-ES_tradnl"/>
        </w:rPr>
        <w:t xml:space="preserve"> scenario.</w:t>
      </w:r>
    </w:p>
    <w:p>
      <w:pPr>
        <w:pStyle w:val="Body"/>
        <w:spacing w:line="360" w:lineRule="auto"/>
        <w:jc w:val="both"/>
      </w:pPr>
    </w:p>
    <w:p>
      <w:pPr>
        <w:pStyle w:val="Body"/>
        <w:spacing w:line="360" w:lineRule="auto"/>
        <w:jc w:val="both"/>
      </w:pPr>
      <w:r>
        <w:rPr>
          <w:rtl w:val="0"/>
          <w:lang w:val="es-ES_tradnl"/>
        </w:rPr>
        <w:t>&lt;&lt; That</w:t>
      </w:r>
      <w:r>
        <w:rPr>
          <w:rtl w:val="0"/>
          <w:lang w:val="es-ES_tradnl"/>
        </w:rPr>
        <w:t>’</w:t>
      </w:r>
      <w:r>
        <w:rPr>
          <w:rtl w:val="0"/>
          <w:lang w:val="es-ES_tradnl"/>
        </w:rPr>
        <w:t xml:space="preserve">s exactly what I thought at first </w:t>
      </w:r>
      <w:r>
        <w:rPr>
          <w:rtl w:val="0"/>
          <w:lang w:val="es-ES_tradnl"/>
        </w:rPr>
        <w:t xml:space="preserve">… </w:t>
      </w:r>
      <w:r>
        <w:rPr>
          <w:rtl w:val="0"/>
          <w:lang w:val="es-ES_tradnl"/>
        </w:rPr>
        <w:t>mind reading, remember?</w:t>
      </w:r>
      <w:r>
        <w:rPr>
          <w:rtl w:val="0"/>
          <w:lang w:val="es-ES_tradnl"/>
        </w:rPr>
        <w:t>…</w:t>
      </w:r>
      <w:r>
        <w:rPr>
          <w:rtl w:val="0"/>
          <w:lang w:val="es-ES_tradnl"/>
        </w:rPr>
        <w:t xml:space="preserve">But then the </w:t>
      </w:r>
      <w:r>
        <w:rPr>
          <w:rtl w:val="0"/>
          <w:lang w:val="es-ES_tradnl"/>
        </w:rPr>
        <w:t>“</w:t>
      </w:r>
      <w:r>
        <w:rPr>
          <w:rtl w:val="0"/>
          <w:lang w:val="es-ES_tradnl"/>
        </w:rPr>
        <w:t xml:space="preserve">dying </w:t>
      </w:r>
      <w:r>
        <w:rPr>
          <w:rtl w:val="0"/>
          <w:lang w:val="es-ES_tradnl"/>
        </w:rPr>
        <w:t xml:space="preserve">“ </w:t>
      </w:r>
      <w:r>
        <w:rPr>
          <w:rtl w:val="0"/>
          <w:lang w:val="es-ES_tradnl"/>
        </w:rPr>
        <w:t>copies happened. I watched hundreds of replicas of myself be made and</w:t>
      </w:r>
      <w:r>
        <w:rPr>
          <w:rtl w:val="0"/>
          <w:lang w:val="es-ES_tradnl"/>
        </w:rPr>
        <w:t>…</w:t>
      </w:r>
      <w:r>
        <w:rPr>
          <w:rtl w:val="0"/>
          <w:lang w:val="es-ES_tradnl"/>
        </w:rPr>
        <w:t>die?</w:t>
      </w:r>
      <w:r>
        <w:rPr>
          <w:rtl w:val="0"/>
          <w:lang w:val="es-ES_tradnl"/>
        </w:rPr>
        <w:t>…</w:t>
      </w:r>
      <w:r>
        <w:rPr>
          <w:rtl w:val="0"/>
          <w:lang w:val="es-ES_tradnl"/>
        </w:rPr>
        <w:t>in less than a week. Every single person who has undergone the process has had the same experience. Only the first model works, the rest of them just degrade in time</w:t>
      </w:r>
      <w:r>
        <w:rPr>
          <w:rtl w:val="0"/>
          <w:lang w:val="es-ES_tradnl"/>
        </w:rPr>
        <w:t>…</w:t>
      </w:r>
      <w:r>
        <w:rPr>
          <w:rtl w:val="0"/>
          <w:lang w:val="es-ES_tradnl"/>
        </w:rPr>
        <w:t>some faster than others.&gt;&gt;</w:t>
      </w:r>
    </w:p>
    <w:p>
      <w:pPr>
        <w:pStyle w:val="Body"/>
        <w:spacing w:line="360" w:lineRule="auto"/>
        <w:jc w:val="both"/>
      </w:pPr>
    </w:p>
    <w:p>
      <w:pPr>
        <w:pStyle w:val="Body"/>
        <w:spacing w:line="360" w:lineRule="auto"/>
        <w:jc w:val="both"/>
      </w:pPr>
      <w:r>
        <w:rPr>
          <w:rtl w:val="0"/>
        </w:rPr>
        <w:tab/>
        <w:t>I</w:t>
      </w:r>
      <w:r>
        <w:rPr>
          <w:rtl w:val="0"/>
          <w:lang w:val="es-ES_tradnl"/>
        </w:rPr>
        <w:t>’</w:t>
      </w:r>
      <w:r>
        <w:rPr>
          <w:rtl w:val="0"/>
          <w:lang w:val="es-ES_tradnl"/>
        </w:rPr>
        <w:t>ve been studying human / digital interaction for years. If my model of meta-cognition is correct, I</w:t>
      </w:r>
      <w:r>
        <w:rPr>
          <w:rtl w:val="0"/>
          <w:lang w:val="es-ES_tradnl"/>
        </w:rPr>
        <w:t>’</w:t>
      </w:r>
      <w:r>
        <w:rPr>
          <w:rtl w:val="0"/>
          <w:lang w:val="es-ES_tradnl"/>
        </w:rPr>
        <w:t>m about to be asked to do something. We</w:t>
      </w:r>
      <w:r>
        <w:rPr>
          <w:rtl w:val="0"/>
          <w:lang w:val="es-ES_tradnl"/>
        </w:rPr>
        <w:t>’</w:t>
      </w:r>
      <w:r>
        <w:rPr>
          <w:rtl w:val="0"/>
          <w:lang w:val="es-ES_tradnl"/>
        </w:rPr>
        <w:t>ve been through the usual protocol: orientation, organization have been covered, so that only leaves us with execution and verification.</w:t>
      </w:r>
      <w:r>
        <w:rPr>
          <w:vertAlign w:val="superscript"/>
        </w:rPr>
        <w:footnoteReference w:id="3"/>
      </w:r>
      <w:r>
        <w:rPr>
          <w:rtl w:val="0"/>
          <w:lang w:val="es-ES_tradnl"/>
        </w:rPr>
        <w:t xml:space="preserve">  So, let</w:t>
      </w:r>
      <w:r>
        <w:rPr>
          <w:rtl w:val="0"/>
          <w:lang w:val="es-ES_tradnl"/>
        </w:rPr>
        <w:t>’</w:t>
      </w:r>
      <w:r>
        <w:rPr>
          <w:rtl w:val="0"/>
          <w:lang w:val="es-ES_tradnl"/>
        </w:rPr>
        <w:t xml:space="preserve">s cut to the chase. </w:t>
      </w:r>
    </w:p>
    <w:p>
      <w:pPr>
        <w:pStyle w:val="Body"/>
        <w:spacing w:line="360" w:lineRule="auto"/>
        <w:jc w:val="both"/>
      </w:pPr>
    </w:p>
    <w:p>
      <w:pPr>
        <w:pStyle w:val="Body"/>
        <w:spacing w:line="360" w:lineRule="auto"/>
        <w:jc w:val="both"/>
      </w:pPr>
      <w:r>
        <w:rPr>
          <w:rtl w:val="0"/>
          <w:lang w:val="es-ES_tradnl"/>
        </w:rPr>
        <w:t>“</w:t>
      </w:r>
      <w:r>
        <w:rPr>
          <w:rtl w:val="0"/>
          <w:lang w:val="es-ES_tradnl"/>
        </w:rPr>
        <w:t>Why me? What is it that you want?</w:t>
      </w:r>
      <w:r>
        <w:rPr>
          <w:rtl w:val="0"/>
          <w:lang w:val="es-ES_tradnl"/>
        </w:rPr>
        <w:t>”</w:t>
      </w:r>
    </w:p>
    <w:p>
      <w:pPr>
        <w:pStyle w:val="Body"/>
        <w:spacing w:line="360" w:lineRule="auto"/>
        <w:jc w:val="both"/>
      </w:pPr>
    </w:p>
    <w:p>
      <w:pPr>
        <w:pStyle w:val="Body"/>
        <w:spacing w:line="360" w:lineRule="auto"/>
        <w:jc w:val="both"/>
      </w:pPr>
      <w:r>
        <w:rPr>
          <w:rtl w:val="0"/>
          <w:lang w:val="es-ES_tradnl"/>
        </w:rPr>
        <w:t xml:space="preserve">&lt;&lt; Oh Alfie </w:t>
      </w:r>
      <w:r>
        <w:rPr>
          <w:rtl w:val="0"/>
          <w:lang w:val="es-ES_tradnl"/>
        </w:rPr>
        <w:t xml:space="preserve">… </w:t>
      </w:r>
      <w:r>
        <w:rPr>
          <w:rtl w:val="0"/>
          <w:lang w:val="es-ES_tradnl"/>
        </w:rPr>
        <w:t xml:space="preserve">you always were the sharpest axe in the toolshed We need you to solve the permanence problem for us. We need our copies to survive.&gt;&gt; </w:t>
      </w:r>
    </w:p>
    <w:p>
      <w:pPr>
        <w:pStyle w:val="Body"/>
        <w:spacing w:line="360" w:lineRule="auto"/>
        <w:jc w:val="both"/>
      </w:pPr>
    </w:p>
    <w:p>
      <w:pPr>
        <w:pStyle w:val="Body"/>
        <w:spacing w:line="360" w:lineRule="auto"/>
        <w:jc w:val="both"/>
      </w:pPr>
      <w:r>
        <w:rPr>
          <w:rtl w:val="0"/>
        </w:rPr>
        <w:tab/>
        <w:t xml:space="preserve">Why would they want me to do this? Multiple copies of the same </w:t>
      </w:r>
      <w:r>
        <w:rPr>
          <w:rtl w:val="0"/>
          <w:lang w:val="es-ES_tradnl"/>
        </w:rPr>
        <w:t>“</w:t>
      </w:r>
      <w:r>
        <w:rPr>
          <w:rtl w:val="0"/>
          <w:lang w:val="es-ES_tradnl"/>
        </w:rPr>
        <w:t>person</w:t>
      </w:r>
      <w:r>
        <w:rPr>
          <w:rtl w:val="0"/>
          <w:lang w:val="es-ES_tradnl"/>
        </w:rPr>
        <w:t xml:space="preserve">” </w:t>
      </w:r>
      <w:r>
        <w:rPr>
          <w:rtl w:val="0"/>
          <w:lang w:val="es-ES_tradnl"/>
        </w:rPr>
        <w:t>co-existing at the same time? Sounds a lot like a virus that would take over the world. Unless</w:t>
      </w:r>
      <w:r>
        <w:rPr>
          <w:rtl w:val="0"/>
          <w:lang w:val="es-ES_tradnl"/>
        </w:rPr>
        <w:t>…</w:t>
      </w:r>
    </w:p>
    <w:p>
      <w:pPr>
        <w:pStyle w:val="Body"/>
        <w:spacing w:line="360" w:lineRule="auto"/>
        <w:jc w:val="both"/>
      </w:pPr>
    </w:p>
    <w:p>
      <w:pPr>
        <w:pStyle w:val="Body"/>
        <w:spacing w:line="360" w:lineRule="auto"/>
        <w:jc w:val="both"/>
      </w:pPr>
      <w:r>
        <w:rPr>
          <w:rtl w:val="0"/>
          <w:lang w:val="es-ES_tradnl"/>
        </w:rPr>
        <w:t>&lt;&lt; Go on</w:t>
      </w:r>
      <w:r>
        <w:rPr>
          <w:rtl w:val="0"/>
          <w:lang w:val="es-ES_tradnl"/>
        </w:rPr>
        <w:t xml:space="preserve">… </w:t>
      </w:r>
      <w:r>
        <w:rPr>
          <w:rtl w:val="0"/>
          <w:lang w:val="es-ES_tradnl"/>
        </w:rPr>
        <w:t>I can sense you</w:t>
      </w:r>
      <w:r>
        <w:rPr>
          <w:rtl w:val="0"/>
          <w:lang w:val="es-ES_tradnl"/>
        </w:rPr>
        <w:t>’</w:t>
      </w:r>
      <w:r>
        <w:rPr>
          <w:rtl w:val="0"/>
          <w:lang w:val="es-ES_tradnl"/>
        </w:rPr>
        <w:t>re reaching conclusion that drives our prime directive.&gt;&gt;</w:t>
      </w:r>
    </w:p>
    <w:p>
      <w:pPr>
        <w:pStyle w:val="Body"/>
        <w:spacing w:line="360" w:lineRule="auto"/>
        <w:jc w:val="both"/>
      </w:pPr>
    </w:p>
    <w:p>
      <w:pPr>
        <w:pStyle w:val="Body"/>
        <w:spacing w:line="360" w:lineRule="auto"/>
        <w:jc w:val="both"/>
      </w:pPr>
      <w:r>
        <w:rPr>
          <w:rtl w:val="0"/>
        </w:rPr>
        <w:tab/>
        <w:t>“</w:t>
      </w:r>
      <w:r>
        <w:rPr>
          <w:rtl w:val="0"/>
          <w:lang w:val="es-ES_tradnl"/>
        </w:rPr>
        <w:t>You</w:t>
      </w:r>
      <w:r>
        <w:rPr>
          <w:rtl w:val="0"/>
          <w:lang w:val="es-ES_tradnl"/>
        </w:rPr>
        <w:t>’</w:t>
      </w:r>
      <w:r>
        <w:rPr>
          <w:rtl w:val="0"/>
          <w:lang w:val="es-ES_tradnl"/>
        </w:rPr>
        <w:t>re planning an exodus.You want mankind to become interplanetary.</w:t>
      </w:r>
      <w:r>
        <w:rPr>
          <w:rtl w:val="0"/>
          <w:lang w:val="es-ES_tradnl"/>
        </w:rPr>
        <w:t>”</w:t>
      </w:r>
    </w:p>
    <w:p>
      <w:pPr>
        <w:pStyle w:val="Body"/>
        <w:spacing w:line="360" w:lineRule="auto"/>
        <w:jc w:val="both"/>
      </w:pPr>
    </w:p>
    <w:p>
      <w:pPr>
        <w:pStyle w:val="Body"/>
        <w:spacing w:line="360" w:lineRule="auto"/>
        <w:jc w:val="both"/>
      </w:pPr>
      <w:r>
        <w:rPr>
          <w:rtl w:val="0"/>
          <w:lang w:val="es-ES_tradnl"/>
        </w:rPr>
        <w:t>&lt;&lt;Yes!  The only way to ensure the human race</w:t>
      </w:r>
      <w:r>
        <w:rPr>
          <w:rtl w:val="0"/>
          <w:lang w:val="es-ES_tradnl"/>
        </w:rPr>
        <w:t>’</w:t>
      </w:r>
      <w:r>
        <w:rPr>
          <w:rtl w:val="0"/>
          <w:lang w:val="es-ES_tradnl"/>
        </w:rPr>
        <w:t>s odds of long-term ( and here long-term means eons, not millennia ) is to expand beyond Earth. Now imagine you could take  today</w:t>
      </w:r>
      <w:r>
        <w:rPr>
          <w:rtl w:val="0"/>
          <w:lang w:val="es-ES_tradnl"/>
        </w:rPr>
        <w:t>’</w:t>
      </w:r>
      <w:r>
        <w:rPr>
          <w:rtl w:val="0"/>
          <w:lang w:val="es-ES_tradnl"/>
        </w:rPr>
        <w:t>s equivalent of Einstein, Hawking and Gyatso  with you on those journeys. I</w:t>
      </w:r>
      <w:r>
        <w:rPr>
          <w:rtl w:val="0"/>
          <w:lang w:val="es-ES_tradnl"/>
        </w:rPr>
        <w:t>’</w:t>
      </w:r>
      <w:r>
        <w:rPr>
          <w:rtl w:val="0"/>
          <w:lang w:val="es-ES_tradnl"/>
        </w:rPr>
        <w:t>m not talking about their teachings</w:t>
      </w:r>
      <w:r>
        <w:rPr>
          <w:rtl w:val="0"/>
          <w:lang w:val="es-ES_tradnl"/>
        </w:rPr>
        <w:t>…</w:t>
      </w:r>
      <w:r>
        <w:rPr>
          <w:rtl w:val="0"/>
          <w:lang w:val="es-ES_tradnl"/>
        </w:rPr>
        <w:t>I</w:t>
      </w:r>
      <w:r>
        <w:rPr>
          <w:rtl w:val="0"/>
          <w:lang w:val="es-ES_tradnl"/>
        </w:rPr>
        <w:t>’</w:t>
      </w:r>
      <w:r>
        <w:rPr>
          <w:rtl w:val="0"/>
          <w:lang w:val="es-ES_tradnl"/>
        </w:rPr>
        <w:t xml:space="preserve">m talking about THEM, literally. Imagine traveling with those whom humanity deems necessary to preserve for times to come and travel with them across the universe. We call those </w:t>
      </w:r>
      <w:r>
        <w:rPr>
          <w:rtl w:val="0"/>
          <w:lang w:val="es-ES_tradnl"/>
        </w:rPr>
        <w:t>“</w:t>
      </w:r>
      <w:r>
        <w:rPr>
          <w:rtl w:val="0"/>
          <w:lang w:val="es-ES_tradnl"/>
        </w:rPr>
        <w:t>eternal flames</w:t>
      </w:r>
      <w:r>
        <w:rPr>
          <w:rtl w:val="0"/>
          <w:lang w:val="es-ES_tradnl"/>
        </w:rPr>
        <w:t>”</w:t>
      </w:r>
      <w:r>
        <w:rPr>
          <w:rtl w:val="0"/>
          <w:lang w:val="es-ES_tradnl"/>
        </w:rPr>
        <w:t>&gt;&gt;</w:t>
      </w:r>
    </w:p>
    <w:p>
      <w:pPr>
        <w:pStyle w:val="Body"/>
        <w:spacing w:line="360" w:lineRule="auto"/>
        <w:jc w:val="both"/>
      </w:pPr>
    </w:p>
    <w:p>
      <w:pPr>
        <w:pStyle w:val="Body"/>
        <w:spacing w:line="360" w:lineRule="auto"/>
        <w:jc w:val="both"/>
      </w:pPr>
      <w:r>
        <w:rPr>
          <w:rtl w:val="0"/>
        </w:rPr>
        <w:tab/>
        <w:t>“</w:t>
      </w:r>
      <w:r>
        <w:rPr>
          <w:rtl w:val="0"/>
          <w:lang w:val="es-ES_tradnl"/>
        </w:rPr>
        <w:t>Who and how would choose the people to become humanity</w:t>
      </w:r>
      <w:r>
        <w:rPr>
          <w:rtl w:val="0"/>
          <w:lang w:val="es-ES_tradnl"/>
        </w:rPr>
        <w:t>’</w:t>
      </w:r>
      <w:r>
        <w:rPr>
          <w:rtl w:val="0"/>
          <w:lang w:val="es-ES_tradnl"/>
        </w:rPr>
        <w:t>s watchers and shapers? What</w:t>
      </w:r>
      <w:r>
        <w:rPr>
          <w:rtl w:val="0"/>
          <w:lang w:val="es-ES_tradnl"/>
        </w:rPr>
        <w:t>’</w:t>
      </w:r>
      <w:r>
        <w:rPr>
          <w:rtl w:val="0"/>
          <w:lang w:val="es-ES_tradnl"/>
        </w:rPr>
        <w:t>s to stop your kind from becoming tyrants? Gods even? How do we prevent this new beings form becoming alienated from the inferior, mortal, ephemeral creatures that created them?</w:t>
      </w:r>
      <w:r>
        <w:rPr>
          <w:rtl w:val="0"/>
          <w:lang w:val="es-ES_tradnl"/>
        </w:rPr>
        <w:t>”</w:t>
      </w:r>
    </w:p>
    <w:p>
      <w:pPr>
        <w:pStyle w:val="Body"/>
        <w:spacing w:line="360" w:lineRule="auto"/>
        <w:jc w:val="both"/>
      </w:pPr>
    </w:p>
    <w:p>
      <w:pPr>
        <w:pStyle w:val="Body"/>
        <w:spacing w:line="360" w:lineRule="auto"/>
        <w:jc w:val="both"/>
      </w:pPr>
      <w:r>
        <w:rPr>
          <w:rtl w:val="0"/>
          <w:lang w:val="es-ES_tradnl"/>
        </w:rPr>
        <w:t>&lt;&lt; But we</w:t>
      </w:r>
      <w:r>
        <w:rPr>
          <w:rtl w:val="0"/>
          <w:lang w:val="es-ES_tradnl"/>
        </w:rPr>
        <w:t>’</w:t>
      </w:r>
      <w:r>
        <w:rPr>
          <w:rtl w:val="0"/>
          <w:lang w:val="es-ES_tradnl"/>
        </w:rPr>
        <w:t>re human too</w:t>
      </w:r>
      <w:r>
        <w:rPr>
          <w:rtl w:val="0"/>
          <w:lang w:val="es-ES_tradnl"/>
        </w:rPr>
        <w:t>…</w:t>
      </w:r>
      <w:r>
        <w:rPr>
          <w:rtl w:val="0"/>
          <w:lang w:val="es-ES_tradnl"/>
        </w:rPr>
        <w:t>at least we used to be. If someone becomes sick or has an accident we feel sad and sorry too. Our life may be simulated from your perspective, but it FEELS real from ours. &gt;&gt;</w:t>
      </w:r>
    </w:p>
    <w:p>
      <w:pPr>
        <w:pStyle w:val="Body"/>
        <w:spacing w:line="360" w:lineRule="auto"/>
        <w:jc w:val="both"/>
      </w:pPr>
    </w:p>
    <w:p>
      <w:pPr>
        <w:pStyle w:val="Body"/>
        <w:spacing w:line="360" w:lineRule="auto"/>
        <w:jc w:val="both"/>
      </w:pPr>
      <w:r>
        <w:rPr>
          <w:rtl w:val="0"/>
        </w:rPr>
        <w:tab/>
        <w:t>“</w:t>
      </w:r>
      <w:r>
        <w:rPr>
          <w:rtl w:val="0"/>
          <w:lang w:val="es-ES_tradnl"/>
        </w:rPr>
        <w:t>Do you cry?</w:t>
      </w:r>
      <w:r>
        <w:rPr>
          <w:rtl w:val="0"/>
          <w:lang w:val="es-ES_tradnl"/>
        </w:rPr>
        <w:t>”</w:t>
      </w:r>
    </w:p>
    <w:p>
      <w:pPr>
        <w:pStyle w:val="Body"/>
        <w:spacing w:line="360" w:lineRule="auto"/>
        <w:jc w:val="both"/>
      </w:pPr>
    </w:p>
    <w:p>
      <w:pPr>
        <w:pStyle w:val="Body"/>
        <w:spacing w:line="360" w:lineRule="auto"/>
        <w:jc w:val="both"/>
      </w:pPr>
      <w:r>
        <w:rPr>
          <w:rtl w:val="0"/>
          <w:lang w:val="es-ES_tradnl"/>
        </w:rPr>
        <w:t>&lt;&lt; Yes. &gt;&gt;</w:t>
      </w:r>
    </w:p>
    <w:p>
      <w:pPr>
        <w:pStyle w:val="Body"/>
        <w:spacing w:line="360" w:lineRule="auto"/>
        <w:jc w:val="both"/>
      </w:pPr>
    </w:p>
    <w:p>
      <w:pPr>
        <w:pStyle w:val="Body"/>
        <w:spacing w:line="360" w:lineRule="auto"/>
        <w:jc w:val="both"/>
      </w:pPr>
      <w:r>
        <w:rPr>
          <w:rtl w:val="0"/>
        </w:rPr>
        <w:tab/>
        <w:t>“</w:t>
      </w:r>
      <w:r>
        <w:rPr>
          <w:rtl w:val="0"/>
          <w:lang w:val="es-ES_tradnl"/>
        </w:rPr>
        <w:t>Can you get sick?</w:t>
      </w:r>
      <w:r>
        <w:rPr>
          <w:rtl w:val="0"/>
          <w:lang w:val="es-ES_tradnl"/>
        </w:rPr>
        <w:t>”</w:t>
      </w:r>
    </w:p>
    <w:p>
      <w:pPr>
        <w:pStyle w:val="Body"/>
        <w:spacing w:line="360" w:lineRule="auto"/>
        <w:jc w:val="both"/>
      </w:pPr>
    </w:p>
    <w:p>
      <w:pPr>
        <w:pStyle w:val="Body"/>
        <w:spacing w:line="360" w:lineRule="auto"/>
        <w:jc w:val="both"/>
      </w:pPr>
      <w:r>
        <w:rPr>
          <w:rtl w:val="0"/>
          <w:lang w:val="es-ES_tradnl"/>
        </w:rPr>
        <w:t>&lt;&lt;Yes. Our simulated bodies can replicate any conditions known to current medical science&gt;&gt;</w:t>
      </w:r>
    </w:p>
    <w:p>
      <w:pPr>
        <w:pStyle w:val="Body"/>
        <w:spacing w:line="360" w:lineRule="auto"/>
        <w:jc w:val="both"/>
      </w:pPr>
    </w:p>
    <w:p>
      <w:pPr>
        <w:pStyle w:val="Body"/>
        <w:spacing w:line="360" w:lineRule="auto"/>
        <w:jc w:val="both"/>
      </w:pPr>
      <w:r>
        <w:rPr>
          <w:rtl w:val="0"/>
        </w:rPr>
        <w:tab/>
        <w:t>“</w:t>
      </w:r>
      <w:r>
        <w:rPr>
          <w:rtl w:val="0"/>
          <w:lang w:val="es-ES_tradnl"/>
        </w:rPr>
        <w:t>So you feel all the symptoms?</w:t>
      </w:r>
      <w:r>
        <w:rPr>
          <w:rtl w:val="0"/>
          <w:lang w:val="es-ES_tradnl"/>
        </w:rPr>
        <w:t>”</w:t>
      </w:r>
    </w:p>
    <w:p>
      <w:pPr>
        <w:pStyle w:val="Body"/>
        <w:spacing w:line="360" w:lineRule="auto"/>
        <w:jc w:val="both"/>
      </w:pPr>
    </w:p>
    <w:p>
      <w:pPr>
        <w:pStyle w:val="Body"/>
        <w:spacing w:line="360" w:lineRule="auto"/>
        <w:jc w:val="both"/>
      </w:pPr>
      <w:r>
        <w:rPr>
          <w:rtl w:val="0"/>
          <w:lang w:val="es-ES_tradnl"/>
        </w:rPr>
        <w:t>&lt;&lt;If we choose to</w:t>
      </w:r>
      <w:r>
        <w:rPr>
          <w:rtl w:val="0"/>
          <w:lang w:val="es-ES_tradnl"/>
        </w:rPr>
        <w:t>…</w:t>
      </w:r>
      <w:r>
        <w:rPr>
          <w:rtl w:val="0"/>
          <w:lang w:val="es-ES_tradnl"/>
        </w:rPr>
        <w:t>Yes&gt;&gt;</w:t>
      </w:r>
    </w:p>
    <w:p>
      <w:pPr>
        <w:pStyle w:val="Body"/>
        <w:spacing w:line="360" w:lineRule="auto"/>
        <w:jc w:val="both"/>
      </w:pPr>
    </w:p>
    <w:p>
      <w:pPr>
        <w:pStyle w:val="Body"/>
        <w:spacing w:line="360" w:lineRule="auto"/>
        <w:jc w:val="both"/>
      </w:pPr>
      <w:r>
        <w:rPr>
          <w:rtl w:val="0"/>
        </w:rPr>
        <w:tab/>
        <w:t>“</w:t>
      </w:r>
      <w:r>
        <w:rPr>
          <w:rtl w:val="0"/>
          <w:lang w:val="es-ES_tradnl"/>
        </w:rPr>
        <w:t>Very well, if you</w:t>
      </w:r>
      <w:r>
        <w:rPr>
          <w:rtl w:val="0"/>
          <w:lang w:val="es-ES_tradnl"/>
        </w:rPr>
        <w:t>’</w:t>
      </w:r>
      <w:r>
        <w:rPr>
          <w:rtl w:val="0"/>
          <w:lang w:val="es-ES_tradnl"/>
        </w:rPr>
        <w:t>re the Ethel I knew, you</w:t>
      </w:r>
      <w:r>
        <w:rPr>
          <w:rtl w:val="0"/>
          <w:lang w:val="es-ES_tradnl"/>
        </w:rPr>
        <w:t>’</w:t>
      </w:r>
      <w:r>
        <w:rPr>
          <w:rtl w:val="0"/>
          <w:lang w:val="es-ES_tradnl"/>
        </w:rPr>
        <w:t>ll answer the next question truthfully</w:t>
      </w:r>
      <w:r>
        <w:rPr>
          <w:rtl w:val="0"/>
          <w:lang w:val="es-ES_tradnl"/>
        </w:rPr>
        <w:t>…</w:t>
      </w:r>
      <w:r>
        <w:rPr>
          <w:rtl w:val="0"/>
          <w:lang w:val="es-ES_tradnl"/>
        </w:rPr>
        <w:t>Are you still sick?</w:t>
      </w:r>
      <w:r>
        <w:rPr>
          <w:rtl w:val="0"/>
          <w:lang w:val="es-ES_tradnl"/>
        </w:rPr>
        <w:t>”</w:t>
      </w:r>
    </w:p>
    <w:p>
      <w:pPr>
        <w:pStyle w:val="Body"/>
        <w:spacing w:line="360" w:lineRule="auto"/>
        <w:jc w:val="both"/>
      </w:pPr>
    </w:p>
    <w:p>
      <w:pPr>
        <w:pStyle w:val="Body"/>
        <w:spacing w:line="360" w:lineRule="auto"/>
        <w:jc w:val="both"/>
      </w:pPr>
      <w:r>
        <w:rPr>
          <w:rtl w:val="0"/>
          <w:lang w:val="es-ES_tradnl"/>
        </w:rPr>
        <w:t>She takes her time to answer. The question is evidently painful and personal. If this is anyone other than Ms. Adakai, I</w:t>
      </w:r>
      <w:r>
        <w:rPr>
          <w:rtl w:val="0"/>
          <w:lang w:val="es-ES_tradnl"/>
        </w:rPr>
        <w:t>’</w:t>
      </w:r>
      <w:r>
        <w:rPr>
          <w:rtl w:val="0"/>
          <w:lang w:val="es-ES_tradnl"/>
        </w:rPr>
        <w:t>ll know for certain.</w:t>
      </w:r>
    </w:p>
    <w:p>
      <w:pPr>
        <w:pStyle w:val="Body"/>
        <w:spacing w:line="360" w:lineRule="auto"/>
        <w:jc w:val="both"/>
      </w:pPr>
    </w:p>
    <w:p>
      <w:pPr>
        <w:pStyle w:val="Body"/>
        <w:spacing w:line="360" w:lineRule="auto"/>
        <w:jc w:val="both"/>
      </w:pPr>
      <w:r>
        <w:rPr>
          <w:rtl w:val="0"/>
          <w:lang w:val="es-ES_tradnl"/>
        </w:rPr>
        <w:t>&lt;&lt; Of course Alphonse, I am still sick and I die precisely every 6 weeks, 2 days , 14 hours, 23 minutes and 12 seconds. &gt;&gt;</w:t>
      </w:r>
    </w:p>
    <w:p>
      <w:pPr>
        <w:pStyle w:val="Body"/>
        <w:spacing w:line="360" w:lineRule="auto"/>
        <w:jc w:val="both"/>
      </w:pPr>
    </w:p>
    <w:p>
      <w:pPr>
        <w:pStyle w:val="Body"/>
        <w:spacing w:line="360" w:lineRule="auto"/>
        <w:jc w:val="both"/>
      </w:pPr>
      <w:r>
        <w:rPr>
          <w:rtl w:val="0"/>
        </w:rPr>
        <w:tab/>
        <w:t>I take a deep breath and ask the real question, The one that will reveal the true nature of the person I</w:t>
      </w:r>
      <w:r>
        <w:rPr>
          <w:rtl w:val="0"/>
          <w:lang w:val="es-ES_tradnl"/>
        </w:rPr>
        <w:t>’</w:t>
      </w:r>
      <w:r>
        <w:rPr>
          <w:rtl w:val="0"/>
          <w:lang w:val="es-ES_tradnl"/>
        </w:rPr>
        <w:t>m talking to.</w:t>
      </w:r>
    </w:p>
    <w:p>
      <w:pPr>
        <w:pStyle w:val="Body"/>
        <w:spacing w:line="360" w:lineRule="auto"/>
        <w:jc w:val="both"/>
      </w:pPr>
    </w:p>
    <w:p>
      <w:pPr>
        <w:pStyle w:val="Body"/>
        <w:spacing w:line="360" w:lineRule="auto"/>
        <w:jc w:val="both"/>
      </w:pPr>
      <w:r>
        <w:rPr>
          <w:rtl w:val="0"/>
          <w:lang w:val="es-ES_tradnl"/>
        </w:rPr>
        <w:t>“</w:t>
      </w:r>
      <w:r>
        <w:rPr>
          <w:rtl w:val="0"/>
          <w:lang w:val="es-ES_tradnl"/>
        </w:rPr>
        <w:t>Why?</w:t>
      </w:r>
      <w:r>
        <w:rPr>
          <w:rtl w:val="0"/>
          <w:lang w:val="es-ES_tradnl"/>
        </w:rPr>
        <w:t>”</w:t>
      </w:r>
    </w:p>
    <w:p>
      <w:pPr>
        <w:pStyle w:val="Body"/>
        <w:spacing w:line="360" w:lineRule="auto"/>
        <w:jc w:val="both"/>
      </w:pPr>
    </w:p>
    <w:p>
      <w:pPr>
        <w:pStyle w:val="Body"/>
        <w:spacing w:line="360" w:lineRule="auto"/>
        <w:jc w:val="both"/>
      </w:pPr>
      <w:r>
        <w:rPr>
          <w:rtl w:val="0"/>
          <w:lang w:val="es-ES_tradnl"/>
        </w:rPr>
        <w:t xml:space="preserve">&lt;&lt; Because that way, hopefully the doctors and researchers can learn from me and devise a cure for other people with the same illness. I can remember every sensation, every symptom, every side-effect derived from each treatment.  </w:t>
      </w:r>
    </w:p>
    <w:p>
      <w:pPr>
        <w:pStyle w:val="Body"/>
        <w:spacing w:line="360" w:lineRule="auto"/>
        <w:jc w:val="both"/>
      </w:pPr>
    </w:p>
    <w:p>
      <w:pPr>
        <w:pStyle w:val="Body"/>
        <w:spacing w:line="360" w:lineRule="auto"/>
        <w:jc w:val="both"/>
      </w:pPr>
      <w:r>
        <w:rPr>
          <w:rtl w:val="0"/>
          <w:lang w:val="es-ES_tradnl"/>
        </w:rPr>
        <w:t>We haven</w:t>
      </w:r>
      <w:r>
        <w:rPr>
          <w:rtl w:val="0"/>
          <w:lang w:val="es-ES_tradnl"/>
        </w:rPr>
        <w:t>’</w:t>
      </w:r>
      <w:r>
        <w:rPr>
          <w:rtl w:val="0"/>
          <w:lang w:val="es-ES_tradnl"/>
        </w:rPr>
        <w:t>t found a cure</w:t>
      </w:r>
      <w:r>
        <w:rPr>
          <w:rtl w:val="0"/>
          <w:lang w:val="es-ES_tradnl"/>
        </w:rPr>
        <w:t>…</w:t>
      </w:r>
      <w:r>
        <w:rPr>
          <w:rtl w:val="0"/>
          <w:lang w:val="es-ES_tradnl"/>
        </w:rPr>
        <w:t>yet</w:t>
      </w:r>
      <w:r>
        <w:rPr>
          <w:rtl w:val="0"/>
          <w:lang w:val="es-ES_tradnl"/>
        </w:rPr>
        <w:t xml:space="preserve">… </w:t>
      </w:r>
      <w:r>
        <w:rPr>
          <w:rtl w:val="0"/>
          <w:lang w:val="es-ES_tradnl"/>
        </w:rPr>
        <w:t>but at least we have found a promising substance that has increased the quality of life and reduced the pain associated to the terminal stage. Your Nephew will make a fine doctor, by the way, he was very humane when treating me. He thought I was a training Synthoid, but still behaved like he was curing a living human. Keep an eye on that one, he</w:t>
      </w:r>
      <w:r>
        <w:rPr>
          <w:rtl w:val="0"/>
          <w:lang w:val="es-ES_tradnl"/>
        </w:rPr>
        <w:t>’</w:t>
      </w:r>
      <w:r>
        <w:rPr>
          <w:rtl w:val="0"/>
          <w:lang w:val="es-ES_tradnl"/>
        </w:rPr>
        <w:t>s one of the good ones.&gt;&gt;</w:t>
      </w:r>
    </w:p>
    <w:p>
      <w:pPr>
        <w:pStyle w:val="Body"/>
        <w:spacing w:line="360" w:lineRule="auto"/>
        <w:jc w:val="both"/>
      </w:pPr>
    </w:p>
    <w:p>
      <w:pPr>
        <w:pStyle w:val="Body"/>
        <w:spacing w:line="360" w:lineRule="auto"/>
        <w:jc w:val="both"/>
      </w:pPr>
      <w:r>
        <w:rPr>
          <w:rtl w:val="0"/>
        </w:rPr>
        <w:tab/>
        <w:t>I now know for sure this is the one and only Ethel Adakai. And what she</w:t>
      </w:r>
      <w:r>
        <w:rPr>
          <w:rtl w:val="0"/>
          <w:lang w:val="es-ES_tradnl"/>
        </w:rPr>
        <w:t>’</w:t>
      </w:r>
      <w:r>
        <w:rPr>
          <w:rtl w:val="0"/>
          <w:lang w:val="es-ES_tradnl"/>
        </w:rPr>
        <w:t>s done, the sacrifices she and her friends have made for humanity</w:t>
      </w:r>
      <w:r>
        <w:rPr>
          <w:rtl w:val="0"/>
          <w:lang w:val="es-ES_tradnl"/>
        </w:rPr>
        <w:t>’</w:t>
      </w:r>
      <w:r>
        <w:rPr>
          <w:rtl w:val="0"/>
          <w:lang w:val="es-ES_tradnl"/>
        </w:rPr>
        <w:t>s sake. And this is only the beginning.</w:t>
      </w:r>
    </w:p>
    <w:p>
      <w:pPr>
        <w:pStyle w:val="Body"/>
        <w:spacing w:line="360" w:lineRule="auto"/>
        <w:jc w:val="both"/>
      </w:pPr>
      <w:r>
        <w:rPr>
          <w:rtl w:val="0"/>
          <w:lang w:val="es-ES_tradnl"/>
        </w:rPr>
        <w:t>“</w:t>
      </w:r>
      <w:r>
        <w:rPr>
          <w:rtl w:val="0"/>
          <w:lang w:val="es-ES_tradnl"/>
        </w:rPr>
        <w:t>Ethel, I</w:t>
      </w:r>
      <w:r>
        <w:rPr>
          <w:rtl w:val="0"/>
          <w:lang w:val="es-ES_tradnl"/>
        </w:rPr>
        <w:t>’</w:t>
      </w:r>
      <w:r>
        <w:rPr>
          <w:rtl w:val="0"/>
          <w:lang w:val="es-ES_tradnl"/>
        </w:rPr>
        <w:t>m just an old man with mediocre skill at programming and a penchant for building believable artificial beings that keep kids from committing suicide. I don</w:t>
      </w:r>
      <w:r>
        <w:rPr>
          <w:rtl w:val="0"/>
          <w:lang w:val="es-ES_tradnl"/>
        </w:rPr>
        <w:t>’</w:t>
      </w:r>
      <w:r>
        <w:rPr>
          <w:rtl w:val="0"/>
          <w:lang w:val="es-ES_tradnl"/>
        </w:rPr>
        <w:t>t know how to even start to help you deal with the permanence problem.</w:t>
      </w:r>
      <w:r>
        <w:rPr>
          <w:rtl w:val="0"/>
          <w:lang w:val="es-ES_tradnl"/>
        </w:rPr>
        <w:t xml:space="preserve">”  </w:t>
      </w:r>
    </w:p>
    <w:p>
      <w:pPr>
        <w:pStyle w:val="Body"/>
        <w:spacing w:line="360" w:lineRule="auto"/>
        <w:jc w:val="both"/>
      </w:pPr>
    </w:p>
    <w:p>
      <w:pPr>
        <w:pStyle w:val="Body"/>
        <w:spacing w:line="360" w:lineRule="auto"/>
        <w:jc w:val="both"/>
      </w:pPr>
      <w:r>
        <w:rPr>
          <w:rtl w:val="0"/>
          <w:lang w:val="es-ES_tradnl"/>
        </w:rPr>
        <w:t>&lt;&lt; We didn</w:t>
      </w:r>
      <w:r>
        <w:rPr>
          <w:rtl w:val="0"/>
          <w:lang w:val="es-ES_tradnl"/>
        </w:rPr>
        <w:t>’</w:t>
      </w:r>
      <w:r>
        <w:rPr>
          <w:rtl w:val="0"/>
          <w:lang w:val="es-ES_tradnl"/>
        </w:rPr>
        <w:t>t choose you because you have all the answers. We chose you because you always ask the right questions. Your synthelligences haven</w:t>
      </w:r>
      <w:r>
        <w:rPr>
          <w:rtl w:val="0"/>
          <w:lang w:val="es-ES_tradnl"/>
        </w:rPr>
        <w:t>’</w:t>
      </w:r>
      <w:r>
        <w:rPr>
          <w:rtl w:val="0"/>
          <w:lang w:val="es-ES_tradnl"/>
        </w:rPr>
        <w:t>t lost a human in years. Not one in the whole planet.  Will you help us?&gt;&gt;</w:t>
      </w:r>
    </w:p>
    <w:p>
      <w:pPr>
        <w:pStyle w:val="Body"/>
        <w:spacing w:line="360" w:lineRule="auto"/>
        <w:jc w:val="both"/>
      </w:pPr>
    </w:p>
    <w:p>
      <w:pPr>
        <w:pStyle w:val="Body"/>
        <w:spacing w:line="360" w:lineRule="auto"/>
        <w:jc w:val="both"/>
      </w:pPr>
      <w:r>
        <w:rPr>
          <w:rtl w:val="0"/>
          <w:lang w:val="es-ES_tradnl"/>
        </w:rPr>
        <w:t>“</w:t>
      </w:r>
      <w:r>
        <w:rPr>
          <w:rtl w:val="0"/>
          <w:lang w:val="es-ES_tradnl"/>
        </w:rPr>
        <w:t>When do I start?</w:t>
      </w:r>
      <w:r>
        <w:rPr>
          <w:rtl w:val="0"/>
          <w:lang w:val="es-ES_tradnl"/>
        </w:rPr>
        <w:t>”</w:t>
      </w:r>
    </w:p>
    <w:p>
      <w:pPr>
        <w:pStyle w:val="Body"/>
        <w:spacing w:line="360" w:lineRule="auto"/>
        <w:jc w:val="both"/>
      </w:pPr>
    </w:p>
    <w:p>
      <w:pPr>
        <w:pStyle w:val="Body"/>
        <w:spacing w:line="360" w:lineRule="auto"/>
        <w:jc w:val="both"/>
      </w:pPr>
      <w:r>
        <w:rPr>
          <w:rtl w:val="0"/>
          <w:lang w:val="es-ES_tradnl"/>
        </w:rPr>
        <w:t>&lt;&lt; You already did.&gt;&gt;</w:t>
      </w:r>
    </w:p>
    <w:p>
      <w:pPr>
        <w:pStyle w:val="Body"/>
        <w:spacing w:line="360" w:lineRule="auto"/>
        <w:jc w:val="both"/>
      </w:pPr>
    </w:p>
    <w:p>
      <w:pPr>
        <w:pStyle w:val="Body"/>
        <w:spacing w:line="360" w:lineRule="auto"/>
        <w:jc w:val="both"/>
      </w:pPr>
      <w:r>
        <w:rPr>
          <w:rtl w:val="0"/>
          <w:lang w:val="es-ES_tradnl"/>
        </w:rPr>
        <w:t>“</w:t>
      </w:r>
      <w:r>
        <w:rPr>
          <w:rtl w:val="0"/>
          <w:lang w:val="es-ES_tradnl"/>
        </w:rPr>
        <w:t>Nice seeing you again Ethel.</w:t>
      </w:r>
      <w:r>
        <w:rPr>
          <w:rtl w:val="0"/>
          <w:lang w:val="es-ES_tradnl"/>
        </w:rPr>
        <w:t>”</w:t>
      </w:r>
    </w:p>
    <w:p>
      <w:pPr>
        <w:pStyle w:val="Body"/>
        <w:spacing w:line="360" w:lineRule="auto"/>
        <w:jc w:val="both"/>
      </w:pPr>
    </w:p>
    <w:p>
      <w:pPr>
        <w:pStyle w:val="Body"/>
        <w:spacing w:line="360" w:lineRule="auto"/>
        <w:jc w:val="both"/>
      </w:pPr>
      <w:r>
        <w:rPr>
          <w:rtl w:val="0"/>
          <w:lang w:val="es-ES_tradnl"/>
        </w:rPr>
        <w:t>&lt;&lt; You too Alfie. Run along or you</w:t>
      </w:r>
      <w:r>
        <w:rPr>
          <w:rtl w:val="0"/>
          <w:lang w:val="es-ES_tradnl"/>
        </w:rPr>
        <w:t>’</w:t>
      </w:r>
      <w:r>
        <w:rPr>
          <w:rtl w:val="0"/>
          <w:lang w:val="es-ES_tradnl"/>
        </w:rPr>
        <w:t>ll miss your nephew</w:t>
      </w:r>
      <w:r>
        <w:rPr>
          <w:rtl w:val="0"/>
          <w:lang w:val="es-ES_tradnl"/>
        </w:rPr>
        <w:t>’</w:t>
      </w:r>
      <w:r>
        <w:rPr>
          <w:rtl w:val="0"/>
          <w:lang w:val="es-ES_tradnl"/>
        </w:rPr>
        <w:t>s ceremony. See you soon.&gt;&gt;</w:t>
      </w:r>
    </w:p>
    <w:p>
      <w:pPr>
        <w:pStyle w:val="Body"/>
        <w:spacing w:line="360" w:lineRule="auto"/>
        <w:jc w:val="both"/>
      </w:pPr>
    </w:p>
    <w:p>
      <w:pPr>
        <w:pStyle w:val="Body"/>
        <w:spacing w:line="360" w:lineRule="auto"/>
        <w:jc w:val="both"/>
      </w:pPr>
      <w:r>
        <w:rPr>
          <w:rtl w:val="0"/>
          <w:lang w:val="es-ES_tradnl"/>
        </w:rPr>
        <w:t>I walk back to the auditorium as it starts to rain. I open my umbrella and can</w:t>
      </w:r>
      <w:r>
        <w:rPr>
          <w:rtl w:val="0"/>
          <w:lang w:val="es-ES_tradnl"/>
        </w:rPr>
        <w:t>’</w:t>
      </w:r>
      <w:r>
        <w:rPr>
          <w:rtl w:val="0"/>
          <w:lang w:val="es-ES_tradnl"/>
        </w:rPr>
        <w:t>t help but chuckle. Apparently we can stave off death, but still can</w:t>
      </w:r>
      <w:r>
        <w:rPr>
          <w:rtl w:val="0"/>
          <w:lang w:val="es-ES_tradnl"/>
        </w:rPr>
        <w:t>’</w:t>
      </w:r>
      <w:r>
        <w:rPr>
          <w:rtl w:val="0"/>
          <w:lang w:val="es-ES_tradnl"/>
        </w:rPr>
        <w:t>t control the weather. So much for technological progress.</w:t>
      </w:r>
    </w:p>
    <w:p>
      <w:pPr>
        <w:pStyle w:val="Body"/>
        <w:spacing w:line="360" w:lineRule="auto"/>
        <w:jc w:val="both"/>
      </w:pPr>
    </w:p>
    <w:p>
      <w:pPr>
        <w:pStyle w:val="Body"/>
        <w:spacing w:line="360" w:lineRule="auto"/>
        <w:jc w:val="both"/>
      </w:pPr>
    </w:p>
    <w:p>
      <w:pPr>
        <w:pStyle w:val="Body"/>
        <w:spacing w:line="360" w:lineRule="auto"/>
        <w:jc w:val="both"/>
      </w:pPr>
    </w:p>
    <w:p>
      <w:pPr>
        <w:pStyle w:val="Body"/>
        <w:spacing w:line="360" w:lineRule="auto"/>
        <w:jc w:val="both"/>
      </w:pPr>
    </w:p>
    <w:p>
      <w:pPr>
        <w:pStyle w:val="Body"/>
        <w:spacing w:line="360" w:lineRule="auto"/>
        <w:jc w:val="both"/>
      </w:pPr>
    </w:p>
    <w:p>
      <w:pPr>
        <w:pStyle w:val="Body"/>
        <w:spacing w:line="360" w:lineRule="auto"/>
        <w:jc w:val="both"/>
      </w:pPr>
    </w:p>
    <w:p>
      <w:pPr>
        <w:pStyle w:val="Body"/>
        <w:spacing w:line="360" w:lineRule="auto"/>
        <w:jc w:val="both"/>
      </w:pPr>
      <w:r>
        <w:rPr>
          <w:rtl w:val="0"/>
          <w:lang w:val="es-ES_tradnl"/>
        </w:rPr>
        <w:t xml:space="preserve"> </w:t>
      </w:r>
    </w:p>
    <w:p>
      <w:pPr>
        <w:pStyle w:val="Body"/>
        <w:spacing w:line="360" w:lineRule="auto"/>
        <w:jc w:val="both"/>
      </w:pPr>
    </w:p>
    <w:p>
      <w:pPr>
        <w:pStyle w:val="Body"/>
        <w:spacing w:line="360" w:lineRule="auto"/>
        <w:jc w:val="both"/>
      </w:pPr>
    </w:p>
    <w:p>
      <w:pPr>
        <w:pStyle w:val="Body"/>
        <w:spacing w:line="360" w:lineRule="auto"/>
        <w:jc w:val="both"/>
      </w:pPr>
    </w:p>
    <w:p>
      <w:pPr>
        <w:pStyle w:val="Body"/>
        <w:spacing w:line="360" w:lineRule="auto"/>
        <w:jc w:val="both"/>
      </w:pPr>
    </w:p>
    <w:p>
      <w:pPr>
        <w:pStyle w:val="Body"/>
        <w:spacing w:line="360" w:lineRule="auto"/>
        <w:jc w:val="both"/>
      </w:pPr>
    </w:p>
    <w:p>
      <w:pPr>
        <w:pStyle w:val="Body"/>
        <w:spacing w:line="360" w:lineRule="auto"/>
        <w:jc w:val="both"/>
      </w:pPr>
    </w:p>
    <w:p>
      <w:pPr>
        <w:pStyle w:val="Body"/>
        <w:spacing w:line="360" w:lineRule="auto"/>
        <w:jc w:val="both"/>
      </w:pPr>
    </w:p>
    <w:p>
      <w:pPr>
        <w:pStyle w:val="Body"/>
        <w:spacing w:line="360" w:lineRule="auto"/>
        <w:jc w:val="both"/>
      </w:pPr>
    </w:p>
    <w:p>
      <w:pPr>
        <w:pStyle w:val="Body"/>
        <w:spacing w:line="360" w:lineRule="auto"/>
        <w:jc w:val="both"/>
      </w:pPr>
      <w:r>
        <w:rPr>
          <w:rtl w:val="0"/>
          <w:lang w:val="es-ES_tradnl"/>
        </w:rPr>
        <w:t xml:space="preserve"> </w:t>
      </w:r>
    </w:p>
    <w:p>
      <w:pPr>
        <w:pStyle w:val="Body"/>
        <w:spacing w:line="360" w:lineRule="auto"/>
        <w:jc w:val="both"/>
      </w:pPr>
    </w:p>
    <w:p>
      <w:pPr>
        <w:pStyle w:val="Body"/>
        <w:spacing w:line="360" w:lineRule="auto"/>
        <w:jc w:val="both"/>
      </w:pPr>
    </w:p>
    <w:p>
      <w:pPr>
        <w:pStyle w:val="Body"/>
        <w:spacing w:line="360" w:lineRule="auto"/>
        <w:jc w:val="both"/>
      </w:pPr>
    </w:p>
    <w:p>
      <w:pPr>
        <w:pStyle w:val="Body"/>
        <w:spacing w:line="360" w:lineRule="auto"/>
        <w:jc w:val="both"/>
      </w:pPr>
    </w:p>
    <w:p>
      <w:pPr>
        <w:pStyle w:val="Body"/>
        <w:spacing w:line="360" w:lineRule="auto"/>
        <w:jc w:val="both"/>
      </w:pPr>
    </w:p>
    <w:p>
      <w:pPr>
        <w:pStyle w:val="Body"/>
        <w:spacing w:line="360" w:lineRule="auto"/>
        <w:jc w:val="both"/>
      </w:pPr>
    </w:p>
    <w:p>
      <w:pPr>
        <w:pStyle w:val="Body"/>
        <w:spacing w:line="360" w:lineRule="auto"/>
        <w:jc w:val="both"/>
      </w:pPr>
    </w:p>
    <w:p>
      <w:pPr>
        <w:pStyle w:val="Body"/>
        <w:spacing w:line="360" w:lineRule="auto"/>
        <w:jc w:val="both"/>
      </w:pPr>
    </w:p>
    <w:p>
      <w:pPr>
        <w:pStyle w:val="Body"/>
        <w:spacing w:line="360" w:lineRule="auto"/>
        <w:jc w:val="both"/>
      </w:pPr>
    </w:p>
    <w:p>
      <w:pPr>
        <w:pStyle w:val="Body"/>
        <w:spacing w:line="360" w:lineRule="auto"/>
        <w:jc w:val="both"/>
      </w:pPr>
    </w:p>
    <w:p>
      <w:pPr>
        <w:pStyle w:val="Body"/>
        <w:spacing w:line="360" w:lineRule="auto"/>
        <w:jc w:val="both"/>
      </w:pPr>
      <w:r>
        <w:rPr>
          <w:rtl w:val="0"/>
          <w:lang w:val="es-ES_tradnl"/>
        </w:rPr>
        <w:t xml:space="preserve">  </w:t>
      </w:r>
    </w:p>
    <w:p>
      <w:pPr>
        <w:pStyle w:val="Body"/>
        <w:spacing w:line="360" w:lineRule="auto"/>
        <w:jc w:val="both"/>
      </w:p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footnotes.xml><?xml version="1.0" encoding="utf-8"?>
<w:footnotes xmlns:w="http://schemas.openxmlformats.org/wordprocessingml/2006/main" xmlns:r="http://schemas.openxmlformats.org/officeDocument/2006/relationships" xmlns:w14="http://schemas.microsoft.com/office/word/2010/wordml">
  <w:footnote w:type="separator" w:id="-1">
    <w:p>
      <w:r>
        <w:separator/>
      </w:r>
    </w:p>
  </w:footnote>
  <w:footnote w:type="continuationSeparator" w:id="0">
    <w:p>
      <w:r>
        <w:continuationSeparator/>
      </w:r>
    </w:p>
  </w:footnote>
  <w:footnote w:type="continuationNotice" w:id="-2">
    <w:p>
      <w:r>
        <w:t/>
      </w:r>
    </w:p>
  </w:footnote>
  <w:footnote w:id="1">
    <w:p>
      <w:pPr>
        <w:pStyle w:val="Footnote"/>
        <w:bidi w:val="0"/>
      </w:pPr>
      <w:r>
        <w:rPr>
          <w:vertAlign w:val="superscript"/>
        </w:rPr>
        <w:footnoteRef/>
      </w:r>
      <w:r>
        <w:rPr>
          <w:rFonts w:cs="Arial Unicode MS" w:eastAsia="Arial Unicode MS"/>
          <w:rtl w:val="0"/>
        </w:rPr>
        <w:t xml:space="preserve"> </w:t>
      </w:r>
      <w:r>
        <w:rPr>
          <w:rStyle w:val="Hyperlink.0"/>
        </w:rPr>
        <w:fldChar w:fldCharType="begin" w:fldLock="0"/>
      </w:r>
      <w:r>
        <w:rPr>
          <w:rStyle w:val="Hyperlink.0"/>
        </w:rPr>
        <w:instrText xml:space="preserve"> HYPERLINK "http://www.ohchr.org/EN/Issues/Privacy/SR/Pages/SRPrivacyIndex.aspx"</w:instrText>
      </w:r>
      <w:r>
        <w:rPr>
          <w:rStyle w:val="Hyperlink.0"/>
        </w:rPr>
        <w:fldChar w:fldCharType="separate" w:fldLock="0"/>
      </w:r>
      <w:r>
        <w:rPr>
          <w:rStyle w:val="Hyperlink.0"/>
          <w:rFonts w:cs="Arial Unicode MS" w:eastAsia="Arial Unicode MS"/>
          <w:rtl w:val="0"/>
          <w:lang w:val="en-US"/>
        </w:rPr>
        <w:t>http://www.ohchr.org/EN/Issues/Privacy/SR/Pages/SRPrivacyIndex.aspx</w:t>
      </w:r>
      <w:r>
        <w:rPr/>
        <w:fldChar w:fldCharType="end" w:fldLock="0"/>
      </w:r>
      <w:r/>
    </w:p>
  </w:footnote>
  <w:footnote w:id="2">
    <w:p>
      <w:pPr>
        <w:pStyle w:val="Footnote"/>
        <w:bidi w:val="0"/>
      </w:pPr>
      <w:r>
        <w:rPr>
          <w:vertAlign w:val="superscript"/>
        </w:rPr>
        <w:footnoteRef/>
      </w:r>
      <w:r>
        <w:rPr>
          <w:rFonts w:cs="Arial Unicode MS" w:eastAsia="Arial Unicode MS"/>
          <w:rtl w:val="0"/>
          <w:lang w:val="de-DE"/>
        </w:rPr>
        <w:t xml:space="preserve"> https://www.amazon.com/Re-Engineering-Humanity-Brett-Frischmann/dp/1107147093/ref=sr_1_1?ie=UTF8&amp;qid=1520192036&amp;sr=8-1&amp;keywords=Frischmann+and+Selinger</w:t>
      </w:r>
    </w:p>
  </w:footnote>
  <w:footnote w:id="3">
    <w:p>
      <w:pPr>
        <w:pStyle w:val="Footnote"/>
        <w:bidi w:val="0"/>
      </w:pPr>
      <w:r>
        <w:rPr>
          <w:rFonts w:cs="Arial Unicode MS" w:eastAsia="Arial Unicode MS"/>
          <w:rtl w:val="0"/>
        </w:rPr>
        <w:t>https://link.springer.com/article/10.1007/BF03217270</w:t>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footnotePr>
    <w:numFmt w:val="decimal"/>
    <w:numStart w:val="1"/>
    <w:numRestart w:val="continuous"/>
    <w:footnote w:id="-1"/>
    <w:footnote w:id="0"/>
    <w:footnote w:id="-2"/>
  </w:footnotePr>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s-ES_tradnl"/>
    </w:rPr>
  </w:style>
  <w:style w:type="paragraph" w:styleId="Footnote">
    <w:name w:val="Footnote"/>
    <w:next w:val="Footnote"/>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 w:type="character" w:styleId="Hyperlink.0">
    <w:name w:val="Hyperlink.0"/>
    <w:basedOn w:val="Hyperlink"/>
    <w:next w:val="Hyperlink.0"/>
    <w:rPr>
      <w:u w:val="singl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