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64A" w:rsidRPr="004A464A" w:rsidRDefault="004A464A" w:rsidP="004A464A">
      <w:pPr>
        <w:spacing w:line="480" w:lineRule="auto"/>
        <w:jc w:val="center"/>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FUTURO</w:t>
      </w:r>
    </w:p>
    <w:p w:rsidR="004A464A" w:rsidRPr="004A464A" w:rsidRDefault="004A464A" w:rsidP="004A464A">
      <w:pPr>
        <w:spacing w:line="480" w:lineRule="auto"/>
        <w:jc w:val="both"/>
        <w:rPr>
          <w:rFonts w:ascii="Arial" w:hAnsi="Arial" w:cs="Arial"/>
          <w:color w:val="26282A"/>
          <w:sz w:val="24"/>
          <w:szCs w:val="24"/>
          <w:shd w:val="clear" w:color="auto" w:fill="FFFFFF"/>
        </w:rPr>
      </w:pPr>
    </w:p>
    <w:p w:rsidR="00172E92" w:rsidRPr="004A464A" w:rsidRDefault="002721E0" w:rsidP="004A464A">
      <w:pPr>
        <w:spacing w:line="480" w:lineRule="auto"/>
        <w:jc w:val="both"/>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La gallina, rodeada por sus pollitos comenzó a picotear los granos de maíz pintados en el tablero del reloj, mientras la ruidosa ala</w:t>
      </w:r>
      <w:r w:rsidR="009C4346" w:rsidRPr="004A464A">
        <w:rPr>
          <w:rFonts w:ascii="Arial" w:hAnsi="Arial" w:cs="Arial"/>
          <w:color w:val="26282A"/>
          <w:sz w:val="24"/>
          <w:szCs w:val="24"/>
          <w:shd w:val="clear" w:color="auto" w:fill="FFFFFF"/>
        </w:rPr>
        <w:t>rma sonaba. María José despertó. De un manotazo hizo silencio</w:t>
      </w:r>
      <w:r w:rsidRPr="004A464A">
        <w:rPr>
          <w:rFonts w:ascii="Arial" w:hAnsi="Arial" w:cs="Arial"/>
          <w:color w:val="26282A"/>
          <w:sz w:val="24"/>
          <w:szCs w:val="24"/>
          <w:shd w:val="clear" w:color="auto" w:fill="FFFFFF"/>
        </w:rPr>
        <w:t xml:space="preserve"> Se dirigió </w:t>
      </w:r>
      <w:r w:rsidR="009C4346" w:rsidRPr="004A464A">
        <w:rPr>
          <w:rFonts w:ascii="Arial" w:hAnsi="Arial" w:cs="Arial"/>
          <w:color w:val="26282A"/>
          <w:sz w:val="24"/>
          <w:szCs w:val="24"/>
          <w:shd w:val="clear" w:color="auto" w:fill="FFFFFF"/>
        </w:rPr>
        <w:t>a la ventana y con desagrado vio</w:t>
      </w:r>
      <w:r w:rsidRPr="004A464A">
        <w:rPr>
          <w:rFonts w:ascii="Arial" w:hAnsi="Arial" w:cs="Arial"/>
          <w:color w:val="26282A"/>
          <w:sz w:val="24"/>
          <w:szCs w:val="24"/>
          <w:shd w:val="clear" w:color="auto" w:fill="FFFFFF"/>
        </w:rPr>
        <w:t xml:space="preserve"> nubes grises cubriendo el horizonte. se dirigió hacia el baño y revisó su tanque de agua. Sonrió. la ración diaria ya había sido cargada y el tanque lucía medio lleno. había estado ahorrando </w:t>
      </w:r>
      <w:r w:rsidR="009C4346" w:rsidRPr="004A464A">
        <w:rPr>
          <w:rFonts w:ascii="Arial" w:hAnsi="Arial" w:cs="Arial"/>
          <w:color w:val="26282A"/>
          <w:sz w:val="24"/>
          <w:szCs w:val="24"/>
          <w:shd w:val="clear" w:color="auto" w:fill="FFFFFF"/>
        </w:rPr>
        <w:t>el líquido con la ilusión de darse un baño, ya que</w:t>
      </w:r>
      <w:r w:rsidR="004A464A">
        <w:rPr>
          <w:rFonts w:ascii="Arial" w:hAnsi="Arial" w:cs="Arial"/>
          <w:color w:val="26282A"/>
          <w:sz w:val="24"/>
          <w:szCs w:val="24"/>
          <w:shd w:val="clear" w:color="auto" w:fill="FFFFFF"/>
        </w:rPr>
        <w:t>,</w:t>
      </w:r>
      <w:r w:rsidR="009C4346" w:rsidRPr="004A464A">
        <w:rPr>
          <w:rFonts w:ascii="Arial" w:hAnsi="Arial" w:cs="Arial"/>
          <w:color w:val="26282A"/>
          <w:sz w:val="24"/>
          <w:szCs w:val="24"/>
          <w:shd w:val="clear" w:color="auto" w:fill="FFFFFF"/>
        </w:rPr>
        <w:t xml:space="preserve"> a pesar de la estación</w:t>
      </w:r>
      <w:r w:rsidR="004A464A" w:rsidRPr="004A464A">
        <w:rPr>
          <w:rFonts w:ascii="Arial" w:hAnsi="Arial" w:cs="Arial"/>
          <w:color w:val="26282A"/>
          <w:sz w:val="24"/>
          <w:szCs w:val="24"/>
          <w:shd w:val="clear" w:color="auto" w:fill="FFFFFF"/>
        </w:rPr>
        <w:t>,</w:t>
      </w:r>
      <w:r w:rsidR="009C4346" w:rsidRPr="004A464A">
        <w:rPr>
          <w:rFonts w:ascii="Arial" w:hAnsi="Arial" w:cs="Arial"/>
          <w:color w:val="26282A"/>
          <w:sz w:val="24"/>
          <w:szCs w:val="24"/>
          <w:shd w:val="clear" w:color="auto" w:fill="FFFFFF"/>
        </w:rPr>
        <w:t xml:space="preserve"> la </w:t>
      </w:r>
      <w:proofErr w:type="spellStart"/>
      <w:r w:rsidR="009C4346" w:rsidRPr="004A464A">
        <w:rPr>
          <w:rFonts w:ascii="Arial" w:hAnsi="Arial" w:cs="Arial"/>
          <w:color w:val="26282A"/>
          <w:sz w:val="24"/>
          <w:szCs w:val="24"/>
          <w:shd w:val="clear" w:color="auto" w:fill="FFFFFF"/>
        </w:rPr>
        <w:t>bioesfera</w:t>
      </w:r>
      <w:proofErr w:type="spellEnd"/>
      <w:r w:rsidR="009C4346" w:rsidRPr="004A464A">
        <w:rPr>
          <w:rFonts w:ascii="Arial" w:hAnsi="Arial" w:cs="Arial"/>
          <w:color w:val="26282A"/>
          <w:sz w:val="24"/>
          <w:szCs w:val="24"/>
          <w:shd w:val="clear" w:color="auto" w:fill="FFFFFF"/>
        </w:rPr>
        <w:t xml:space="preserve"> de su unidad residencial producía suficiente agua.</w:t>
      </w:r>
    </w:p>
    <w:p w:rsidR="009C4346" w:rsidRPr="004A464A" w:rsidRDefault="009C4346" w:rsidP="004A464A">
      <w:pPr>
        <w:shd w:val="clear" w:color="auto" w:fill="FFFFFF"/>
        <w:spacing w:after="0" w:line="480" w:lineRule="auto"/>
        <w:rPr>
          <w:rFonts w:ascii="Arial" w:eastAsia="Times New Roman" w:hAnsi="Arial" w:cs="Arial"/>
          <w:color w:val="26282A"/>
          <w:sz w:val="24"/>
          <w:szCs w:val="24"/>
          <w:lang w:eastAsia="es-CO"/>
        </w:rPr>
      </w:pPr>
      <w:r w:rsidRPr="004A464A">
        <w:rPr>
          <w:rFonts w:ascii="Arial" w:eastAsia="Times New Roman" w:hAnsi="Arial" w:cs="Arial"/>
          <w:color w:val="26282A"/>
          <w:sz w:val="24"/>
          <w:szCs w:val="24"/>
          <w:lang w:eastAsia="es-CO"/>
        </w:rPr>
        <w:t xml:space="preserve">Desayunó la comida liofilizada libre de contaminantes permitida por el gobierno y se dirigió hacia su escritorio. Encendió el </w:t>
      </w:r>
      <w:proofErr w:type="spellStart"/>
      <w:r w:rsidRPr="004A464A">
        <w:rPr>
          <w:rFonts w:ascii="Arial" w:eastAsia="Times New Roman" w:hAnsi="Arial" w:cs="Arial"/>
          <w:color w:val="26282A"/>
          <w:sz w:val="24"/>
          <w:szCs w:val="24"/>
          <w:lang w:eastAsia="es-CO"/>
        </w:rPr>
        <w:t>present</w:t>
      </w:r>
      <w:proofErr w:type="spellEnd"/>
      <w:r w:rsidRPr="004A464A">
        <w:rPr>
          <w:rFonts w:ascii="Arial" w:eastAsia="Times New Roman" w:hAnsi="Arial" w:cs="Arial"/>
          <w:color w:val="26282A"/>
          <w:sz w:val="24"/>
          <w:szCs w:val="24"/>
          <w:lang w:eastAsia="es-CO"/>
        </w:rPr>
        <w:t>. las luces led del casco iluminaron su rostro con reflejos amarillentos. Se sentó dispuesta a aprender todo lo que pudiera en la virtualidad que ofrecía el recurso. En un instante, aparecieron ante sus ojos el aula de clase, la maestra y sus compañeros. Se miró de arriba a abajo y revisó su uniforme, resplandeciente. A pesar de ser solamente una ilusión, le gustaba sentirse bien presentada y bonita en el aula.</w:t>
      </w:r>
    </w:p>
    <w:p w:rsidR="009C4346" w:rsidRPr="004A464A" w:rsidRDefault="009C4346" w:rsidP="004A464A">
      <w:pPr>
        <w:shd w:val="clear" w:color="auto" w:fill="FFFFFF"/>
        <w:spacing w:after="0" w:line="480" w:lineRule="auto"/>
        <w:rPr>
          <w:rFonts w:ascii="Arial" w:eastAsia="Times New Roman" w:hAnsi="Arial" w:cs="Arial"/>
          <w:color w:val="26282A"/>
          <w:sz w:val="24"/>
          <w:szCs w:val="24"/>
          <w:lang w:eastAsia="es-CO"/>
        </w:rPr>
      </w:pPr>
      <w:r w:rsidRPr="004A464A">
        <w:rPr>
          <w:rFonts w:ascii="Arial" w:eastAsia="Times New Roman" w:hAnsi="Arial" w:cs="Arial"/>
          <w:color w:val="26282A"/>
          <w:sz w:val="24"/>
          <w:szCs w:val="24"/>
          <w:lang w:eastAsia="es-CO"/>
        </w:rPr>
        <w:t>La maestra proyecto los hologramas, al instante se encontraron en medio de la sabana africana rodeados de feroces leones. María José estiro su mano y pudo sentir el pelaje suave de los cachorros que jugaban a sus pies. Los chicos caminaron hasta la ribera del río donde se dispusieron a observar a la manada de antílopes calmando su sed. Repentinamente, los cocodrilos saltaron del agua. La clase se sobresaltó y algunos dieron gritos de espanto.</w:t>
      </w:r>
    </w:p>
    <w:p w:rsidR="009C4346" w:rsidRPr="004A464A" w:rsidRDefault="009C4346" w:rsidP="004A464A">
      <w:pPr>
        <w:shd w:val="clear" w:color="auto" w:fill="FFFFFF"/>
        <w:spacing w:after="0" w:line="480" w:lineRule="auto"/>
        <w:rPr>
          <w:rFonts w:ascii="Arial" w:eastAsia="Times New Roman" w:hAnsi="Arial" w:cs="Arial"/>
          <w:color w:val="26282A"/>
          <w:sz w:val="24"/>
          <w:szCs w:val="24"/>
          <w:lang w:eastAsia="es-CO"/>
        </w:rPr>
      </w:pPr>
      <w:r w:rsidRPr="004A464A">
        <w:rPr>
          <w:rFonts w:ascii="Arial" w:eastAsia="Times New Roman" w:hAnsi="Arial" w:cs="Arial"/>
          <w:color w:val="26282A"/>
          <w:sz w:val="24"/>
          <w:szCs w:val="24"/>
          <w:lang w:eastAsia="es-CO"/>
        </w:rPr>
        <w:lastRenderedPageBreak/>
        <w:t>La maestra explicó algunos temas y al final</w:t>
      </w:r>
      <w:r w:rsidR="004A464A">
        <w:rPr>
          <w:rFonts w:ascii="Arial" w:eastAsia="Times New Roman" w:hAnsi="Arial" w:cs="Arial"/>
          <w:color w:val="26282A"/>
          <w:sz w:val="24"/>
          <w:szCs w:val="24"/>
          <w:lang w:eastAsia="es-CO"/>
        </w:rPr>
        <w:t xml:space="preserve"> de la clase asignó los proyectos</w:t>
      </w:r>
      <w:r w:rsidRPr="004A464A">
        <w:rPr>
          <w:rFonts w:ascii="Arial" w:eastAsia="Times New Roman" w:hAnsi="Arial" w:cs="Arial"/>
          <w:color w:val="26282A"/>
          <w:sz w:val="24"/>
          <w:szCs w:val="24"/>
          <w:lang w:eastAsia="es-CO"/>
        </w:rPr>
        <w:t xml:space="preserve"> para la primera clase del año. Los estudiantes se emocionaron y celebraron con algarabía, todos esperaban con ansía. El timbre, parecido al del despertador, anunció el final de la jornada. Desconectó el </w:t>
      </w:r>
      <w:proofErr w:type="spellStart"/>
      <w:r w:rsidRPr="004A464A">
        <w:rPr>
          <w:rFonts w:ascii="Arial" w:eastAsia="Times New Roman" w:hAnsi="Arial" w:cs="Arial"/>
          <w:color w:val="26282A"/>
          <w:sz w:val="24"/>
          <w:szCs w:val="24"/>
          <w:lang w:eastAsia="es-CO"/>
        </w:rPr>
        <w:t>present</w:t>
      </w:r>
      <w:proofErr w:type="spellEnd"/>
      <w:r w:rsidRPr="004A464A">
        <w:rPr>
          <w:rFonts w:ascii="Arial" w:eastAsia="Times New Roman" w:hAnsi="Arial" w:cs="Arial"/>
          <w:color w:val="26282A"/>
          <w:sz w:val="24"/>
          <w:szCs w:val="24"/>
          <w:lang w:eastAsia="es-CO"/>
        </w:rPr>
        <w:t xml:space="preserve"> que estaba comenzando a calentarse luego de las dos horas de clase. Hacía dos años que usaba el mismo equipo que había sido entregado en la puerta de su casa luego del requerimiento ante el ministerio. </w:t>
      </w:r>
      <w:r w:rsidR="00323703" w:rsidRPr="004A464A">
        <w:rPr>
          <w:rFonts w:ascii="Arial" w:eastAsia="Times New Roman" w:hAnsi="Arial" w:cs="Arial"/>
          <w:color w:val="26282A"/>
          <w:sz w:val="24"/>
          <w:szCs w:val="24"/>
          <w:lang w:eastAsia="es-CO"/>
        </w:rPr>
        <w:t xml:space="preserve">La herramienta </w:t>
      </w:r>
      <w:proofErr w:type="spellStart"/>
      <w:r w:rsidR="00323703" w:rsidRPr="004A464A">
        <w:rPr>
          <w:rFonts w:ascii="Arial" w:eastAsia="Times New Roman" w:hAnsi="Arial" w:cs="Arial"/>
          <w:color w:val="26282A"/>
          <w:sz w:val="24"/>
          <w:szCs w:val="24"/>
          <w:lang w:eastAsia="es-CO"/>
        </w:rPr>
        <w:t>present</w:t>
      </w:r>
      <w:proofErr w:type="spellEnd"/>
      <w:r w:rsidR="00323703" w:rsidRPr="004A464A">
        <w:rPr>
          <w:rFonts w:ascii="Arial" w:eastAsia="Times New Roman" w:hAnsi="Arial" w:cs="Arial"/>
          <w:color w:val="26282A"/>
          <w:sz w:val="24"/>
          <w:szCs w:val="24"/>
          <w:lang w:eastAsia="es-CO"/>
        </w:rPr>
        <w:t xml:space="preserve"> se había impuesto hace ya diez años como solución a los problemas de ambientales que no permitían a los niños asistir a la escuela, además, permitía a la totalidad de la población acceder al servicio de manera</w:t>
      </w:r>
      <w:r w:rsidR="004A464A">
        <w:rPr>
          <w:rFonts w:ascii="Arial" w:eastAsia="Times New Roman" w:hAnsi="Arial" w:cs="Arial"/>
          <w:color w:val="26282A"/>
          <w:sz w:val="24"/>
          <w:szCs w:val="24"/>
          <w:lang w:eastAsia="es-CO"/>
        </w:rPr>
        <w:t xml:space="preserve"> gratuita, además de programar clases con asistencia internacional.</w:t>
      </w:r>
    </w:p>
    <w:p w:rsidR="00323703" w:rsidRPr="004A464A" w:rsidRDefault="009C4346"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eastAsia="Times New Roman" w:hAnsi="Arial" w:cs="Arial"/>
          <w:color w:val="26282A"/>
          <w:sz w:val="24"/>
          <w:szCs w:val="24"/>
          <w:lang w:eastAsia="es-CO"/>
        </w:rPr>
        <w:t>María José pasó t</w:t>
      </w:r>
      <w:r w:rsidR="008B18E5">
        <w:rPr>
          <w:rFonts w:ascii="Arial" w:eastAsia="Times New Roman" w:hAnsi="Arial" w:cs="Arial"/>
          <w:color w:val="26282A"/>
          <w:sz w:val="24"/>
          <w:szCs w:val="24"/>
          <w:lang w:eastAsia="es-CO"/>
        </w:rPr>
        <w:t>odo el mes preparando su proyecto investigativo</w:t>
      </w:r>
      <w:r w:rsidRPr="004A464A">
        <w:rPr>
          <w:rFonts w:ascii="Arial" w:eastAsia="Times New Roman" w:hAnsi="Arial" w:cs="Arial"/>
          <w:color w:val="26282A"/>
          <w:sz w:val="24"/>
          <w:szCs w:val="24"/>
          <w:lang w:eastAsia="es-CO"/>
        </w:rPr>
        <w:t xml:space="preserve"> para la clase. Esa mañana se levantó temprano y de duchó. Disfrutó de la caricia del agua recogida con tanto esfuerzo, vistió el uniforme, no tan nuevo como el holograma proy</w:t>
      </w:r>
      <w:r w:rsidR="00323703" w:rsidRPr="004A464A">
        <w:rPr>
          <w:rFonts w:ascii="Arial" w:eastAsia="Times New Roman" w:hAnsi="Arial" w:cs="Arial"/>
          <w:color w:val="26282A"/>
          <w:sz w:val="24"/>
          <w:szCs w:val="24"/>
          <w:lang w:eastAsia="es-CO"/>
        </w:rPr>
        <w:t xml:space="preserve">ectado a diario por el </w:t>
      </w:r>
      <w:proofErr w:type="spellStart"/>
      <w:r w:rsidR="00323703" w:rsidRPr="004A464A">
        <w:rPr>
          <w:rFonts w:ascii="Arial" w:eastAsia="Times New Roman" w:hAnsi="Arial" w:cs="Arial"/>
          <w:color w:val="26282A"/>
          <w:sz w:val="24"/>
          <w:szCs w:val="24"/>
          <w:lang w:eastAsia="es-CO"/>
        </w:rPr>
        <w:t>present</w:t>
      </w:r>
      <w:proofErr w:type="spellEnd"/>
      <w:r w:rsidR="00323703" w:rsidRPr="004A464A">
        <w:rPr>
          <w:rFonts w:ascii="Arial" w:eastAsia="Times New Roman" w:hAnsi="Arial" w:cs="Arial"/>
          <w:color w:val="26282A"/>
          <w:sz w:val="24"/>
          <w:szCs w:val="24"/>
          <w:lang w:eastAsia="es-CO"/>
        </w:rPr>
        <w:t xml:space="preserve">. </w:t>
      </w:r>
      <w:r w:rsidRPr="004A464A">
        <w:rPr>
          <w:rFonts w:ascii="Arial" w:hAnsi="Arial" w:cs="Arial"/>
          <w:color w:val="26282A"/>
          <w:sz w:val="24"/>
          <w:szCs w:val="24"/>
          <w:shd w:val="clear" w:color="auto" w:fill="FFFFFF"/>
        </w:rPr>
        <w:t xml:space="preserve">Recordó a su vieja maestra de autonomía en la escuela. Ella le había enseñado a valerse por sí misma </w:t>
      </w:r>
      <w:r w:rsidR="00323703" w:rsidRPr="004A464A">
        <w:rPr>
          <w:rFonts w:ascii="Arial" w:hAnsi="Arial" w:cs="Arial"/>
          <w:color w:val="26282A"/>
          <w:sz w:val="24"/>
          <w:szCs w:val="24"/>
          <w:shd w:val="clear" w:color="auto" w:fill="FFFFFF"/>
        </w:rPr>
        <w:t>tomar sus propias decis</w:t>
      </w:r>
      <w:r w:rsidRPr="004A464A">
        <w:rPr>
          <w:rFonts w:ascii="Arial" w:hAnsi="Arial" w:cs="Arial"/>
          <w:color w:val="26282A"/>
          <w:sz w:val="24"/>
          <w:szCs w:val="24"/>
          <w:shd w:val="clear" w:color="auto" w:fill="FFFFFF"/>
        </w:rPr>
        <w:t>iones</w:t>
      </w:r>
      <w:r w:rsidR="00323703" w:rsidRPr="004A464A">
        <w:rPr>
          <w:rFonts w:ascii="Arial" w:hAnsi="Arial" w:cs="Arial"/>
          <w:color w:val="26282A"/>
          <w:sz w:val="24"/>
          <w:szCs w:val="24"/>
          <w:shd w:val="clear" w:color="auto" w:fill="FFFFFF"/>
        </w:rPr>
        <w:t>.</w:t>
      </w:r>
    </w:p>
    <w:p w:rsidR="00323703" w:rsidRPr="004A464A" w:rsidRDefault="00323703"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Cuando llego al edificio, una sede única para la ciudad que se usaba a diario para realizar las clases presenciales de los diferentes grupos que se </w:t>
      </w:r>
      <w:r w:rsidR="004A464A" w:rsidRPr="004A464A">
        <w:rPr>
          <w:rFonts w:ascii="Arial" w:hAnsi="Arial" w:cs="Arial"/>
          <w:color w:val="26282A"/>
          <w:sz w:val="24"/>
          <w:szCs w:val="24"/>
          <w:shd w:val="clear" w:color="auto" w:fill="FFFFFF"/>
        </w:rPr>
        <w:t>veían</w:t>
      </w:r>
      <w:r w:rsidRPr="004A464A">
        <w:rPr>
          <w:rFonts w:ascii="Arial" w:hAnsi="Arial" w:cs="Arial"/>
          <w:color w:val="26282A"/>
          <w:sz w:val="24"/>
          <w:szCs w:val="24"/>
          <w:shd w:val="clear" w:color="auto" w:fill="FFFFFF"/>
        </w:rPr>
        <w:t xml:space="preserve"> una o dos veces al mes, pero que interactuaban todos los días por medio del </w:t>
      </w:r>
      <w:proofErr w:type="spellStart"/>
      <w:r w:rsidRPr="004A464A">
        <w:rPr>
          <w:rFonts w:ascii="Arial" w:hAnsi="Arial" w:cs="Arial"/>
          <w:color w:val="26282A"/>
          <w:sz w:val="24"/>
          <w:szCs w:val="24"/>
          <w:shd w:val="clear" w:color="auto" w:fill="FFFFFF"/>
        </w:rPr>
        <w:t>present</w:t>
      </w:r>
      <w:proofErr w:type="spellEnd"/>
      <w:r w:rsidRPr="004A464A">
        <w:rPr>
          <w:rFonts w:ascii="Arial" w:hAnsi="Arial" w:cs="Arial"/>
          <w:color w:val="26282A"/>
          <w:sz w:val="24"/>
          <w:szCs w:val="24"/>
          <w:shd w:val="clear" w:color="auto" w:fill="FFFFFF"/>
        </w:rPr>
        <w:t>, se aliso el uniforme y caminó segura hacia el aula.</w:t>
      </w:r>
    </w:p>
    <w:p w:rsidR="00D1445D" w:rsidRPr="004A464A" w:rsidRDefault="00323703"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El encuentro fue alegre, no hay nada como el contacto humano. La sesión se desarrolló con normalidad, cada estudiante expuso su trabajo con un derroche de imaginación en el que los hologramas</w:t>
      </w:r>
      <w:r w:rsidR="00D1445D" w:rsidRPr="004A464A">
        <w:rPr>
          <w:rFonts w:ascii="Arial" w:hAnsi="Arial" w:cs="Arial"/>
          <w:color w:val="26282A"/>
          <w:sz w:val="24"/>
          <w:szCs w:val="24"/>
          <w:shd w:val="clear" w:color="auto" w:fill="FFFFFF"/>
        </w:rPr>
        <w:t xml:space="preserve"> y experimentos abundaron. Luego del </w:t>
      </w:r>
      <w:r w:rsidR="00D1445D" w:rsidRPr="004A464A">
        <w:rPr>
          <w:rFonts w:ascii="Arial" w:hAnsi="Arial" w:cs="Arial"/>
          <w:color w:val="26282A"/>
          <w:sz w:val="24"/>
          <w:szCs w:val="24"/>
          <w:shd w:val="clear" w:color="auto" w:fill="FFFFFF"/>
        </w:rPr>
        <w:lastRenderedPageBreak/>
        <w:t>almuerzo, cuyo menú organizó la maestra, el grupo de 25 estudiantes se reunió de nuevo en el aula.</w:t>
      </w:r>
    </w:p>
    <w:p w:rsidR="00D1445D" w:rsidRPr="004A464A" w:rsidRDefault="00D1445D"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El edificio inteligente había girado, y un clima agradable propiciaba el descanso. A pesar de que la hora de almuerzo permitió jugar, conversar y ponerse al día con sus compañeros, nadie tenía demasiadas ganas de estudiar. La maestra entro. Lucía mucho más delgada en persona que en el encuentro holográfico diario.</w:t>
      </w:r>
    </w:p>
    <w:p w:rsidR="00D1445D" w:rsidRPr="004A464A" w:rsidRDefault="00D1445D"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Los gemelos se sentaron lejos uno del otro, cosa que llamó la atención de María José y facilitó el desarrollo de la charla. La maestra proyectó imágenes de una ceremonia de graduación. Los estudiantes se concentraron en la proyección. No esperaban este tipo de imágenes, habían dedicado su día a la ciencia. La sorpresa centró sus somnolientas atenciones. </w:t>
      </w:r>
      <w:r w:rsidR="009C4346" w:rsidRPr="004A464A">
        <w:rPr>
          <w:rFonts w:ascii="Arial" w:hAnsi="Arial" w:cs="Arial"/>
          <w:color w:val="26282A"/>
          <w:sz w:val="24"/>
          <w:szCs w:val="24"/>
          <w:shd w:val="clear" w:color="auto" w:fill="FFFFFF"/>
        </w:rPr>
        <w:t xml:space="preserve"> </w:t>
      </w:r>
    </w:p>
    <w:p w:rsidR="00D1445D" w:rsidRPr="004A464A" w:rsidRDefault="00D1445D" w:rsidP="004A464A">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Ahora que estamos en grado noveno, es hora de pensar en los estudios universitarios. Todos sabemos que las pruebas externas nos darán un puntaje que incidirá en nuestro acceso a la educación superior, y que mediante </w:t>
      </w:r>
      <w:r w:rsidR="001E01B6" w:rsidRPr="004A464A">
        <w:rPr>
          <w:rFonts w:ascii="Arial" w:hAnsi="Arial" w:cs="Arial"/>
          <w:color w:val="26282A"/>
          <w:sz w:val="24"/>
          <w:szCs w:val="24"/>
          <w:shd w:val="clear" w:color="auto" w:fill="FFFFFF"/>
        </w:rPr>
        <w:t>el curso de vocación profesional podemos conocernos a nosotros mismos para tomar la decisión c</w:t>
      </w:r>
      <w:r w:rsidR="008B18E5">
        <w:rPr>
          <w:rFonts w:ascii="Arial" w:hAnsi="Arial" w:cs="Arial"/>
          <w:color w:val="26282A"/>
          <w:sz w:val="24"/>
          <w:szCs w:val="24"/>
          <w:shd w:val="clear" w:color="auto" w:fill="FFFFFF"/>
        </w:rPr>
        <w:t>orrecta, aunque eso no impide que podamos acceder y desarrollar nuestras habilidades de manera continua y gratuita. Las dos pruebas tienen el objetivo de orientarnos y ayudarnos a tomar decisiones futuras.</w:t>
      </w:r>
    </w:p>
    <w:p w:rsidR="001E01B6" w:rsidRPr="004A464A" w:rsidRDefault="001E01B6"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Los estudiantes escuchaban. Definitivamente, los había tomado por sorpresa, la maestra continuó:</w:t>
      </w:r>
    </w:p>
    <w:p w:rsidR="001E01B6" w:rsidRPr="004A464A" w:rsidRDefault="001E01B6"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Hoy en día, chicos, no hay excusa para no acceder a la educación superior y lograr el sueño que cada uno se proponga. Como todos sabemos, el sistema </w:t>
      </w:r>
      <w:proofErr w:type="spellStart"/>
      <w:r w:rsidRPr="004A464A">
        <w:rPr>
          <w:rFonts w:ascii="Arial" w:hAnsi="Arial" w:cs="Arial"/>
          <w:color w:val="26282A"/>
          <w:sz w:val="24"/>
          <w:szCs w:val="24"/>
          <w:shd w:val="clear" w:color="auto" w:fill="FFFFFF"/>
        </w:rPr>
        <w:lastRenderedPageBreak/>
        <w:t>present</w:t>
      </w:r>
      <w:proofErr w:type="spellEnd"/>
      <w:r w:rsidRPr="004A464A">
        <w:rPr>
          <w:rFonts w:ascii="Arial" w:hAnsi="Arial" w:cs="Arial"/>
          <w:color w:val="26282A"/>
          <w:sz w:val="24"/>
          <w:szCs w:val="24"/>
          <w:shd w:val="clear" w:color="auto" w:fill="FFFFFF"/>
        </w:rPr>
        <w:t xml:space="preserve"> ha logrado que todas las personas puedan educarse sin mayores contratiempos.</w:t>
      </w:r>
    </w:p>
    <w:p w:rsidR="001E01B6" w:rsidRPr="004A464A" w:rsidRDefault="001E01B6" w:rsidP="004A464A">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¡Menos cuando nos bañamos con el </w:t>
      </w:r>
      <w:proofErr w:type="spellStart"/>
      <w:r w:rsidRPr="004A464A">
        <w:rPr>
          <w:rFonts w:ascii="Arial" w:hAnsi="Arial" w:cs="Arial"/>
          <w:color w:val="26282A"/>
          <w:sz w:val="24"/>
          <w:szCs w:val="24"/>
          <w:shd w:val="clear" w:color="auto" w:fill="FFFFFF"/>
        </w:rPr>
        <w:t>present</w:t>
      </w:r>
      <w:proofErr w:type="spellEnd"/>
      <w:r w:rsidRPr="004A464A">
        <w:rPr>
          <w:rFonts w:ascii="Arial" w:hAnsi="Arial" w:cs="Arial"/>
          <w:color w:val="26282A"/>
          <w:sz w:val="24"/>
          <w:szCs w:val="24"/>
          <w:shd w:val="clear" w:color="auto" w:fill="FFFFFF"/>
        </w:rPr>
        <w:t xml:space="preserve"> puesto!</w:t>
      </w:r>
    </w:p>
    <w:p w:rsidR="001E01B6" w:rsidRPr="004A464A" w:rsidRDefault="001E01B6"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Toda la clase rio. Dylan había intentado hacerlo en séptimo grado, con resultados bastante desagradables.</w:t>
      </w:r>
    </w:p>
    <w:p w:rsidR="001E01B6" w:rsidRPr="004A464A" w:rsidRDefault="001E01B6" w:rsidP="004A464A">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Bueno, de los errores se aprende</w:t>
      </w:r>
      <w:r w:rsidR="00BC767F" w:rsidRPr="004A464A">
        <w:rPr>
          <w:rFonts w:ascii="Arial" w:hAnsi="Arial" w:cs="Arial"/>
          <w:color w:val="26282A"/>
          <w:sz w:val="24"/>
          <w:szCs w:val="24"/>
          <w:shd w:val="clear" w:color="auto" w:fill="FFFFFF"/>
        </w:rPr>
        <w:t>, eso de desperdiciar un recurso tan importante como el agua dañando una herramienta educativa no se hace</w:t>
      </w:r>
      <w:r w:rsidRPr="004A464A">
        <w:rPr>
          <w:rFonts w:ascii="Arial" w:hAnsi="Arial" w:cs="Arial"/>
          <w:color w:val="26282A"/>
          <w:sz w:val="24"/>
          <w:szCs w:val="24"/>
          <w:shd w:val="clear" w:color="auto" w:fill="FFFFFF"/>
        </w:rPr>
        <w:t>. Por eso es tan importante planear las cosas y tener un plan B, un plan C, un plan D…</w:t>
      </w:r>
    </w:p>
    <w:p w:rsidR="001E01B6" w:rsidRPr="004A464A" w:rsidRDefault="001E01B6"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Rieron. Les gustaba el buen humor de la maestra, quien a pesar de las interrupciones siempre tenía un comentario amable</w:t>
      </w:r>
      <w:r w:rsidR="00BC767F" w:rsidRPr="004A464A">
        <w:rPr>
          <w:rFonts w:ascii="Arial" w:hAnsi="Arial" w:cs="Arial"/>
          <w:color w:val="26282A"/>
          <w:sz w:val="24"/>
          <w:szCs w:val="24"/>
          <w:shd w:val="clear" w:color="auto" w:fill="FFFFFF"/>
        </w:rPr>
        <w:t xml:space="preserve"> o jocoso.</w:t>
      </w:r>
    </w:p>
    <w:p w:rsidR="00BC767F" w:rsidRPr="004A464A" w:rsidRDefault="00BC767F"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Los hologramas acompañaron la charla de la maestra, mostrando edificios, laboratorios, aparatos de última tecnología y grupos de estudiantes reunidos.</w:t>
      </w:r>
    </w:p>
    <w:p w:rsidR="00BC767F" w:rsidRPr="004A464A" w:rsidRDefault="00BC767F"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Pues bien, hoy en día no hay excusa. Y en este momento desearía saber quiénes de ustedes ya decidieron qué desean “ser cuando sean grandes”.</w:t>
      </w:r>
    </w:p>
    <w:p w:rsidR="00BC767F" w:rsidRPr="004A464A" w:rsidRDefault="00BC767F"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Los jóvenes callaron. Ninguno se animó a hablar.</w:t>
      </w:r>
    </w:p>
    <w:p w:rsidR="00BC767F" w:rsidRPr="004A464A" w:rsidRDefault="00BC767F"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La maestra sonrió.</w:t>
      </w:r>
    </w:p>
    <w:p w:rsidR="00BC767F" w:rsidRPr="004A464A" w:rsidRDefault="00BC767F" w:rsidP="004A464A">
      <w:pPr>
        <w:shd w:val="clear" w:color="auto" w:fill="FFFFFF"/>
        <w:spacing w:after="0" w:line="480" w:lineRule="auto"/>
        <w:rPr>
          <w:rFonts w:ascii="Arial" w:hAnsi="Arial" w:cs="Arial"/>
          <w:color w:val="26282A"/>
          <w:sz w:val="24"/>
          <w:szCs w:val="24"/>
          <w:shd w:val="clear" w:color="auto" w:fill="FFFFFF"/>
        </w:rPr>
      </w:pPr>
      <w:proofErr w:type="spellStart"/>
      <w:r w:rsidRPr="004A464A">
        <w:rPr>
          <w:rFonts w:ascii="Arial" w:hAnsi="Arial" w:cs="Arial"/>
          <w:color w:val="26282A"/>
          <w:sz w:val="24"/>
          <w:szCs w:val="24"/>
          <w:shd w:val="clear" w:color="auto" w:fill="FFFFFF"/>
        </w:rPr>
        <w:t>Mmm</w:t>
      </w:r>
      <w:proofErr w:type="spellEnd"/>
      <w:r w:rsidRPr="004A464A">
        <w:rPr>
          <w:rFonts w:ascii="Arial" w:hAnsi="Arial" w:cs="Arial"/>
          <w:color w:val="26282A"/>
          <w:sz w:val="24"/>
          <w:szCs w:val="24"/>
          <w:shd w:val="clear" w:color="auto" w:fill="FFFFFF"/>
        </w:rPr>
        <w:t>… no me digan que no tienen sueños. A ver, Rafael, todos sabemos que te gustan los deportes y que asistes a escuelas deportivas en tu tiempo fuera de clase. No me digas que no te gustaría de</w:t>
      </w:r>
      <w:r w:rsidR="008B18E5">
        <w:rPr>
          <w:rFonts w:ascii="Arial" w:hAnsi="Arial" w:cs="Arial"/>
          <w:color w:val="26282A"/>
          <w:sz w:val="24"/>
          <w:szCs w:val="24"/>
          <w:shd w:val="clear" w:color="auto" w:fill="FFFFFF"/>
        </w:rPr>
        <w:t>dicar tu vida al deporte, no sé…</w:t>
      </w:r>
      <w:r w:rsidRPr="004A464A">
        <w:rPr>
          <w:rFonts w:ascii="Arial" w:hAnsi="Arial" w:cs="Arial"/>
          <w:color w:val="26282A"/>
          <w:sz w:val="24"/>
          <w:szCs w:val="24"/>
          <w:shd w:val="clear" w:color="auto" w:fill="FFFFFF"/>
        </w:rPr>
        <w:t xml:space="preserve"> ¿ser jugador profesional, director técnico, administrador de un gran equipo? Hoy por hoy es un negocio que mueve dinero, y que rico, ganarse uno la vida haciendo algo que le gusta, ¿no?</w:t>
      </w:r>
    </w:p>
    <w:p w:rsidR="00BC767F" w:rsidRPr="004A464A" w:rsidRDefault="00BC767F"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Rafael sonrió. Nunca había pensado en la posibilidad. </w:t>
      </w:r>
    </w:p>
    <w:p w:rsidR="00141C7B" w:rsidRPr="004A464A" w:rsidRDefault="00141C7B" w:rsidP="004A464A">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lastRenderedPageBreak/>
        <w:t xml:space="preserve">Bueno, para eso hay que prepararse. </w:t>
      </w:r>
      <w:r w:rsidR="008D6293" w:rsidRPr="004A464A">
        <w:rPr>
          <w:rFonts w:ascii="Arial" w:hAnsi="Arial" w:cs="Arial"/>
          <w:color w:val="26282A"/>
          <w:sz w:val="24"/>
          <w:szCs w:val="24"/>
          <w:shd w:val="clear" w:color="auto" w:fill="FFFFFF"/>
        </w:rPr>
        <w:t>Así que</w:t>
      </w:r>
      <w:r w:rsidR="00935341">
        <w:rPr>
          <w:rFonts w:ascii="Arial" w:hAnsi="Arial" w:cs="Arial"/>
          <w:color w:val="26282A"/>
          <w:sz w:val="24"/>
          <w:szCs w:val="24"/>
          <w:shd w:val="clear" w:color="auto" w:fill="FFFFFF"/>
        </w:rPr>
        <w:t>,</w:t>
      </w:r>
      <w:r w:rsidR="008D6293" w:rsidRPr="004A464A">
        <w:rPr>
          <w:rFonts w:ascii="Arial" w:hAnsi="Arial" w:cs="Arial"/>
          <w:color w:val="26282A"/>
          <w:sz w:val="24"/>
          <w:szCs w:val="24"/>
          <w:shd w:val="clear" w:color="auto" w:fill="FFFFFF"/>
        </w:rPr>
        <w:t xml:space="preserve"> para nuestra próxima clase, cada uno deberá presentar a los demás todo lo concerniente a la carrera que desea estudiar al terminar el bachillerato.</w:t>
      </w:r>
    </w:p>
    <w:p w:rsidR="008D6293" w:rsidRPr="004A464A" w:rsidRDefault="008D6293"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María José encendió el proyector de su habitación. Educación superior. Dijo, y de inmediato el menú se desplegó ante sus ojos.</w:t>
      </w:r>
      <w:r w:rsidR="00616DAA">
        <w:rPr>
          <w:rFonts w:ascii="Arial" w:hAnsi="Arial" w:cs="Arial"/>
          <w:color w:val="26282A"/>
          <w:sz w:val="24"/>
          <w:szCs w:val="24"/>
          <w:shd w:val="clear" w:color="auto" w:fill="FFFFFF"/>
        </w:rPr>
        <w:t xml:space="preserve"> </w:t>
      </w:r>
      <w:r w:rsidRPr="004A464A">
        <w:rPr>
          <w:rFonts w:ascii="Arial" w:hAnsi="Arial" w:cs="Arial"/>
          <w:color w:val="26282A"/>
          <w:sz w:val="24"/>
          <w:szCs w:val="24"/>
          <w:shd w:val="clear" w:color="auto" w:fill="FFFFFF"/>
        </w:rPr>
        <w:t>El holograma comenzó su exposición:</w:t>
      </w:r>
    </w:p>
    <w:p w:rsidR="008D6293" w:rsidRPr="004A464A" w:rsidRDefault="00616DAA"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w:t>
      </w:r>
      <w:r w:rsidR="008D6293" w:rsidRPr="004A464A">
        <w:rPr>
          <w:rFonts w:ascii="Arial" w:hAnsi="Arial" w:cs="Arial"/>
          <w:color w:val="26282A"/>
          <w:sz w:val="24"/>
          <w:szCs w:val="24"/>
          <w:shd w:val="clear" w:color="auto" w:fill="FFFFFF"/>
        </w:rPr>
        <w:t>Se entiende por educación superior, todo tipo de estudio que se realice después de la terminación de la educación media.</w:t>
      </w:r>
    </w:p>
    <w:p w:rsidR="008D6293" w:rsidRPr="004A464A" w:rsidRDefault="008D6293"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María José frunció el ceño, no le gustaba mucho el lenguaje técnico, pero total, encogió los hombros y dejó correr la proyección.</w:t>
      </w:r>
    </w:p>
    <w:p w:rsidR="008D6293" w:rsidRPr="004A464A" w:rsidRDefault="008D6293" w:rsidP="00616DA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El objetivo de la educación superior es la formación de personas capacitadas para alcanzar su felicidad por medio del servicio a la sociedad, en la realización de las actividades para las que se formó.</w:t>
      </w:r>
      <w:r w:rsidR="00616DAA">
        <w:rPr>
          <w:rFonts w:ascii="Arial" w:hAnsi="Arial" w:cs="Arial"/>
          <w:color w:val="26282A"/>
          <w:sz w:val="24"/>
          <w:szCs w:val="24"/>
          <w:shd w:val="clear" w:color="auto" w:fill="FFFFFF"/>
        </w:rPr>
        <w:t>”</w:t>
      </w:r>
      <w:r w:rsidRPr="004A464A">
        <w:rPr>
          <w:rFonts w:ascii="Arial" w:hAnsi="Arial" w:cs="Arial"/>
          <w:color w:val="26282A"/>
          <w:sz w:val="24"/>
          <w:szCs w:val="24"/>
          <w:shd w:val="clear" w:color="auto" w:fill="FFFFFF"/>
        </w:rPr>
        <w:t xml:space="preserve"> </w:t>
      </w:r>
    </w:p>
    <w:p w:rsidR="002737F2" w:rsidRPr="004A464A" w:rsidRDefault="008D6293" w:rsidP="004A464A">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proofErr w:type="spellStart"/>
      <w:r w:rsidRPr="004A464A">
        <w:rPr>
          <w:rFonts w:ascii="Arial" w:hAnsi="Arial" w:cs="Arial"/>
          <w:color w:val="26282A"/>
          <w:sz w:val="24"/>
          <w:szCs w:val="24"/>
          <w:shd w:val="clear" w:color="auto" w:fill="FFFFFF"/>
        </w:rPr>
        <w:t>Bla</w:t>
      </w:r>
      <w:proofErr w:type="spellEnd"/>
      <w:r w:rsidRPr="004A464A">
        <w:rPr>
          <w:rFonts w:ascii="Arial" w:hAnsi="Arial" w:cs="Arial"/>
          <w:color w:val="26282A"/>
          <w:sz w:val="24"/>
          <w:szCs w:val="24"/>
          <w:shd w:val="clear" w:color="auto" w:fill="FFFFFF"/>
        </w:rPr>
        <w:t xml:space="preserve">, </w:t>
      </w:r>
      <w:proofErr w:type="spellStart"/>
      <w:r w:rsidRPr="004A464A">
        <w:rPr>
          <w:rFonts w:ascii="Arial" w:hAnsi="Arial" w:cs="Arial"/>
          <w:color w:val="26282A"/>
          <w:sz w:val="24"/>
          <w:szCs w:val="24"/>
          <w:shd w:val="clear" w:color="auto" w:fill="FFFFFF"/>
        </w:rPr>
        <w:t>bla</w:t>
      </w:r>
      <w:proofErr w:type="spellEnd"/>
      <w:r w:rsidRPr="004A464A">
        <w:rPr>
          <w:rFonts w:ascii="Arial" w:hAnsi="Arial" w:cs="Arial"/>
          <w:color w:val="26282A"/>
          <w:sz w:val="24"/>
          <w:szCs w:val="24"/>
          <w:shd w:val="clear" w:color="auto" w:fill="FFFFFF"/>
        </w:rPr>
        <w:t xml:space="preserve">, </w:t>
      </w:r>
      <w:proofErr w:type="spellStart"/>
      <w:r w:rsidRPr="004A464A">
        <w:rPr>
          <w:rFonts w:ascii="Arial" w:hAnsi="Arial" w:cs="Arial"/>
          <w:color w:val="26282A"/>
          <w:sz w:val="24"/>
          <w:szCs w:val="24"/>
          <w:shd w:val="clear" w:color="auto" w:fill="FFFFFF"/>
        </w:rPr>
        <w:t>bla</w:t>
      </w:r>
      <w:proofErr w:type="spellEnd"/>
      <w:r w:rsidRPr="004A464A">
        <w:rPr>
          <w:rFonts w:ascii="Arial" w:hAnsi="Arial" w:cs="Arial"/>
          <w:color w:val="26282A"/>
          <w:sz w:val="24"/>
          <w:szCs w:val="24"/>
          <w:shd w:val="clear" w:color="auto" w:fill="FFFFFF"/>
        </w:rPr>
        <w:t>, pen</w:t>
      </w:r>
      <w:r w:rsidR="002737F2" w:rsidRPr="004A464A">
        <w:rPr>
          <w:rFonts w:ascii="Arial" w:hAnsi="Arial" w:cs="Arial"/>
          <w:color w:val="26282A"/>
          <w:sz w:val="24"/>
          <w:szCs w:val="24"/>
          <w:shd w:val="clear" w:color="auto" w:fill="FFFFFF"/>
        </w:rPr>
        <w:t>só María José, pero tomó nota</w:t>
      </w:r>
      <w:r w:rsidR="00616DAA">
        <w:rPr>
          <w:rFonts w:ascii="Arial" w:hAnsi="Arial" w:cs="Arial"/>
          <w:color w:val="26282A"/>
          <w:sz w:val="24"/>
          <w:szCs w:val="24"/>
          <w:shd w:val="clear" w:color="auto" w:fill="FFFFFF"/>
        </w:rPr>
        <w:t xml:space="preserve"> mental</w:t>
      </w:r>
      <w:r w:rsidR="002737F2" w:rsidRPr="004A464A">
        <w:rPr>
          <w:rFonts w:ascii="Arial" w:hAnsi="Arial" w:cs="Arial"/>
          <w:color w:val="26282A"/>
          <w:sz w:val="24"/>
          <w:szCs w:val="24"/>
          <w:shd w:val="clear" w:color="auto" w:fill="FFFFFF"/>
        </w:rPr>
        <w:t>.</w:t>
      </w:r>
    </w:p>
    <w:p w:rsidR="008D6293" w:rsidRPr="004A464A" w:rsidRDefault="002737F2"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El acceso a la educación superior, </w:t>
      </w:r>
      <w:r w:rsidR="008B18E5">
        <w:rPr>
          <w:rFonts w:ascii="Arial" w:hAnsi="Arial" w:cs="Arial"/>
          <w:color w:val="26282A"/>
          <w:sz w:val="24"/>
          <w:szCs w:val="24"/>
          <w:shd w:val="clear" w:color="auto" w:fill="FFFFFF"/>
        </w:rPr>
        <w:t xml:space="preserve">es </w:t>
      </w:r>
      <w:proofErr w:type="gramStart"/>
      <w:r w:rsidR="008B18E5">
        <w:rPr>
          <w:rFonts w:ascii="Arial" w:hAnsi="Arial" w:cs="Arial"/>
          <w:color w:val="26282A"/>
          <w:sz w:val="24"/>
          <w:szCs w:val="24"/>
          <w:shd w:val="clear" w:color="auto" w:fill="FFFFFF"/>
        </w:rPr>
        <w:t>abierto,  su</w:t>
      </w:r>
      <w:proofErr w:type="gramEnd"/>
      <w:r w:rsidR="008B18E5">
        <w:rPr>
          <w:rFonts w:ascii="Arial" w:hAnsi="Arial" w:cs="Arial"/>
          <w:color w:val="26282A"/>
          <w:sz w:val="24"/>
          <w:szCs w:val="24"/>
          <w:shd w:val="clear" w:color="auto" w:fill="FFFFFF"/>
        </w:rPr>
        <w:t xml:space="preserve"> seriedad y calidad  </w:t>
      </w:r>
      <w:r w:rsidRPr="004A464A">
        <w:rPr>
          <w:rFonts w:ascii="Arial" w:hAnsi="Arial" w:cs="Arial"/>
          <w:color w:val="26282A"/>
          <w:sz w:val="24"/>
          <w:szCs w:val="24"/>
          <w:shd w:val="clear" w:color="auto" w:fill="FFFFFF"/>
        </w:rPr>
        <w:t>está</w:t>
      </w:r>
      <w:r w:rsidR="008B18E5">
        <w:rPr>
          <w:rFonts w:ascii="Arial" w:hAnsi="Arial" w:cs="Arial"/>
          <w:color w:val="26282A"/>
          <w:sz w:val="24"/>
          <w:szCs w:val="24"/>
          <w:shd w:val="clear" w:color="auto" w:fill="FFFFFF"/>
        </w:rPr>
        <w:t>n</w:t>
      </w:r>
      <w:r w:rsidRPr="004A464A">
        <w:rPr>
          <w:rFonts w:ascii="Arial" w:hAnsi="Arial" w:cs="Arial"/>
          <w:color w:val="26282A"/>
          <w:sz w:val="24"/>
          <w:szCs w:val="24"/>
          <w:shd w:val="clear" w:color="auto" w:fill="FFFFFF"/>
        </w:rPr>
        <w:t xml:space="preserve"> garantizad</w:t>
      </w:r>
      <w:r w:rsidR="008B18E5">
        <w:rPr>
          <w:rFonts w:ascii="Arial" w:hAnsi="Arial" w:cs="Arial"/>
          <w:color w:val="26282A"/>
          <w:sz w:val="24"/>
          <w:szCs w:val="24"/>
          <w:shd w:val="clear" w:color="auto" w:fill="FFFFFF"/>
        </w:rPr>
        <w:t>as</w:t>
      </w:r>
      <w:r w:rsidRPr="004A464A">
        <w:rPr>
          <w:rFonts w:ascii="Arial" w:hAnsi="Arial" w:cs="Arial"/>
          <w:color w:val="26282A"/>
          <w:sz w:val="24"/>
          <w:szCs w:val="24"/>
          <w:shd w:val="clear" w:color="auto" w:fill="FFFFFF"/>
        </w:rPr>
        <w:t>, luego de la aprobación de los exámenes de estado y el curso de orientación vocacional, por el sistema internacional educativo, que en convenio atiende a jóvenes de todo el mundo, debido a la unificación realizada en el año 2033, en un esfuerzo internacional por superar las diferencias que separaban a los seres humanos.</w:t>
      </w:r>
    </w:p>
    <w:p w:rsidR="002737F2" w:rsidRPr="004A464A" w:rsidRDefault="002737F2"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María José frunció el ceño y siguió atendiendo.</w:t>
      </w:r>
    </w:p>
    <w:p w:rsidR="002737F2" w:rsidRPr="004A464A" w:rsidRDefault="002737F2"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En caso de no alcanzar los puntajes requeridos, los aspirantes deberán acceder a los cursos de inducción al conocimiento, realizados por un tutor personal </w:t>
      </w:r>
      <w:r w:rsidRPr="004A464A">
        <w:rPr>
          <w:rFonts w:ascii="Arial" w:hAnsi="Arial" w:cs="Arial"/>
          <w:color w:val="26282A"/>
          <w:sz w:val="24"/>
          <w:szCs w:val="24"/>
          <w:shd w:val="clear" w:color="auto" w:fill="FFFFFF"/>
        </w:rPr>
        <w:lastRenderedPageBreak/>
        <w:t>especializado en el área de estudio escogida por el aspirante.</w:t>
      </w:r>
      <w:r w:rsidR="008B18E5">
        <w:rPr>
          <w:rFonts w:ascii="Arial" w:hAnsi="Arial" w:cs="Arial"/>
          <w:color w:val="26282A"/>
          <w:sz w:val="24"/>
          <w:szCs w:val="24"/>
          <w:shd w:val="clear" w:color="auto" w:fill="FFFFFF"/>
        </w:rPr>
        <w:t xml:space="preserve"> Pero es necesario anotar que, el acceso a diversas modalidades puede ser iniciado desde antes de la presentación de las pruebas citadas, y que los créditos acumulados con anterioridad, se sumarán para la obtención del diploma.</w:t>
      </w:r>
    </w:p>
    <w:p w:rsidR="002737F2" w:rsidRPr="004A464A" w:rsidRDefault="002737F2"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Se debe tener en cuenta que el sistema garantizará el desarrollo de la manera de aprender de cada estudiante desde la escuela primaria, privilegiando la manera personal de aprender, pero también motivando el desarrollo de las maneras en que la persona muestra debilidades para el aprendizaje, partiendo la base del desarrollo armónico de la persona.</w:t>
      </w:r>
    </w:p>
    <w:p w:rsidR="002737F2" w:rsidRPr="004A464A" w:rsidRDefault="002737F2"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Retomó la reproducción desde el principio para entender mejor. Ya sabía esto desde la escuela primaria. </w:t>
      </w:r>
      <w:r w:rsidR="00F83A74" w:rsidRPr="004A464A">
        <w:rPr>
          <w:rFonts w:ascii="Arial" w:hAnsi="Arial" w:cs="Arial"/>
          <w:color w:val="26282A"/>
          <w:sz w:val="24"/>
          <w:szCs w:val="24"/>
          <w:shd w:val="clear" w:color="auto" w:fill="FFFFFF"/>
        </w:rPr>
        <w:t>Sabía que su fuerte era la conceptualización, pero debió aprender a observar y experimentar detenidamente. Gracias a la clase de autonomía, había logrado desarrollar su determinación y se entrenó en estos aspectos.</w:t>
      </w:r>
    </w:p>
    <w:p w:rsidR="00F83A74" w:rsidRDefault="00F83A74" w:rsidP="004A464A">
      <w:pPr>
        <w:shd w:val="clear" w:color="auto" w:fill="FFFFFF"/>
        <w:spacing w:after="0" w:line="480" w:lineRule="auto"/>
        <w:rPr>
          <w:rFonts w:ascii="Arial" w:hAnsi="Arial" w:cs="Arial"/>
          <w:color w:val="26282A"/>
          <w:sz w:val="24"/>
          <w:szCs w:val="24"/>
          <w:shd w:val="clear" w:color="auto" w:fill="FFFFFF"/>
        </w:rPr>
      </w:pPr>
      <w:r w:rsidRPr="004A464A">
        <w:rPr>
          <w:rFonts w:ascii="Arial" w:hAnsi="Arial" w:cs="Arial"/>
          <w:color w:val="26282A"/>
          <w:sz w:val="24"/>
          <w:szCs w:val="24"/>
          <w:shd w:val="clear" w:color="auto" w:fill="FFFFFF"/>
        </w:rPr>
        <w:t xml:space="preserve">La educación superior se ha convertido en la prioridad de los gobiernos como herramienta para alcanzar la paz, en un ámbito de respeto por la diferencia cultural y social. A pesar de su rechazo inicial por las clases privilegiadas, se ha impuesto el sistema abierto, gratuito y subsidiado para </w:t>
      </w:r>
      <w:r w:rsidR="008F25DA">
        <w:rPr>
          <w:rFonts w:ascii="Arial" w:hAnsi="Arial" w:cs="Arial"/>
          <w:color w:val="26282A"/>
          <w:sz w:val="24"/>
          <w:szCs w:val="24"/>
          <w:shd w:val="clear" w:color="auto" w:fill="FFFFFF"/>
        </w:rPr>
        <w:t xml:space="preserve">educarse con el objetivo </w:t>
      </w:r>
      <w:r w:rsidRPr="004A464A">
        <w:rPr>
          <w:rFonts w:ascii="Arial" w:hAnsi="Arial" w:cs="Arial"/>
          <w:color w:val="26282A"/>
          <w:sz w:val="24"/>
          <w:szCs w:val="24"/>
          <w:shd w:val="clear" w:color="auto" w:fill="FFFFFF"/>
        </w:rPr>
        <w:t>desempeñar cualquier tipo de actividad económica.</w:t>
      </w:r>
      <w:r w:rsidR="008F25DA">
        <w:rPr>
          <w:rFonts w:ascii="Arial" w:hAnsi="Arial" w:cs="Arial"/>
          <w:color w:val="26282A"/>
          <w:sz w:val="24"/>
          <w:szCs w:val="24"/>
          <w:shd w:val="clear" w:color="auto" w:fill="FFFFFF"/>
        </w:rPr>
        <w:t>”</w:t>
      </w:r>
    </w:p>
    <w:p w:rsidR="008F25DA" w:rsidRDefault="008F25DA" w:rsidP="008F25DA">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Aburrido.</w:t>
      </w:r>
    </w:p>
    <w:p w:rsidR="00BC767F" w:rsidRDefault="008F25DA"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El automóvil circuló de mano en mano. Era un modelo a escala, perteneciente a la colección privada de antigüedades, igual que el reloj de gallina. María José, alisándose el uniforme explicó:</w:t>
      </w:r>
    </w:p>
    <w:p w:rsidR="008F25DA" w:rsidRDefault="008F25DA"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lastRenderedPageBreak/>
        <w:t xml:space="preserve">Como todos sabemos, así como el medio de transporte que tienen en sus manos, muchas asignaturas y profesiones pertenecen al pasado. En efecto, sonrió segura de sí misma, hoy en día el manejo y rápida adaptación a las nuevas formas de tecnología hacen parte del pensum de la mayoría de las carreras. Y aunque les parezca extraño, compañeros, asignatura como el arte, antes no se limitaban al manejo de herramientas tecnológicas, sino que involucraba el manejo de </w:t>
      </w:r>
      <w:r w:rsidR="00B65C97">
        <w:rPr>
          <w:rFonts w:ascii="Arial" w:hAnsi="Arial" w:cs="Arial"/>
          <w:color w:val="26282A"/>
          <w:sz w:val="24"/>
          <w:szCs w:val="24"/>
          <w:shd w:val="clear" w:color="auto" w:fill="FFFFFF"/>
        </w:rPr>
        <w:t xml:space="preserve">diferentes materiales con las manos. </w:t>
      </w:r>
    </w:p>
    <w:p w:rsidR="00B65C97" w:rsidRDefault="00B65C97"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 xml:space="preserve">Pues bien, la educación superior ofrece muchas variedades, de acuerdo a lo que cada uno desee para su vida. De esta manera, se puede acceder por medio de cursos </w:t>
      </w:r>
      <w:proofErr w:type="spellStart"/>
      <w:r>
        <w:rPr>
          <w:rFonts w:ascii="Arial" w:hAnsi="Arial" w:cs="Arial"/>
          <w:color w:val="26282A"/>
          <w:sz w:val="24"/>
          <w:szCs w:val="24"/>
          <w:shd w:val="clear" w:color="auto" w:fill="FFFFFF"/>
        </w:rPr>
        <w:t>on</w:t>
      </w:r>
      <w:proofErr w:type="spellEnd"/>
      <w:r>
        <w:rPr>
          <w:rFonts w:ascii="Arial" w:hAnsi="Arial" w:cs="Arial"/>
          <w:color w:val="26282A"/>
          <w:sz w:val="24"/>
          <w:szCs w:val="24"/>
          <w:shd w:val="clear" w:color="auto" w:fill="FFFFFF"/>
        </w:rPr>
        <w:t xml:space="preserve"> line, que ayuden a sumar créditos desde ahora mismo, para así, al terminar el b</w:t>
      </w:r>
      <w:r w:rsidR="008674D8">
        <w:rPr>
          <w:rFonts w:ascii="Arial" w:hAnsi="Arial" w:cs="Arial"/>
          <w:color w:val="26282A"/>
          <w:sz w:val="24"/>
          <w:szCs w:val="24"/>
          <w:shd w:val="clear" w:color="auto" w:fill="FFFFFF"/>
        </w:rPr>
        <w:t xml:space="preserve">achillerato, es posible que </w:t>
      </w:r>
      <w:r>
        <w:rPr>
          <w:rFonts w:ascii="Arial" w:hAnsi="Arial" w:cs="Arial"/>
          <w:color w:val="26282A"/>
          <w:sz w:val="24"/>
          <w:szCs w:val="24"/>
          <w:shd w:val="clear" w:color="auto" w:fill="FFFFFF"/>
        </w:rPr>
        <w:t xml:space="preserve">estemos a punto de terminar el nivel de educación superior que deseemos. Esto, por supuesto, si en la primaria fuimos fuertes en la clase de autonomía. </w:t>
      </w:r>
    </w:p>
    <w:p w:rsidR="00B65C97" w:rsidRDefault="00B65C97"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 xml:space="preserve">Entonces, la educación superior a pesar de parecer desestructurada, es todo lo contrario, nos permite </w:t>
      </w:r>
      <w:r w:rsidR="00B3629D">
        <w:rPr>
          <w:rFonts w:ascii="Arial" w:hAnsi="Arial" w:cs="Arial"/>
          <w:color w:val="26282A"/>
          <w:sz w:val="24"/>
          <w:szCs w:val="24"/>
          <w:shd w:val="clear" w:color="auto" w:fill="FFFFFF"/>
        </w:rPr>
        <w:t>acceder desde cualquier lugar y momento a cursos, capacitaciones, talleres, y ejecución de proyectos; y una vez que hemos demostrado todo lo que aprendimos, casi siempre en una competencia internacional de ejecuciones prácticas, podemos obtener un cartón que certifique nuestras habilidades.</w:t>
      </w:r>
    </w:p>
    <w:p w:rsidR="00B3629D" w:rsidRDefault="00B3629D"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La ventaja que tenemos, ante los chicos del pasado, es que, el servicio educativo es flexible ante las inquietudes nuestras, es decir, si he tomado la mayoría de mis créditos en matemáticas, en sistema no me obliga a limitarme a esta ciencia. Puedo igualmente tomar créditos de historia, arte o lo que se me ocurra. Es más, puede ser que</w:t>
      </w:r>
      <w:r w:rsidR="00C55AE5">
        <w:rPr>
          <w:rFonts w:ascii="Arial" w:hAnsi="Arial" w:cs="Arial"/>
          <w:color w:val="26282A"/>
          <w:sz w:val="24"/>
          <w:szCs w:val="24"/>
          <w:shd w:val="clear" w:color="auto" w:fill="FFFFFF"/>
        </w:rPr>
        <w:t>,</w:t>
      </w:r>
      <w:r>
        <w:rPr>
          <w:rFonts w:ascii="Arial" w:hAnsi="Arial" w:cs="Arial"/>
          <w:color w:val="26282A"/>
          <w:sz w:val="24"/>
          <w:szCs w:val="24"/>
          <w:shd w:val="clear" w:color="auto" w:fill="FFFFFF"/>
        </w:rPr>
        <w:t xml:space="preserve"> si comienzo ya, en algunos años, de acuerdo con el tiempo que le </w:t>
      </w:r>
      <w:r>
        <w:rPr>
          <w:rFonts w:ascii="Arial" w:hAnsi="Arial" w:cs="Arial"/>
          <w:color w:val="26282A"/>
          <w:sz w:val="24"/>
          <w:szCs w:val="24"/>
          <w:shd w:val="clear" w:color="auto" w:fill="FFFFFF"/>
        </w:rPr>
        <w:lastRenderedPageBreak/>
        <w:t>dedique, obtenga un diploma que certifique mis habilidades en física, mecánica y cocina.</w:t>
      </w:r>
    </w:p>
    <w:p w:rsidR="00B3629D" w:rsidRDefault="00B3629D"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La clase rio con la ocurrencia, aunque en el fondo sabían que María José era capaz de hacer una mezcla de esa naturaleza y aún más extraña.</w:t>
      </w:r>
    </w:p>
    <w:p w:rsidR="00B3629D" w:rsidRDefault="00B3629D"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 xml:space="preserve">Otra ventaja que quiero explicar aquí, es que la educación superior permite mucho más contacto con las personas, </w:t>
      </w:r>
      <w:r w:rsidR="00C55AE5">
        <w:rPr>
          <w:rFonts w:ascii="Arial" w:hAnsi="Arial" w:cs="Arial"/>
          <w:color w:val="26282A"/>
          <w:sz w:val="24"/>
          <w:szCs w:val="24"/>
          <w:shd w:val="clear" w:color="auto" w:fill="FFFFFF"/>
        </w:rPr>
        <w:t>de este país y de otros, porque es completamente internacional. A</w:t>
      </w:r>
      <w:r>
        <w:rPr>
          <w:rFonts w:ascii="Arial" w:hAnsi="Arial" w:cs="Arial"/>
          <w:color w:val="26282A"/>
          <w:sz w:val="24"/>
          <w:szCs w:val="24"/>
          <w:shd w:val="clear" w:color="auto" w:fill="FFFFFF"/>
        </w:rPr>
        <w:t xml:space="preserve">demás de la facilidad de radicarnos en otros países para desarrollar proyectos. Un ejemplo de ello, es la </w:t>
      </w:r>
      <w:r w:rsidR="00CB03A2">
        <w:rPr>
          <w:rFonts w:ascii="Arial" w:hAnsi="Arial" w:cs="Arial"/>
          <w:color w:val="26282A"/>
          <w:sz w:val="24"/>
          <w:szCs w:val="24"/>
          <w:shd w:val="clear" w:color="auto" w:fill="FFFFFF"/>
        </w:rPr>
        <w:t xml:space="preserve">lenta, pero decidida recuperación de la capa de ozono en algunas regiones del planeta, fruto del desarrollo de un curso </w:t>
      </w:r>
      <w:proofErr w:type="spellStart"/>
      <w:r w:rsidR="00CB03A2">
        <w:rPr>
          <w:rFonts w:ascii="Arial" w:hAnsi="Arial" w:cs="Arial"/>
          <w:color w:val="26282A"/>
          <w:sz w:val="24"/>
          <w:szCs w:val="24"/>
          <w:shd w:val="clear" w:color="auto" w:fill="FFFFFF"/>
        </w:rPr>
        <w:t>on</w:t>
      </w:r>
      <w:proofErr w:type="spellEnd"/>
      <w:r w:rsidR="00CB03A2">
        <w:rPr>
          <w:rFonts w:ascii="Arial" w:hAnsi="Arial" w:cs="Arial"/>
          <w:color w:val="26282A"/>
          <w:sz w:val="24"/>
          <w:szCs w:val="24"/>
          <w:shd w:val="clear" w:color="auto" w:fill="FFFFFF"/>
        </w:rPr>
        <w:t xml:space="preserve"> line, abierto y masivo de la Universidad de La Sabana, de Colombia.</w:t>
      </w:r>
    </w:p>
    <w:p w:rsidR="00CB03A2" w:rsidRDefault="00CB03A2"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Y es que, si en el colegio estamos siempre desarrollando proyectos personales, en la educación superior el aspecto pragmático, sonrió, estaba orgullosa de exponer con tanta seguridad, es aún mayor.</w:t>
      </w:r>
    </w:p>
    <w:p w:rsidR="00CB03A2" w:rsidRDefault="00CB03A2"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A medida que hablaba, varios objetos de su colección de antigüedades habían circulado de mano en mano. Un libro de papel, un lápiz bastante bien conservado, un globo terráqueo del tamaño de un melón. Todos estos objetos, cuidadosamente escogidos en compañía de la maestra en las asesorías personalizadas, ya que María José quería sorprender a sus compañeros.</w:t>
      </w:r>
    </w:p>
    <w:p w:rsidR="00172E92" w:rsidRDefault="00172E92"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Para terminar, el proceso de graduación, se realiza cuando deseemos sumar nuestros créditos. Si contamos con los requeridos por una carrera o dos, el sistema internacional sumará y nos ofrecerá el título correspondiente. Así, si deseamos estudiar por muchos años, nuestro diploma certificará todos nuestros estudios y el nivel que hemos alcanzado.</w:t>
      </w:r>
    </w:p>
    <w:p w:rsidR="00172E92" w:rsidRDefault="00172E92"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lastRenderedPageBreak/>
        <w:t>También les recuerdo, como nos han dicho varios de nuestros maestros, que la base de la educación es la investigación, por tanto, los invito a seguir investigando y desarrollando proyectos durante el bachillerato, y también, a comenzar a incursionar en la educación superior.</w:t>
      </w:r>
    </w:p>
    <w:p w:rsidR="00C55AE5" w:rsidRDefault="00C55AE5"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La clase aplaudió. Les gustó mucho haber conocido todos estos aspectos, y por supuesto, las antigüedades de María José.</w:t>
      </w:r>
    </w:p>
    <w:p w:rsidR="00C55AE5" w:rsidRDefault="00C55AE5" w:rsidP="004A464A">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 xml:space="preserve">La maestra sonrió y la felicitó por sus averiguaciones. A pesar de haber realizado las asesorías por medio del </w:t>
      </w:r>
      <w:proofErr w:type="spellStart"/>
      <w:r>
        <w:rPr>
          <w:rFonts w:ascii="Arial" w:hAnsi="Arial" w:cs="Arial"/>
          <w:color w:val="26282A"/>
          <w:sz w:val="24"/>
          <w:szCs w:val="24"/>
          <w:shd w:val="clear" w:color="auto" w:fill="FFFFFF"/>
        </w:rPr>
        <w:t>present</w:t>
      </w:r>
      <w:proofErr w:type="spellEnd"/>
      <w:r>
        <w:rPr>
          <w:rFonts w:ascii="Arial" w:hAnsi="Arial" w:cs="Arial"/>
          <w:color w:val="26282A"/>
          <w:sz w:val="24"/>
          <w:szCs w:val="24"/>
          <w:shd w:val="clear" w:color="auto" w:fill="FFFFFF"/>
        </w:rPr>
        <w:t xml:space="preserve"> y los recursos tecnológicos dispuestos por el ministerio, para ella también fueron novedad las antigüedades. Solamente hizo una pregunta a María José:</w:t>
      </w:r>
    </w:p>
    <w:p w:rsidR="00C55AE5" w:rsidRDefault="00C55AE5" w:rsidP="00C55AE5">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¿y qué desearías estudiar?</w:t>
      </w:r>
    </w:p>
    <w:p w:rsidR="00C55AE5" w:rsidRDefault="00C55AE5" w:rsidP="00C55AE5">
      <w:p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La respuesta no fue una sorpresa para la mayoría:</w:t>
      </w:r>
    </w:p>
    <w:p w:rsidR="00C55AE5" w:rsidRPr="00C55AE5" w:rsidRDefault="00C55AE5" w:rsidP="00C55AE5">
      <w:pPr>
        <w:pStyle w:val="Prrafodelista"/>
        <w:numPr>
          <w:ilvl w:val="0"/>
          <w:numId w:val="1"/>
        </w:numPr>
        <w:shd w:val="clear" w:color="auto" w:fill="FFFFFF"/>
        <w:spacing w:after="0" w:line="480" w:lineRule="auto"/>
        <w:rPr>
          <w:rFonts w:ascii="Arial" w:hAnsi="Arial" w:cs="Arial"/>
          <w:color w:val="26282A"/>
          <w:sz w:val="24"/>
          <w:szCs w:val="24"/>
          <w:shd w:val="clear" w:color="auto" w:fill="FFFFFF"/>
        </w:rPr>
      </w:pPr>
      <w:r>
        <w:rPr>
          <w:rFonts w:ascii="Arial" w:hAnsi="Arial" w:cs="Arial"/>
          <w:color w:val="26282A"/>
          <w:sz w:val="24"/>
          <w:szCs w:val="24"/>
          <w:shd w:val="clear" w:color="auto" w:fill="FFFFFF"/>
        </w:rPr>
        <w:t>Ya he participado en la realización de proyectos científicos en Indonesia y la Antártida, maestra. Pero también en historia y mantenimiento de motores espaciales he sumado algunos créditos.</w:t>
      </w:r>
    </w:p>
    <w:p w:rsidR="00C55AE5" w:rsidRPr="00C55AE5" w:rsidRDefault="00C55AE5" w:rsidP="00C55AE5">
      <w:pPr>
        <w:pStyle w:val="Prrafodelista"/>
        <w:shd w:val="clear" w:color="auto" w:fill="FFFFFF"/>
        <w:spacing w:after="0" w:line="480" w:lineRule="auto"/>
        <w:rPr>
          <w:rFonts w:ascii="Arial" w:hAnsi="Arial" w:cs="Arial"/>
          <w:color w:val="26282A"/>
          <w:sz w:val="24"/>
          <w:szCs w:val="24"/>
          <w:shd w:val="clear" w:color="auto" w:fill="FFFFFF"/>
        </w:rPr>
      </w:pPr>
      <w:bookmarkStart w:id="0" w:name="_GoBack"/>
      <w:bookmarkEnd w:id="0"/>
    </w:p>
    <w:sectPr w:rsidR="00C55AE5" w:rsidRPr="00C55AE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AD3D2C"/>
    <w:multiLevelType w:val="hybridMultilevel"/>
    <w:tmpl w:val="B1EC5FD4"/>
    <w:lvl w:ilvl="0" w:tplc="0602D84E">
      <w:numFmt w:val="bullet"/>
      <w:lvlText w:val="-"/>
      <w:lvlJc w:val="left"/>
      <w:pPr>
        <w:ind w:left="720" w:hanging="360"/>
      </w:pPr>
      <w:rPr>
        <w:rFonts w:ascii="Helvetica" w:eastAsiaTheme="minorHAnsi" w:hAnsi="Helvetica" w:cs="Helvetic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1E0"/>
    <w:rsid w:val="000B0F7C"/>
    <w:rsid w:val="00141C7B"/>
    <w:rsid w:val="00172E92"/>
    <w:rsid w:val="001E01B6"/>
    <w:rsid w:val="002721E0"/>
    <w:rsid w:val="002737F2"/>
    <w:rsid w:val="00323703"/>
    <w:rsid w:val="004A464A"/>
    <w:rsid w:val="00616DAA"/>
    <w:rsid w:val="008674D8"/>
    <w:rsid w:val="008B18E5"/>
    <w:rsid w:val="008D6293"/>
    <w:rsid w:val="008F25DA"/>
    <w:rsid w:val="00935341"/>
    <w:rsid w:val="009C4346"/>
    <w:rsid w:val="00AD3287"/>
    <w:rsid w:val="00B3629D"/>
    <w:rsid w:val="00B65C97"/>
    <w:rsid w:val="00BC767F"/>
    <w:rsid w:val="00C55AE5"/>
    <w:rsid w:val="00CB03A2"/>
    <w:rsid w:val="00D1445D"/>
    <w:rsid w:val="00F83A7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F23A8"/>
  <w15:chartTrackingRefBased/>
  <w15:docId w15:val="{1E9CE189-3040-4C9B-AB4D-1ED347CE8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9C4346"/>
    <w:pPr>
      <w:spacing w:before="100" w:beforeAutospacing="1" w:after="100" w:afterAutospacing="1" w:line="240" w:lineRule="auto"/>
      <w:outlineLvl w:val="1"/>
    </w:pPr>
    <w:rPr>
      <w:rFonts w:ascii="Times New Roman" w:eastAsia="Times New Roman" w:hAnsi="Times New Roman" w:cs="Times New Roman"/>
      <w:b/>
      <w:bCs/>
      <w:sz w:val="36"/>
      <w:szCs w:val="36"/>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C4346"/>
    <w:rPr>
      <w:rFonts w:ascii="Times New Roman" w:eastAsia="Times New Roman" w:hAnsi="Times New Roman" w:cs="Times New Roman"/>
      <w:b/>
      <w:bCs/>
      <w:sz w:val="36"/>
      <w:szCs w:val="36"/>
      <w:lang w:eastAsia="es-CO"/>
    </w:rPr>
  </w:style>
  <w:style w:type="paragraph" w:customStyle="1" w:styleId="yiv6650357114msonormal">
    <w:name w:val="yiv6650357114msonormal"/>
    <w:basedOn w:val="Normal"/>
    <w:rsid w:val="009C4346"/>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styleId="Textoennegrita">
    <w:name w:val="Strong"/>
    <w:basedOn w:val="Fuentedeprrafopredeter"/>
    <w:uiPriority w:val="22"/>
    <w:qFormat/>
    <w:rsid w:val="009C4346"/>
    <w:rPr>
      <w:b/>
      <w:bCs/>
    </w:rPr>
  </w:style>
  <w:style w:type="paragraph" w:styleId="NormalWeb">
    <w:name w:val="Normal (Web)"/>
    <w:basedOn w:val="Normal"/>
    <w:uiPriority w:val="99"/>
    <w:semiHidden/>
    <w:unhideWhenUsed/>
    <w:rsid w:val="009C434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Prrafodelista">
    <w:name w:val="List Paragraph"/>
    <w:basedOn w:val="Normal"/>
    <w:uiPriority w:val="34"/>
    <w:qFormat/>
    <w:rsid w:val="00D144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143796">
      <w:bodyDiv w:val="1"/>
      <w:marLeft w:val="0"/>
      <w:marRight w:val="0"/>
      <w:marTop w:val="0"/>
      <w:marBottom w:val="0"/>
      <w:divBdr>
        <w:top w:val="none" w:sz="0" w:space="0" w:color="auto"/>
        <w:left w:val="none" w:sz="0" w:space="0" w:color="auto"/>
        <w:bottom w:val="none" w:sz="0" w:space="0" w:color="auto"/>
        <w:right w:val="none" w:sz="0" w:space="0" w:color="auto"/>
      </w:divBdr>
    </w:div>
    <w:div w:id="36263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9</Pages>
  <Words>2079</Words>
  <Characters>11438</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11</cp:revision>
  <dcterms:created xsi:type="dcterms:W3CDTF">2018-02-22T14:47:00Z</dcterms:created>
  <dcterms:modified xsi:type="dcterms:W3CDTF">2018-02-24T04:34:00Z</dcterms:modified>
</cp:coreProperties>
</file>