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Cover Letter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Title: They can't wait for 2050.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Team Name: Delmarva Global Holding Company: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Delaware Sustainable Energy &amp; Green Technology Partnership: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Seahaven Mid-Atlantic National Laboratory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Mid-Atlantic BIPOC Mobile Business Accelerator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Short Description: Delmarva Global is the parent company of over 30 start up companies, a national science laboratory, and a BIPOC start up business accelerator.  We gives ambitious sustainable energy and green technology projects the resources, freedom, and focus to make their ideas happen and we'll be the parent.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Key project members: Sid Freeman, Inventor, Scientist, Researcher, DIY Mechanical Engineer,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freemanglobalconsulting@consultant.com</w:t>
        </w:r>
      </w:hyperlink>
      <w:r w:rsidDel="00000000" w:rsidR="00000000" w:rsidRPr="00000000">
        <w:rPr>
          <w:rtl w:val="0"/>
        </w:rPr>
        <w:t xml:space="preserve">,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 410-683-5830, Cover Letter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Title: They can't wait for 2050.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Team Name: Delmarva Global Holding Company: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Delaware Sustainable Energy &amp; Green Technology Partnership: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Seahaven Mid-Atlantic National Laboratory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Mid-Atlantic BIPOC Mobile Business Accelerator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Short Description: Delmarva Global is the parent company of over 30 start up companies, a national science laboratory, and a BIPOC start up business accelerator.  We gives ambitious sustainable energy and green technology projects the resources, freedom, and focus to make their ideas happen and we'll be the parent.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Key project members: Sid Freeman, Inventor, Scientist, Researcher, DIY Mechanical Engineer, 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freemanglobalconsulting@consultant.com,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 410-683-5830,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Wilmington &amp; Lewes Beach, Delaware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Please email if you have any questions.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Wilmington &amp; Lewes Beach, Delaware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Please email if you have any questions. 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freemanglobalconsulting@consultan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7XyX0+nCS8Xr5r8zAFNz19NB9A==">AMUW2mUQeR9foH7T8H7pNCILfCKQLeqd+lUgXD3xYJWEMO3yZzZKs2Ma8UdQJ0SH/kNNqahIm6GyNsh1wlJLWayGIhSqWoLZLyQuREbeS2RDWx7FXztJ+to=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